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0247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02478">
              <w:rPr>
                <w:b/>
                <w:sz w:val="28"/>
                <w:szCs w:val="28"/>
              </w:rPr>
              <w:t xml:space="preserve"> 184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902478" w:rsidRPr="00902478" w:rsidRDefault="00902478" w:rsidP="00902478">
      <w:pPr>
        <w:jc w:val="center"/>
        <w:rPr>
          <w:b/>
          <w:bCs/>
          <w:sz w:val="27"/>
          <w:szCs w:val="27"/>
        </w:rPr>
      </w:pPr>
      <w:r w:rsidRPr="00902478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902478" w:rsidRPr="00902478" w:rsidRDefault="00902478" w:rsidP="00902478">
      <w:pPr>
        <w:jc w:val="center"/>
        <w:rPr>
          <w:b/>
          <w:sz w:val="27"/>
          <w:szCs w:val="27"/>
        </w:rPr>
      </w:pPr>
      <w:r w:rsidRPr="0090247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902478">
        <w:rPr>
          <w:b/>
          <w:bCs/>
          <w:sz w:val="27"/>
          <w:szCs w:val="27"/>
        </w:rPr>
        <w:br/>
      </w:r>
      <w:proofErr w:type="gramStart"/>
      <w:r w:rsidRPr="00902478">
        <w:rPr>
          <w:b/>
          <w:bCs/>
          <w:sz w:val="27"/>
          <w:szCs w:val="27"/>
        </w:rPr>
        <w:t>Северо-Кавказскому</w:t>
      </w:r>
      <w:proofErr w:type="gramEnd"/>
      <w:r w:rsidRPr="00902478">
        <w:rPr>
          <w:b/>
          <w:bCs/>
          <w:sz w:val="27"/>
          <w:szCs w:val="27"/>
        </w:rPr>
        <w:t xml:space="preserve"> федеральному округу </w:t>
      </w:r>
    </w:p>
    <w:p w:rsidR="00902478" w:rsidRPr="00902478" w:rsidRDefault="00902478" w:rsidP="00902478">
      <w:pPr>
        <w:jc w:val="center"/>
        <w:rPr>
          <w:sz w:val="27"/>
          <w:szCs w:val="27"/>
        </w:rPr>
      </w:pPr>
    </w:p>
    <w:p w:rsidR="00902478" w:rsidRPr="00902478" w:rsidRDefault="00902478" w:rsidP="00902478">
      <w:pPr>
        <w:jc w:val="center"/>
        <w:rPr>
          <w:sz w:val="27"/>
          <w:szCs w:val="27"/>
        </w:rPr>
      </w:pPr>
    </w:p>
    <w:p w:rsidR="00902478" w:rsidRPr="00902478" w:rsidRDefault="00902478" w:rsidP="00902478">
      <w:pPr>
        <w:spacing w:line="360" w:lineRule="auto"/>
        <w:ind w:firstLine="720"/>
        <w:jc w:val="both"/>
        <w:rPr>
          <w:sz w:val="27"/>
          <w:szCs w:val="27"/>
        </w:rPr>
      </w:pPr>
      <w:r w:rsidRPr="00902478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02478">
        <w:rPr>
          <w:sz w:val="27"/>
          <w:szCs w:val="27"/>
        </w:rPr>
        <w:t>п</w:t>
      </w:r>
      <w:proofErr w:type="gramEnd"/>
      <w:r w:rsidRPr="00902478">
        <w:rPr>
          <w:sz w:val="27"/>
          <w:szCs w:val="27"/>
        </w:rPr>
        <w:t xml:space="preserve"> р и к а з ы в а ю: </w:t>
      </w:r>
    </w:p>
    <w:p w:rsidR="00902478" w:rsidRPr="00902478" w:rsidRDefault="00902478" w:rsidP="00902478">
      <w:pPr>
        <w:spacing w:line="360" w:lineRule="auto"/>
        <w:ind w:firstLine="720"/>
        <w:jc w:val="both"/>
        <w:rPr>
          <w:sz w:val="27"/>
          <w:szCs w:val="27"/>
        </w:rPr>
      </w:pPr>
      <w:r w:rsidRPr="00902478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proofErr w:type="gramStart"/>
      <w:r w:rsidRPr="00902478">
        <w:rPr>
          <w:sz w:val="27"/>
          <w:szCs w:val="27"/>
        </w:rPr>
        <w:t>Северо-Кавказскому</w:t>
      </w:r>
      <w:proofErr w:type="gramEnd"/>
      <w:r w:rsidRPr="00902478">
        <w:rPr>
          <w:sz w:val="27"/>
          <w:szCs w:val="27"/>
        </w:rPr>
        <w:t xml:space="preserve"> федеральному округу.</w:t>
      </w:r>
    </w:p>
    <w:p w:rsidR="00902478" w:rsidRPr="00902478" w:rsidRDefault="00902478" w:rsidP="00902478">
      <w:pPr>
        <w:spacing w:line="360" w:lineRule="auto"/>
        <w:ind w:firstLine="720"/>
        <w:jc w:val="both"/>
        <w:rPr>
          <w:sz w:val="27"/>
          <w:szCs w:val="27"/>
        </w:rPr>
      </w:pPr>
      <w:r w:rsidRPr="00902478">
        <w:rPr>
          <w:bCs/>
          <w:sz w:val="27"/>
          <w:szCs w:val="27"/>
        </w:rPr>
        <w:t>2. </w:t>
      </w:r>
      <w:r w:rsidRPr="00902478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21 декабря 2017 г. № 851 «Об утверждении Положения об Управлении Федеральной службы государственной статистики по </w:t>
      </w:r>
      <w:proofErr w:type="gramStart"/>
      <w:r w:rsidRPr="00902478">
        <w:rPr>
          <w:sz w:val="27"/>
          <w:szCs w:val="27"/>
        </w:rPr>
        <w:t>Северо-Кавказскому</w:t>
      </w:r>
      <w:proofErr w:type="gramEnd"/>
      <w:r w:rsidRPr="00902478">
        <w:rPr>
          <w:sz w:val="27"/>
          <w:szCs w:val="27"/>
        </w:rPr>
        <w:t xml:space="preserve"> федеральному округу».</w:t>
      </w:r>
    </w:p>
    <w:p w:rsidR="00902478" w:rsidRPr="00902478" w:rsidRDefault="00902478" w:rsidP="00902478">
      <w:pPr>
        <w:spacing w:line="360" w:lineRule="auto"/>
        <w:ind w:firstLine="720"/>
        <w:jc w:val="both"/>
        <w:rPr>
          <w:bCs/>
        </w:rPr>
      </w:pPr>
    </w:p>
    <w:p w:rsidR="00902478" w:rsidRPr="00902478" w:rsidRDefault="00902478" w:rsidP="00902478">
      <w:pPr>
        <w:spacing w:line="360" w:lineRule="auto"/>
        <w:ind w:firstLine="720"/>
        <w:jc w:val="both"/>
        <w:rPr>
          <w:bCs/>
        </w:rPr>
      </w:pPr>
    </w:p>
    <w:p w:rsidR="00902478" w:rsidRPr="00902478" w:rsidRDefault="00902478" w:rsidP="00902478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02478" w:rsidRPr="00902478" w:rsidTr="00A86DE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02478" w:rsidRPr="00902478" w:rsidTr="00A86DE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02478" w:rsidRPr="00902478" w:rsidRDefault="00902478" w:rsidP="00902478">
                  <w:pPr>
                    <w:rPr>
                      <w:sz w:val="27"/>
                      <w:szCs w:val="27"/>
                    </w:rPr>
                  </w:pPr>
                  <w:r w:rsidRPr="00902478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02478" w:rsidRPr="00902478" w:rsidRDefault="00902478" w:rsidP="00902478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02478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02478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02478" w:rsidRPr="00902478" w:rsidRDefault="00902478" w:rsidP="00902478">
            <w:pPr>
              <w:rPr>
                <w:sz w:val="27"/>
                <w:szCs w:val="27"/>
              </w:rPr>
            </w:pPr>
          </w:p>
        </w:tc>
      </w:tr>
    </w:tbl>
    <w:p w:rsidR="00902478" w:rsidRPr="00902478" w:rsidRDefault="00902478" w:rsidP="00902478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847E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3847EF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847EF">
              <w:rPr>
                <w:rFonts w:eastAsia="Courier New"/>
                <w:color w:val="000000"/>
                <w:sz w:val="28"/>
                <w:szCs w:val="28"/>
              </w:rPr>
              <w:t xml:space="preserve"> 184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452FB6">
        <w:rPr>
          <w:rFonts w:eastAsia="Calibri"/>
          <w:b/>
          <w:sz w:val="28"/>
          <w:szCs w:val="20"/>
        </w:rPr>
        <w:t>ПОЛОЖЕНИЕ</w:t>
      </w:r>
    </w:p>
    <w:p w:rsidR="00452FB6" w:rsidRPr="00452FB6" w:rsidRDefault="00452FB6" w:rsidP="00452FB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52FB6">
        <w:rPr>
          <w:rFonts w:eastAsia="Calibri"/>
          <w:b/>
          <w:bCs/>
          <w:sz w:val="28"/>
          <w:szCs w:val="28"/>
          <w:lang w:eastAsia="en-US"/>
        </w:rPr>
        <w:t xml:space="preserve">об Управлении Федеральной службы государственной статистики по </w:t>
      </w:r>
      <w:proofErr w:type="gramStart"/>
      <w:r w:rsidRPr="00452FB6">
        <w:rPr>
          <w:rFonts w:eastAsia="Calibri"/>
          <w:b/>
          <w:sz w:val="28"/>
          <w:szCs w:val="28"/>
          <w:lang w:eastAsia="en-US"/>
        </w:rPr>
        <w:t>Северо-Кавказскому</w:t>
      </w:r>
      <w:proofErr w:type="gramEnd"/>
      <w:r w:rsidRPr="00452FB6">
        <w:rPr>
          <w:rFonts w:eastAsia="Calibri"/>
          <w:b/>
          <w:sz w:val="28"/>
          <w:szCs w:val="28"/>
          <w:lang w:eastAsia="en-US"/>
        </w:rPr>
        <w:t xml:space="preserve"> федеральному округу</w:t>
      </w: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452FB6">
        <w:rPr>
          <w:rFonts w:eastAsia="Calibri"/>
          <w:sz w:val="28"/>
          <w:szCs w:val="20"/>
        </w:rPr>
        <w:t>I. Общие положения</w:t>
      </w:r>
    </w:p>
    <w:p w:rsidR="00452FB6" w:rsidRPr="00452FB6" w:rsidRDefault="00452FB6" w:rsidP="00452FB6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1. </w:t>
      </w:r>
      <w:proofErr w:type="gramStart"/>
      <w:r w:rsidRPr="00452FB6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452FB6">
        <w:rPr>
          <w:sz w:val="28"/>
          <w:szCs w:val="20"/>
        </w:rPr>
        <w:br/>
        <w:t>по Северо-Кавказскому федеральному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452FB6">
        <w:rPr>
          <w:rFonts w:eastAsia="Calibri"/>
          <w:sz w:val="28"/>
          <w:szCs w:val="22"/>
          <w:lang w:eastAsia="en-US"/>
        </w:rPr>
        <w:t xml:space="preserve"> (Ставропольского края, Карачаево-Черкесской Республики, Кабардино-Балкарской Республики, Республики Ингушетия и Республики Северная Осетия – Алания)</w:t>
      </w:r>
      <w:r w:rsidRPr="00452FB6">
        <w:rPr>
          <w:sz w:val="28"/>
          <w:szCs w:val="20"/>
        </w:rPr>
        <w:t>, находящихся в пределах Северо-Кавказского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</w:t>
      </w:r>
      <w:proofErr w:type="gramEnd"/>
      <w:r w:rsidRPr="00452FB6">
        <w:rPr>
          <w:sz w:val="28"/>
          <w:szCs w:val="20"/>
        </w:rPr>
        <w:t xml:space="preserve">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2. Управление имеет сокращенное наименование Северо-</w:t>
      </w:r>
      <w:proofErr w:type="spellStart"/>
      <w:r w:rsidRPr="00452FB6">
        <w:rPr>
          <w:sz w:val="28"/>
          <w:szCs w:val="20"/>
        </w:rPr>
        <w:t>Кавказстат</w:t>
      </w:r>
      <w:proofErr w:type="spellEnd"/>
      <w:r w:rsidRPr="00452FB6">
        <w:rPr>
          <w:sz w:val="28"/>
          <w:szCs w:val="20"/>
        </w:rPr>
        <w:t>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3. Управление располагается в </w:t>
      </w:r>
      <w:r w:rsidRPr="00452FB6">
        <w:rPr>
          <w:rFonts w:eastAsia="Calibri"/>
          <w:sz w:val="28"/>
          <w:szCs w:val="22"/>
          <w:lang w:eastAsia="en-US"/>
        </w:rPr>
        <w:t>г. Ставрополе</w:t>
      </w:r>
      <w:r w:rsidRPr="00452FB6">
        <w:rPr>
          <w:sz w:val="28"/>
          <w:szCs w:val="20"/>
        </w:rPr>
        <w:t>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452FB6">
        <w:rPr>
          <w:sz w:val="28"/>
          <w:szCs w:val="20"/>
        </w:rPr>
        <w:br/>
      </w:r>
      <w:r w:rsidRPr="00452FB6">
        <w:rPr>
          <w:sz w:val="28"/>
          <w:szCs w:val="20"/>
        </w:rPr>
        <w:lastRenderedPageBreak/>
        <w:t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5. </w:t>
      </w:r>
      <w:proofErr w:type="gramStart"/>
      <w:r w:rsidRPr="00452FB6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Северо-Кавказском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52FB6">
        <w:rPr>
          <w:sz w:val="28"/>
          <w:szCs w:val="20"/>
        </w:rPr>
        <w:t>II. Полномочия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2FB6">
        <w:rPr>
          <w:sz w:val="28"/>
          <w:szCs w:val="20"/>
        </w:rPr>
        <w:t>6.3. </w:t>
      </w:r>
      <w:r w:rsidRPr="00452FB6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452FB6">
        <w:rPr>
          <w:sz w:val="28"/>
          <w:szCs w:val="22"/>
          <w:lang w:eastAsia="en-US"/>
        </w:rPr>
        <w:t>Федеральной службы государственной статистики</w:t>
      </w:r>
      <w:r w:rsidRPr="00452FB6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452FB6">
        <w:rPr>
          <w:sz w:val="28"/>
          <w:szCs w:val="20"/>
        </w:rPr>
        <w:t xml:space="preserve">Северо-Кавказском </w:t>
      </w:r>
      <w:r w:rsidRPr="00452FB6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</w:t>
      </w:r>
      <w:r w:rsidRPr="00452FB6">
        <w:rPr>
          <w:rFonts w:eastAsia="Calibri"/>
          <w:sz w:val="28"/>
          <w:szCs w:val="28"/>
          <w:lang w:eastAsia="en-US"/>
        </w:rPr>
        <w:lastRenderedPageBreak/>
        <w:t xml:space="preserve">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452FB6">
        <w:rPr>
          <w:sz w:val="28"/>
          <w:szCs w:val="20"/>
        </w:rPr>
        <w:t xml:space="preserve">Северо-Кавказском </w:t>
      </w:r>
      <w:r w:rsidRPr="00452FB6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452FB6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452FB6">
        <w:rPr>
          <w:sz w:val="28"/>
          <w:szCs w:val="20"/>
        </w:rPr>
        <w:t xml:space="preserve">Северо-Кавказского </w:t>
      </w:r>
      <w:r w:rsidRPr="00452FB6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2FB6">
        <w:rPr>
          <w:sz w:val="28"/>
          <w:szCs w:val="20"/>
        </w:rPr>
        <w:t xml:space="preserve"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</w:t>
      </w:r>
      <w:r w:rsidRPr="00452FB6">
        <w:rPr>
          <w:sz w:val="28"/>
          <w:szCs w:val="20"/>
        </w:rPr>
        <w:br/>
        <w:t xml:space="preserve">в ходе проведения федеральных статистических наблюдений, их обработку </w:t>
      </w:r>
      <w:r w:rsidRPr="00452FB6">
        <w:rPr>
          <w:sz w:val="28"/>
          <w:szCs w:val="20"/>
        </w:rPr>
        <w:br/>
        <w:t>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452FB6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452FB6">
        <w:rPr>
          <w:sz w:val="28"/>
          <w:szCs w:val="20"/>
        </w:rPr>
        <w:br/>
        <w:t>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</w:t>
      </w:r>
      <w:r w:rsidRPr="00452FB6">
        <w:rPr>
          <w:sz w:val="28"/>
          <w:szCs w:val="20"/>
        </w:rPr>
        <w:lastRenderedPageBreak/>
        <w:t>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452FB6">
        <w:rPr>
          <w:sz w:val="28"/>
          <w:szCs w:val="20"/>
        </w:rPr>
        <w:br/>
        <w:t xml:space="preserve"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</w:t>
      </w:r>
      <w:r w:rsidRPr="00452FB6">
        <w:rPr>
          <w:sz w:val="28"/>
          <w:szCs w:val="20"/>
        </w:rPr>
        <w:br/>
        <w:t>к установленной сфере деятельности;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6.15. осуществляет мобилизационную подготовку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lastRenderedPageBreak/>
        <w:t xml:space="preserve">6.16. осуществляет организацию и ведение гражданской обороны </w:t>
      </w:r>
      <w:r w:rsidRPr="00452FB6">
        <w:rPr>
          <w:sz w:val="28"/>
          <w:szCs w:val="20"/>
        </w:rPr>
        <w:br/>
        <w:t>в Управлении;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452FB6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452FB6">
        <w:rPr>
          <w:sz w:val="28"/>
          <w:szCs w:val="20"/>
        </w:rPr>
        <w:br/>
        <w:t>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lastRenderedPageBreak/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>Контроль за</w:t>
      </w:r>
      <w:proofErr w:type="gramEnd"/>
      <w:r w:rsidRPr="00452FB6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 xml:space="preserve"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</w:t>
      </w:r>
      <w:r w:rsidRPr="00452FB6">
        <w:rPr>
          <w:sz w:val="28"/>
          <w:szCs w:val="20"/>
        </w:rPr>
        <w:br/>
        <w:t>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8.5. рассматривать дела о </w:t>
      </w:r>
      <w:proofErr w:type="spellStart"/>
      <w:r w:rsidRPr="00452FB6">
        <w:rPr>
          <w:sz w:val="28"/>
          <w:szCs w:val="20"/>
        </w:rPr>
        <w:t>непредоставлении</w:t>
      </w:r>
      <w:proofErr w:type="spellEnd"/>
      <w:r w:rsidRPr="00452FB6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452FB6">
        <w:rPr>
          <w:sz w:val="28"/>
          <w:szCs w:val="20"/>
        </w:rPr>
        <w:br/>
        <w:t xml:space="preserve">в установленном порядке или несвоевременном предоставлении этих данных либо предоставлении недостоверных первичных статистических данных, </w:t>
      </w:r>
      <w:r w:rsidRPr="00452FB6">
        <w:rPr>
          <w:sz w:val="28"/>
          <w:szCs w:val="20"/>
        </w:rPr>
        <w:lastRenderedPageBreak/>
        <w:t>принимать по ним решения в случаях и порядке, предусмотренных законодательством Российской Федерации.</w:t>
      </w: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52FB6">
        <w:rPr>
          <w:sz w:val="28"/>
          <w:szCs w:val="20"/>
        </w:rPr>
        <w:t>III. Организация деятельности</w:t>
      </w: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452FB6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452FB6">
        <w:rPr>
          <w:sz w:val="28"/>
          <w:szCs w:val="20"/>
        </w:rPr>
        <w:br/>
        <w:t>за выполнение возложенных на Управление полномочий.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452FB6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452FB6">
        <w:rPr>
          <w:sz w:val="28"/>
          <w:szCs w:val="20"/>
        </w:rPr>
        <w:br/>
        <w:t>по основным направлениям деятельности Управления.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 Руководитель Управления: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11.1. распределяет обязанности между своими заместителями;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11.4. утверждает: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 xml:space="preserve"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</w:t>
      </w:r>
      <w:r w:rsidRPr="00452FB6">
        <w:rPr>
          <w:sz w:val="28"/>
          <w:szCs w:val="20"/>
        </w:rPr>
        <w:lastRenderedPageBreak/>
        <w:t>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11.4.3. положения об отделах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11.5. </w:t>
      </w:r>
      <w:proofErr w:type="gramStart"/>
      <w:r w:rsidRPr="00452FB6">
        <w:rPr>
          <w:sz w:val="28"/>
          <w:szCs w:val="20"/>
        </w:rPr>
        <w:t>назначает на должность и освобождает</w:t>
      </w:r>
      <w:proofErr w:type="gramEnd"/>
      <w:r w:rsidRPr="00452FB6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Северо-Кавказском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452FB6">
        <w:rPr>
          <w:sz w:val="28"/>
          <w:szCs w:val="20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</w:t>
      </w:r>
      <w:r w:rsidRPr="00452FB6">
        <w:rPr>
          <w:sz w:val="28"/>
          <w:szCs w:val="20"/>
        </w:rPr>
        <w:lastRenderedPageBreak/>
        <w:t>ведомственным</w:t>
      </w:r>
      <w:proofErr w:type="gramEnd"/>
      <w:r w:rsidRPr="00452FB6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11.11. выдает от имени Управления доверенности;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11.12. </w:t>
      </w:r>
      <w:proofErr w:type="gramStart"/>
      <w:r w:rsidRPr="00452FB6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452FB6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Северо-Кавказском федеральном округе, территориальных органов иных федеральных органов исполнительной власти, а также граждан.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t>14. </w:t>
      </w:r>
      <w:proofErr w:type="gramStart"/>
      <w:r w:rsidRPr="00452FB6">
        <w:rPr>
          <w:sz w:val="28"/>
          <w:szCs w:val="20"/>
        </w:rPr>
        <w:t>Контроль за</w:t>
      </w:r>
      <w:proofErr w:type="gramEnd"/>
      <w:r w:rsidRPr="00452FB6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452FB6" w:rsidRPr="00452FB6" w:rsidRDefault="00452FB6" w:rsidP="00452FB6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452FB6">
        <w:rPr>
          <w:sz w:val="28"/>
          <w:szCs w:val="20"/>
        </w:rPr>
        <w:lastRenderedPageBreak/>
        <w:t xml:space="preserve">15. Управление является юридическим лицом, имеет печать </w:t>
      </w:r>
      <w:r w:rsidRPr="00452FB6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452FB6">
        <w:rPr>
          <w:sz w:val="28"/>
          <w:szCs w:val="20"/>
        </w:rPr>
        <w:br/>
        <w:t>а также счета, открываемые в соответствии с законодательством Российской Федерации.</w:t>
      </w: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452FB6" w:rsidRPr="00452FB6" w:rsidRDefault="00452FB6" w:rsidP="00452FB6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452FB6">
        <w:rPr>
          <w:sz w:val="28"/>
          <w:szCs w:val="20"/>
        </w:rPr>
        <w:t>__________</w:t>
      </w:r>
      <w:bookmarkStart w:id="0" w:name="_GoBack"/>
      <w:bookmarkEnd w:id="0"/>
    </w:p>
    <w:sectPr w:rsidR="00452FB6" w:rsidRPr="00452FB6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2A" w:rsidRDefault="00DD582A" w:rsidP="00BB15A8">
      <w:r>
        <w:separator/>
      </w:r>
    </w:p>
  </w:endnote>
  <w:endnote w:type="continuationSeparator" w:id="0">
    <w:p w:rsidR="00DD582A" w:rsidRDefault="00DD582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2A" w:rsidRDefault="00DD582A" w:rsidP="00BB15A8">
      <w:r>
        <w:separator/>
      </w:r>
    </w:p>
  </w:footnote>
  <w:footnote w:type="continuationSeparator" w:id="0">
    <w:p w:rsidR="00DD582A" w:rsidRDefault="00DD582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3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DCF"/>
    <w:rsid w:val="00355A38"/>
    <w:rsid w:val="003847EF"/>
    <w:rsid w:val="003B7BEA"/>
    <w:rsid w:val="003F583B"/>
    <w:rsid w:val="00452FB6"/>
    <w:rsid w:val="0049404A"/>
    <w:rsid w:val="004F4827"/>
    <w:rsid w:val="00546275"/>
    <w:rsid w:val="006225EE"/>
    <w:rsid w:val="00746125"/>
    <w:rsid w:val="007A7738"/>
    <w:rsid w:val="007B14BA"/>
    <w:rsid w:val="007F6C69"/>
    <w:rsid w:val="008A24BC"/>
    <w:rsid w:val="008C2812"/>
    <w:rsid w:val="00902478"/>
    <w:rsid w:val="00995834"/>
    <w:rsid w:val="009B19ED"/>
    <w:rsid w:val="009D5F49"/>
    <w:rsid w:val="00AE3FCF"/>
    <w:rsid w:val="00B24C40"/>
    <w:rsid w:val="00B40511"/>
    <w:rsid w:val="00B66BC3"/>
    <w:rsid w:val="00BB15A8"/>
    <w:rsid w:val="00BC7A6A"/>
    <w:rsid w:val="00BD5514"/>
    <w:rsid w:val="00BE3481"/>
    <w:rsid w:val="00C95474"/>
    <w:rsid w:val="00D37C76"/>
    <w:rsid w:val="00D90ADF"/>
    <w:rsid w:val="00DD582A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024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9024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2018-04-25T14:13:00Z</dcterms:created>
  <dcterms:modified xsi:type="dcterms:W3CDTF">2018-04-26T15:31:00Z</dcterms:modified>
</cp:coreProperties>
</file>