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3B7BEA" w:rsidP="004E42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E42D9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D37C76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4E42D9">
              <w:rPr>
                <w:b/>
                <w:sz w:val="28"/>
                <w:szCs w:val="28"/>
              </w:rPr>
              <w:t xml:space="preserve"> 199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4E42D9" w:rsidRPr="00212EB3" w:rsidRDefault="004E42D9" w:rsidP="004E42D9">
      <w:pPr>
        <w:jc w:val="center"/>
        <w:rPr>
          <w:b/>
          <w:bCs/>
          <w:sz w:val="27"/>
          <w:szCs w:val="27"/>
        </w:rPr>
      </w:pPr>
      <w:r w:rsidRPr="00212EB3">
        <w:rPr>
          <w:b/>
          <w:bCs/>
          <w:sz w:val="27"/>
          <w:szCs w:val="27"/>
        </w:rPr>
        <w:t xml:space="preserve">Об утверждении Положения об Управлении </w:t>
      </w:r>
    </w:p>
    <w:p w:rsidR="004E42D9" w:rsidRPr="00212EB3" w:rsidRDefault="004E42D9" w:rsidP="004E42D9">
      <w:pPr>
        <w:jc w:val="center"/>
        <w:rPr>
          <w:b/>
          <w:sz w:val="27"/>
          <w:szCs w:val="27"/>
        </w:rPr>
      </w:pPr>
      <w:r w:rsidRPr="00212EB3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  <w:r w:rsidRPr="00212EB3">
        <w:rPr>
          <w:b/>
          <w:bCs/>
          <w:sz w:val="27"/>
          <w:szCs w:val="27"/>
        </w:rPr>
        <w:br/>
      </w:r>
      <w:r w:rsidRPr="00DE45D5">
        <w:rPr>
          <w:b/>
          <w:bCs/>
          <w:sz w:val="27"/>
          <w:szCs w:val="27"/>
        </w:rPr>
        <w:t>Архангельской области и Ненецкому автономному округу</w:t>
      </w:r>
    </w:p>
    <w:p w:rsidR="004E42D9" w:rsidRPr="00212EB3" w:rsidRDefault="004E42D9" w:rsidP="004E42D9">
      <w:pPr>
        <w:jc w:val="center"/>
        <w:rPr>
          <w:sz w:val="27"/>
          <w:szCs w:val="27"/>
        </w:rPr>
      </w:pPr>
    </w:p>
    <w:p w:rsidR="004E42D9" w:rsidRPr="00212EB3" w:rsidRDefault="004E42D9" w:rsidP="004E42D9">
      <w:pPr>
        <w:rPr>
          <w:bCs/>
          <w:sz w:val="27"/>
          <w:szCs w:val="27"/>
        </w:rPr>
      </w:pPr>
    </w:p>
    <w:p w:rsidR="004E42D9" w:rsidRPr="00212EB3" w:rsidRDefault="004E42D9" w:rsidP="004E42D9">
      <w:pPr>
        <w:spacing w:line="360" w:lineRule="auto"/>
        <w:ind w:firstLine="720"/>
        <w:jc w:val="both"/>
        <w:rPr>
          <w:sz w:val="27"/>
          <w:szCs w:val="27"/>
        </w:rPr>
      </w:pPr>
      <w:r w:rsidRPr="00212EB3">
        <w:rPr>
          <w:sz w:val="27"/>
          <w:szCs w:val="27"/>
        </w:rPr>
        <w:t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</w:t>
      </w:r>
      <w:r>
        <w:rPr>
          <w:sz w:val="27"/>
          <w:szCs w:val="27"/>
        </w:rPr>
        <w:t xml:space="preserve">зарегистрирован Минюстом России </w:t>
      </w:r>
      <w:r w:rsidRPr="00212EB3">
        <w:rPr>
          <w:sz w:val="27"/>
          <w:szCs w:val="27"/>
        </w:rPr>
        <w:t xml:space="preserve">27 марта 2018 г., регистрационный № 50534) </w:t>
      </w:r>
      <w:proofErr w:type="gramStart"/>
      <w:r w:rsidRPr="00212EB3">
        <w:rPr>
          <w:sz w:val="27"/>
          <w:szCs w:val="27"/>
        </w:rPr>
        <w:t>п</w:t>
      </w:r>
      <w:proofErr w:type="gramEnd"/>
      <w:r w:rsidRPr="00212EB3">
        <w:rPr>
          <w:sz w:val="27"/>
          <w:szCs w:val="27"/>
        </w:rPr>
        <w:t xml:space="preserve"> р и к а з ы в а ю: </w:t>
      </w:r>
    </w:p>
    <w:p w:rsidR="004E42D9" w:rsidRPr="00212EB3" w:rsidRDefault="004E42D9" w:rsidP="004E42D9">
      <w:pPr>
        <w:spacing w:line="360" w:lineRule="auto"/>
        <w:ind w:firstLine="720"/>
        <w:jc w:val="both"/>
        <w:rPr>
          <w:sz w:val="27"/>
          <w:szCs w:val="27"/>
        </w:rPr>
      </w:pPr>
      <w:r w:rsidRPr="00212EB3">
        <w:rPr>
          <w:sz w:val="27"/>
          <w:szCs w:val="27"/>
        </w:rPr>
        <w:t xml:space="preserve">1. Утвердить прилагаемое Положение об Управлении Федеральной                         службы государственной статистики по </w:t>
      </w:r>
      <w:r w:rsidRPr="00DE45D5">
        <w:rPr>
          <w:sz w:val="27"/>
          <w:szCs w:val="27"/>
        </w:rPr>
        <w:t>Архангельской области и Ненецкому автономному округу</w:t>
      </w:r>
      <w:r w:rsidRPr="00781FF3">
        <w:rPr>
          <w:sz w:val="27"/>
          <w:szCs w:val="27"/>
        </w:rPr>
        <w:t>.</w:t>
      </w:r>
    </w:p>
    <w:p w:rsidR="004E42D9" w:rsidRPr="00212EB3" w:rsidRDefault="004E42D9" w:rsidP="004E42D9">
      <w:pPr>
        <w:spacing w:line="360" w:lineRule="auto"/>
        <w:ind w:firstLine="720"/>
        <w:jc w:val="both"/>
        <w:rPr>
          <w:sz w:val="27"/>
          <w:szCs w:val="27"/>
        </w:rPr>
      </w:pPr>
      <w:r w:rsidRPr="00212EB3">
        <w:rPr>
          <w:bCs/>
          <w:sz w:val="27"/>
          <w:szCs w:val="27"/>
        </w:rPr>
        <w:t>2. </w:t>
      </w:r>
      <w:r w:rsidRPr="00212EB3">
        <w:rPr>
          <w:sz w:val="27"/>
          <w:szCs w:val="27"/>
        </w:rPr>
        <w:t xml:space="preserve">Признать утратившим силу приказ Федеральной службы государственной статистики от </w:t>
      </w:r>
      <w:r>
        <w:rPr>
          <w:sz w:val="27"/>
          <w:szCs w:val="27"/>
        </w:rPr>
        <w:t>23 сентября</w:t>
      </w:r>
      <w:r w:rsidRPr="00212EB3">
        <w:rPr>
          <w:sz w:val="27"/>
          <w:szCs w:val="27"/>
        </w:rPr>
        <w:t xml:space="preserve"> 2016 г. № </w:t>
      </w:r>
      <w:r>
        <w:rPr>
          <w:sz w:val="27"/>
          <w:szCs w:val="27"/>
        </w:rPr>
        <w:t>541</w:t>
      </w:r>
      <w:r w:rsidRPr="00212EB3">
        <w:rPr>
          <w:sz w:val="27"/>
          <w:szCs w:val="27"/>
        </w:rPr>
        <w:t xml:space="preserve"> «Об утверждении Положения об Управлении Федеральной службы государственной статистики по </w:t>
      </w:r>
      <w:r w:rsidRPr="00DE45D5">
        <w:rPr>
          <w:sz w:val="27"/>
          <w:szCs w:val="27"/>
        </w:rPr>
        <w:t>Архангельской области и Ненецкому автономному округу</w:t>
      </w:r>
      <w:r w:rsidRPr="00212EB3">
        <w:rPr>
          <w:sz w:val="27"/>
          <w:szCs w:val="27"/>
        </w:rPr>
        <w:t>».</w:t>
      </w:r>
    </w:p>
    <w:p w:rsidR="004E42D9" w:rsidRPr="00212EB3" w:rsidRDefault="004E42D9" w:rsidP="004E42D9">
      <w:pPr>
        <w:spacing w:line="360" w:lineRule="auto"/>
        <w:ind w:firstLine="720"/>
        <w:jc w:val="both"/>
        <w:rPr>
          <w:bCs/>
          <w:sz w:val="27"/>
          <w:szCs w:val="27"/>
        </w:rPr>
      </w:pPr>
    </w:p>
    <w:p w:rsidR="004E42D9" w:rsidRPr="00212EB3" w:rsidRDefault="004E42D9" w:rsidP="004E42D9">
      <w:pPr>
        <w:spacing w:line="360" w:lineRule="auto"/>
        <w:ind w:firstLine="720"/>
        <w:jc w:val="both"/>
        <w:rPr>
          <w:bCs/>
          <w:sz w:val="27"/>
          <w:szCs w:val="27"/>
        </w:rPr>
      </w:pPr>
    </w:p>
    <w:p w:rsidR="004E42D9" w:rsidRPr="00212EB3" w:rsidRDefault="004E42D9" w:rsidP="004E42D9">
      <w:pPr>
        <w:spacing w:line="360" w:lineRule="auto"/>
        <w:rPr>
          <w:sz w:val="27"/>
          <w:szCs w:val="27"/>
        </w:rPr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4E42D9" w:rsidRPr="00212EB3" w:rsidTr="00590BBD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4E42D9" w:rsidRPr="00212EB3" w:rsidTr="00590BBD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4E42D9" w:rsidRPr="00212EB3" w:rsidRDefault="004E42D9" w:rsidP="00590BBD">
                  <w:pPr>
                    <w:rPr>
                      <w:sz w:val="27"/>
                      <w:szCs w:val="27"/>
                    </w:rPr>
                  </w:pPr>
                  <w:r w:rsidRPr="00212EB3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4E42D9" w:rsidRPr="00212EB3" w:rsidRDefault="004E42D9" w:rsidP="00590BBD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212EB3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212EB3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4E42D9" w:rsidRPr="00212EB3" w:rsidRDefault="004E42D9" w:rsidP="00590BBD">
            <w:pPr>
              <w:rPr>
                <w:sz w:val="27"/>
                <w:szCs w:val="27"/>
              </w:rPr>
            </w:pPr>
          </w:p>
        </w:tc>
      </w:tr>
    </w:tbl>
    <w:p w:rsidR="004E42D9" w:rsidRPr="00212EB3" w:rsidRDefault="004E42D9" w:rsidP="004E42D9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A51D01" w:rsidRDefault="00A51D01">
      <w:pPr>
        <w:spacing w:after="200" w:line="276" w:lineRule="auto"/>
        <w:rPr>
          <w:sz w:val="28"/>
        </w:rPr>
        <w:sectPr w:rsidR="00A51D01" w:rsidSect="004B26B6">
          <w:headerReference w:type="default" r:id="rId7"/>
          <w:headerReference w:type="first" r:id="rId8"/>
          <w:pgSz w:w="11906" w:h="16838"/>
          <w:pgMar w:top="1134" w:right="794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A51D01" w:rsidTr="00A51D01">
        <w:tc>
          <w:tcPr>
            <w:tcW w:w="5637" w:type="dxa"/>
          </w:tcPr>
          <w:p w:rsidR="00A51D01" w:rsidRDefault="00A51D01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827" w:type="dxa"/>
          </w:tcPr>
          <w:p w:rsidR="00A51D01" w:rsidRPr="00BE3481" w:rsidRDefault="00A51D01" w:rsidP="00A51D01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A51D01" w:rsidRPr="00BE3481" w:rsidRDefault="00A51D01" w:rsidP="00A51D01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A51D01" w:rsidRDefault="00A51D01" w:rsidP="00A51D01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eastAsia="Courier New"/>
                <w:color w:val="000000"/>
                <w:sz w:val="28"/>
                <w:szCs w:val="28"/>
              </w:rPr>
              <w:t>19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eastAsia="Courier New"/>
                <w:color w:val="000000"/>
                <w:sz w:val="28"/>
                <w:szCs w:val="28"/>
              </w:rPr>
              <w:t>199</w:t>
            </w:r>
          </w:p>
        </w:tc>
      </w:tr>
    </w:tbl>
    <w:p w:rsidR="00A51D01" w:rsidRDefault="00A51D0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A51D01" w:rsidRDefault="00A51D0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A51D01" w:rsidRDefault="00A51D0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A51D01" w:rsidRDefault="00A51D0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E3481" w:rsidRDefault="00BE3481" w:rsidP="00BE3481">
      <w:pPr>
        <w:shd w:val="clear" w:color="auto" w:fill="FFFFFF"/>
        <w:jc w:val="center"/>
        <w:rPr>
          <w:b/>
          <w:spacing w:val="-3"/>
          <w:sz w:val="28"/>
          <w:szCs w:val="28"/>
        </w:rPr>
      </w:pPr>
      <w:r w:rsidRPr="00BE3481">
        <w:rPr>
          <w:b/>
          <w:spacing w:val="-3"/>
          <w:sz w:val="28"/>
          <w:szCs w:val="28"/>
        </w:rPr>
        <w:t>ПОЛОЖЕНИЕ</w:t>
      </w:r>
    </w:p>
    <w:p w:rsidR="00E7702D" w:rsidRPr="00E7702D" w:rsidRDefault="00E7702D" w:rsidP="00BE3481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DD2742" w:rsidRPr="00DD2742" w:rsidRDefault="00DD2742" w:rsidP="00DD274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2742">
        <w:rPr>
          <w:b/>
          <w:bCs/>
          <w:sz w:val="28"/>
          <w:szCs w:val="28"/>
        </w:rPr>
        <w:t>об Управлении Федеральной службы государственной статистики по</w:t>
      </w:r>
    </w:p>
    <w:p w:rsidR="00DD2742" w:rsidRPr="00DD2742" w:rsidRDefault="00DD2742" w:rsidP="00DD27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2742">
        <w:rPr>
          <w:b/>
          <w:bCs/>
          <w:sz w:val="28"/>
          <w:szCs w:val="28"/>
        </w:rPr>
        <w:t>Архангельской области и Ненецкому автономному округу</w:t>
      </w:r>
    </w:p>
    <w:p w:rsidR="00DD2742" w:rsidRPr="00DD2742" w:rsidRDefault="00DD2742" w:rsidP="00DD2742">
      <w:pPr>
        <w:autoSpaceDE w:val="0"/>
        <w:autoSpaceDN w:val="0"/>
        <w:jc w:val="center"/>
        <w:rPr>
          <w:sz w:val="28"/>
          <w:szCs w:val="20"/>
        </w:rPr>
      </w:pPr>
    </w:p>
    <w:p w:rsidR="00DD2742" w:rsidRPr="00DD2742" w:rsidRDefault="00DD2742" w:rsidP="00DD2742">
      <w:pPr>
        <w:autoSpaceDE w:val="0"/>
        <w:autoSpaceDN w:val="0"/>
        <w:jc w:val="center"/>
        <w:rPr>
          <w:sz w:val="28"/>
          <w:szCs w:val="20"/>
        </w:rPr>
      </w:pPr>
      <w:r w:rsidRPr="00DD2742">
        <w:rPr>
          <w:sz w:val="28"/>
          <w:szCs w:val="20"/>
        </w:rPr>
        <w:t>I. Общие положения</w:t>
      </w:r>
    </w:p>
    <w:p w:rsidR="00DD2742" w:rsidRPr="00DD2742" w:rsidRDefault="00DD2742" w:rsidP="00DD2742">
      <w:pPr>
        <w:autoSpaceDE w:val="0"/>
        <w:autoSpaceDN w:val="0"/>
        <w:jc w:val="center"/>
        <w:rPr>
          <w:sz w:val="28"/>
          <w:szCs w:val="20"/>
        </w:rPr>
      </w:pP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 xml:space="preserve">1.  </w:t>
      </w:r>
      <w:proofErr w:type="gramStart"/>
      <w:r w:rsidRPr="00DD2742">
        <w:rPr>
          <w:sz w:val="28"/>
          <w:szCs w:val="20"/>
        </w:rPr>
        <w:t xml:space="preserve">Управление Федеральной службы государственной статистики </w:t>
      </w:r>
      <w:r w:rsidRPr="00DD2742">
        <w:rPr>
          <w:sz w:val="28"/>
          <w:szCs w:val="20"/>
        </w:rPr>
        <w:br/>
        <w:t>по Архангельской области и Ненецкому автономному округу (далее – Управление) является межрегиональным территориальным органом Федеральной службы государственной статистики, действующим на территории субъектов Российской Федерации (Архангельской области и Ненецкого автономного округа), находящихся в пределах Северо-Западного федерального округа (далее – субъекты Российской Федерации), осуществляет функции по сбору и обработке первичных статистических данных и административных данных для формирования официальной статистической</w:t>
      </w:r>
      <w:proofErr w:type="gramEnd"/>
      <w:r w:rsidRPr="00DD2742">
        <w:rPr>
          <w:sz w:val="28"/>
          <w:szCs w:val="20"/>
        </w:rPr>
        <w:t xml:space="preserve"> информации о социальных, экономических, демографических, экологических и других общественных процессах в субъектах Российской Федерации и предоставления ее Федеральной службе государственной статистики, органам государственной власти субъектов Российской Федерации, органам местного самоуправления, организациям и гражданам.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 xml:space="preserve">2. Управление имеет сокращенное наименование </w:t>
      </w:r>
      <w:proofErr w:type="spellStart"/>
      <w:r w:rsidRPr="00DD2742">
        <w:rPr>
          <w:sz w:val="28"/>
          <w:szCs w:val="20"/>
        </w:rPr>
        <w:t>Архангельскстат</w:t>
      </w:r>
      <w:proofErr w:type="spellEnd"/>
      <w:r w:rsidRPr="00DD2742">
        <w:rPr>
          <w:sz w:val="28"/>
          <w:szCs w:val="20"/>
        </w:rPr>
        <w:t>.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3. Управление располагается в г. Архангельске.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 xml:space="preserve">4. Управление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</w:t>
      </w:r>
      <w:r w:rsidRPr="00DD2742">
        <w:rPr>
          <w:sz w:val="28"/>
          <w:szCs w:val="20"/>
        </w:rPr>
        <w:br/>
      </w:r>
      <w:r w:rsidRPr="00DD2742">
        <w:rPr>
          <w:sz w:val="28"/>
          <w:szCs w:val="20"/>
        </w:rPr>
        <w:lastRenderedPageBreak/>
        <w:t>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настоящим Положением, а также международными договорами Российской Федерации.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5. </w:t>
      </w:r>
      <w:proofErr w:type="gramStart"/>
      <w:r w:rsidRPr="00DD2742">
        <w:rPr>
          <w:sz w:val="28"/>
          <w:szCs w:val="20"/>
        </w:rPr>
        <w:t>Управление осуществляет свою деятельность во взаимодействии                      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Северо-Западном федеральном округе, территориальными органами иных федеральных органов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организациями, расположенными на территории соответствующих субъектов.</w:t>
      </w:r>
      <w:proofErr w:type="gramEnd"/>
    </w:p>
    <w:p w:rsidR="00DD2742" w:rsidRPr="00DD2742" w:rsidRDefault="00DD2742" w:rsidP="00DD2742">
      <w:pPr>
        <w:autoSpaceDE w:val="0"/>
        <w:autoSpaceDN w:val="0"/>
        <w:spacing w:line="360" w:lineRule="auto"/>
        <w:ind w:firstLine="540"/>
        <w:jc w:val="both"/>
        <w:rPr>
          <w:sz w:val="28"/>
          <w:szCs w:val="20"/>
        </w:rPr>
      </w:pPr>
    </w:p>
    <w:p w:rsidR="00DD2742" w:rsidRPr="00DD2742" w:rsidRDefault="00DD2742" w:rsidP="00DD2742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DD2742">
        <w:rPr>
          <w:sz w:val="28"/>
          <w:szCs w:val="20"/>
        </w:rPr>
        <w:t>II. Полномочия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540"/>
        <w:jc w:val="both"/>
        <w:rPr>
          <w:sz w:val="28"/>
          <w:szCs w:val="20"/>
        </w:rPr>
      </w:pP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6. Управление осуществляет следующие полномочия в установленной сфере деятельности: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6.2. предоставляет в установленном порядке официальную статистическую информацию по субъектам Российской Федерации органам государственной власти субъектов Российской Федерации, органам местного самоуправления, средствам массовой информации, организациям и гражданам;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 xml:space="preserve">6.3. обеспечивает предоставление территориальному органу Федеральной службы государственной статистики по субъекту  Российской Федерации, расположенному в центре Северо-Западного федерального </w:t>
      </w:r>
      <w:r w:rsidRPr="00DD2742">
        <w:rPr>
          <w:sz w:val="28"/>
          <w:szCs w:val="20"/>
        </w:rPr>
        <w:lastRenderedPageBreak/>
        <w:t>округа, официальной статистической информации по субъектам Российской Федерации для представления ее полномочному представителю Президента Российской Федерации в этом федеральном округе;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D2742">
        <w:rPr>
          <w:sz w:val="28"/>
          <w:szCs w:val="20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субъектам Российской Федерации в объеме, предусмотренном производственным планом Федеральной службы государственной статистики;</w:t>
      </w:r>
      <w:r w:rsidRPr="00DD2742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субъектов Российской Федерации;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 xml:space="preserve">6.6. участвует в установленном порядке в ведении общероссийских классификаторов технико-экономической и социальной информации </w:t>
      </w:r>
      <w:r w:rsidRPr="00DD2742">
        <w:rPr>
          <w:sz w:val="28"/>
          <w:szCs w:val="20"/>
        </w:rPr>
        <w:br/>
        <w:t>в установленной сфере деятельности;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субъектов Российской Федерации;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Управления, а также иных государственных нужд в установленной сфере деятельности;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lastRenderedPageBreak/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 xml:space="preserve">6.10. осуществляет функции получателя средств федерального бюджета, предусмотренных на содержание Управления и реализацию возложенных на Управление функций; 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DD2742">
        <w:rPr>
          <w:sz w:val="28"/>
          <w:szCs w:val="20"/>
        </w:rPr>
        <w:t xml:space="preserve">6.11. представляет интересы Управления,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</w:t>
      </w:r>
      <w:r w:rsidRPr="00DD2742">
        <w:rPr>
          <w:sz w:val="28"/>
          <w:szCs w:val="20"/>
        </w:rPr>
        <w:br/>
        <w:t>и органах прокуратуры, органах исполнительной власти субъектов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6.13. обеспечивает в пределах своей компетенции защиту сведений, составляющих государственную тайну;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6.14. обеспечивает в пределах своей компетенции соответствующий режим хранения и защиты полученной в процессе деятельности Управления информации, составляющей служебную, банковскую, налоговую, коммерческую тайну, и иной конфиденциальной информации;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6.15. осуществляет мобилизационную подготовку Управления;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 xml:space="preserve">6.16. осуществляет организацию и ведение гражданской обороны </w:t>
      </w:r>
      <w:r w:rsidRPr="00DD2742">
        <w:rPr>
          <w:sz w:val="28"/>
          <w:szCs w:val="20"/>
        </w:rPr>
        <w:br/>
        <w:t>в Управлении;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6.17. организует дополнительное профессиональное образование государственных гражданских служащих (работников) Управления;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Управления;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6.20. выполняет функции администратора доходов федерального бюджета от оказания информационных услуг;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 xml:space="preserve">6.21. осуществляет оперативное управление имуществом Управления </w:t>
      </w:r>
      <w:r w:rsidRPr="00DD2742">
        <w:rPr>
          <w:sz w:val="28"/>
          <w:szCs w:val="20"/>
        </w:rPr>
        <w:br/>
        <w:t>в соответствии с законодательством Российской Федерации;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DD2742">
        <w:rPr>
          <w:sz w:val="28"/>
          <w:szCs w:val="20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6.23. вносит в Федеральную службу государственной статистики предложения: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 xml:space="preserve">по практике применения законодательства Российской Федерации </w:t>
      </w:r>
      <w:r w:rsidRPr="00DD2742">
        <w:rPr>
          <w:sz w:val="28"/>
          <w:szCs w:val="20"/>
        </w:rPr>
        <w:br/>
        <w:t>в установленной сфере деятельности;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по формированию проекта федерального бюджета в части финансового обеспечения деятельности Управления.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7. Управление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Информация об исполнении поручения направляется в Федеральную службу государственной статистики руководителем Управления.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DD2742">
        <w:rPr>
          <w:sz w:val="28"/>
          <w:szCs w:val="20"/>
        </w:rPr>
        <w:lastRenderedPageBreak/>
        <w:t>Контроль за</w:t>
      </w:r>
      <w:proofErr w:type="gramEnd"/>
      <w:r w:rsidRPr="00DD2742">
        <w:rPr>
          <w:sz w:val="28"/>
          <w:szCs w:val="20"/>
        </w:rPr>
        <w:t xml:space="preserve"> исполнением поручений осуществляется Федеральной службой государственной статистики.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8. Управление с целью реализации полномочий в установленной сфере деятельности имеет право: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DD2742">
        <w:rPr>
          <w:sz w:val="28"/>
          <w:szCs w:val="20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8.2. давать юридическим и физическим лицам разъяснения по вопросам, отнесенным к компетенции Управления;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proofErr w:type="gramStart"/>
      <w:r w:rsidRPr="00DD2742">
        <w:rPr>
          <w:sz w:val="28"/>
          <w:szCs w:val="20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 xml:space="preserve">8.5. рассматривать дела о </w:t>
      </w:r>
      <w:proofErr w:type="spellStart"/>
      <w:r w:rsidRPr="00DD2742">
        <w:rPr>
          <w:sz w:val="28"/>
          <w:szCs w:val="20"/>
        </w:rPr>
        <w:t>непредоставлении</w:t>
      </w:r>
      <w:proofErr w:type="spellEnd"/>
      <w:r w:rsidRPr="00DD2742">
        <w:rPr>
          <w:sz w:val="28"/>
          <w:szCs w:val="20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2253DB" w:rsidRDefault="002253DB" w:rsidP="00DD2742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2253DB" w:rsidRDefault="002253DB" w:rsidP="00DD2742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2253DB" w:rsidRDefault="002253DB" w:rsidP="00DD2742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DD2742" w:rsidRPr="00DD2742" w:rsidRDefault="00DD2742" w:rsidP="00DD2742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DD2742">
        <w:rPr>
          <w:sz w:val="28"/>
          <w:szCs w:val="20"/>
        </w:rPr>
        <w:lastRenderedPageBreak/>
        <w:t>III. Организация деятельности</w:t>
      </w:r>
    </w:p>
    <w:p w:rsidR="00DD2742" w:rsidRPr="00DD2742" w:rsidRDefault="00DD2742" w:rsidP="00DD2742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 xml:space="preserve">9. Управление возглавляет руководитель, назначаемый на должность </w:t>
      </w:r>
      <w:r w:rsidRPr="00DD2742">
        <w:rPr>
          <w:sz w:val="28"/>
          <w:szCs w:val="20"/>
        </w:rPr>
        <w:br/>
        <w:t>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 xml:space="preserve">Руководитель Управления несет персональную ответственность </w:t>
      </w:r>
      <w:r w:rsidRPr="00DD2742">
        <w:rPr>
          <w:sz w:val="28"/>
          <w:szCs w:val="20"/>
        </w:rPr>
        <w:br/>
        <w:t>за выполнение возложенных на Управление полномочий.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 xml:space="preserve">Руководитель Управления имеет заместителей, назначаемых </w:t>
      </w:r>
      <w:r w:rsidRPr="00DD2742">
        <w:rPr>
          <w:sz w:val="28"/>
          <w:szCs w:val="20"/>
        </w:rPr>
        <w:br/>
        <w:t>на должность и освобождаемых от должности Федеральной службой государственной статистики по представлению руководителя Управления. Количество заместителей руководителя Управления устанавливается Федеральной службой государственной статистики.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DD2742">
        <w:rPr>
          <w:sz w:val="28"/>
          <w:szCs w:val="20"/>
        </w:rPr>
        <w:t xml:space="preserve">10. Структурными подразделениями Управления являются отделы </w:t>
      </w:r>
      <w:r w:rsidRPr="00DD2742">
        <w:rPr>
          <w:sz w:val="28"/>
          <w:szCs w:val="20"/>
        </w:rPr>
        <w:br/>
        <w:t>по основным направлениям деятельности Управления.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11. Руководитель Управления: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11.1. распределяет обязанности между своими заместителями;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11.2. вносит в Федеральную службу государственной статистики проект положения об Управлении;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11.3. действует от имени Управления без доверенности, подписывает документы, связанные с исполнением осуществляемых Управлением полномочий, заключает гражданско-правовые договоры, государственные контракты;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11.4. утверждает: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11.4.1. по согласованию с Федеральной службой государственной статистики структуру Управления (включающую перечень наименований населенных пунктов, муниципальных образований субъектов Российской Федерации, в которых располагаются государственные гражданские служащие (работники) структурных подразделений Управления);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DD2742">
        <w:rPr>
          <w:sz w:val="28"/>
          <w:szCs w:val="20"/>
        </w:rPr>
        <w:lastRenderedPageBreak/>
        <w:t>11.4.2. штатное расписание Управления в пределах установленных Федеральной службой государственной статистики численности и фонда оплаты труда;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11.4.3. положения об отделах Управления;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11.5. </w:t>
      </w:r>
      <w:proofErr w:type="gramStart"/>
      <w:r w:rsidRPr="00DD2742">
        <w:rPr>
          <w:sz w:val="28"/>
          <w:szCs w:val="20"/>
        </w:rPr>
        <w:t>назначает на должность и освобождает</w:t>
      </w:r>
      <w:proofErr w:type="gramEnd"/>
      <w:r w:rsidRPr="00DD2742">
        <w:rPr>
          <w:sz w:val="28"/>
          <w:szCs w:val="20"/>
        </w:rPr>
        <w:t xml:space="preserve"> от должности государственных гражданских служащих (работников) Управления, за исключением заместителей руководителя Управления;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Управлении;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Северо-Западного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proofErr w:type="gramStart"/>
      <w:r w:rsidRPr="00DD2742">
        <w:rPr>
          <w:sz w:val="28"/>
          <w:szCs w:val="20"/>
        </w:rPr>
        <w:t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Управления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награждению ведомственным</w:t>
      </w:r>
      <w:proofErr w:type="gramEnd"/>
      <w:r w:rsidRPr="00DD2742">
        <w:rPr>
          <w:sz w:val="28"/>
          <w:szCs w:val="20"/>
        </w:rPr>
        <w:t xml:space="preserve"> знаком отличия Министерства экономического развития Российской Федерации, дающим право на присвоение звания «Ветеран </w:t>
      </w:r>
      <w:r w:rsidRPr="00DD2742">
        <w:rPr>
          <w:sz w:val="28"/>
          <w:szCs w:val="20"/>
        </w:rPr>
        <w:lastRenderedPageBreak/>
        <w:t>труда», и ведомственными наградами Федеральной службы государственной статистики;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11.9. представляет Управление в органах государственной власти субъектов Российской Федерации, органах местного самоуправления, организациях и судах;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11.10. осуществляет руководство финансовой, хозяйственной деятельностью Управления и несет персональную ответственность за целевое использование выделенных бюджетных средств;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11.11. выдает от имени Управления доверенности;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9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11.12. </w:t>
      </w:r>
      <w:proofErr w:type="gramStart"/>
      <w:r w:rsidRPr="00DD2742">
        <w:rPr>
          <w:sz w:val="28"/>
          <w:szCs w:val="20"/>
        </w:rPr>
        <w:t>рассматривает в соответствии с полномочиями и принимает</w:t>
      </w:r>
      <w:proofErr w:type="gramEnd"/>
      <w:r w:rsidRPr="00DD2742">
        <w:rPr>
          <w:sz w:val="28"/>
          <w:szCs w:val="20"/>
        </w:rPr>
        <w:t xml:space="preserve"> решения по поступившим непосредственно в Управление обращениям органов государственной власти субъектов Российской Федерации, органов местного самоуправления, полномочного представителя Президента Российской Федерации в Северо-Западном федеральном округе, территориальных органов иных федеральных органов исполнительной власти, а также граждан.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В случае если у Управления недостаточно полномочий или информации для ответа на поставленные в обращении вопросы, то руководитель Управления направляет его на рассмотрение в Федеральную службу государственной статистики с указанием срока регистрации обращения в Управлении.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12. Финансирование расходов на содержание Управления осуществляется за счет средств, предусмотренных в федеральном бюджете.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13. Управление в установленном порядке представляет в Федеральную службу государственной статистики отчетность о своей деятельности.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>14. </w:t>
      </w:r>
      <w:proofErr w:type="gramStart"/>
      <w:r w:rsidRPr="00DD2742">
        <w:rPr>
          <w:sz w:val="28"/>
          <w:szCs w:val="20"/>
        </w:rPr>
        <w:t>Контроль за</w:t>
      </w:r>
      <w:proofErr w:type="gramEnd"/>
      <w:r w:rsidRPr="00DD2742">
        <w:rPr>
          <w:sz w:val="28"/>
          <w:szCs w:val="20"/>
        </w:rPr>
        <w:t xml:space="preserve"> деятельностью Управления в установленном порядке осуществляет Федеральная служба государственной статистики.</w:t>
      </w:r>
    </w:p>
    <w:p w:rsidR="00DD2742" w:rsidRPr="00DD2742" w:rsidRDefault="00DD2742" w:rsidP="00DD2742">
      <w:pPr>
        <w:autoSpaceDE w:val="0"/>
        <w:autoSpaceDN w:val="0"/>
        <w:spacing w:line="360" w:lineRule="auto"/>
        <w:ind w:firstLine="708"/>
        <w:jc w:val="both"/>
        <w:rPr>
          <w:sz w:val="28"/>
          <w:szCs w:val="20"/>
        </w:rPr>
      </w:pPr>
      <w:r w:rsidRPr="00DD2742">
        <w:rPr>
          <w:sz w:val="28"/>
          <w:szCs w:val="20"/>
        </w:rPr>
        <w:t xml:space="preserve">15. Управление является юридическим лицом, имеет печать </w:t>
      </w:r>
      <w:r w:rsidRPr="00DD2742">
        <w:rPr>
          <w:sz w:val="28"/>
          <w:szCs w:val="20"/>
        </w:rPr>
        <w:br/>
        <w:t xml:space="preserve">с изображением Государственного герба Российской Федерации и со своим наименованием, иные печати, штампы и бланки установленного образца, а </w:t>
      </w:r>
      <w:r w:rsidRPr="00DD2742">
        <w:rPr>
          <w:sz w:val="28"/>
          <w:szCs w:val="20"/>
        </w:rPr>
        <w:lastRenderedPageBreak/>
        <w:t>также счета, открываемые в соответствии с законодательством Российской Федерации.</w:t>
      </w:r>
    </w:p>
    <w:p w:rsidR="00DD2742" w:rsidRPr="00DD2742" w:rsidRDefault="00DD2742" w:rsidP="00DD2742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</w:p>
    <w:p w:rsidR="00DD2742" w:rsidRPr="00DD2742" w:rsidRDefault="00DD2742" w:rsidP="00DD2742">
      <w:pPr>
        <w:autoSpaceDE w:val="0"/>
        <w:autoSpaceDN w:val="0"/>
        <w:spacing w:line="360" w:lineRule="auto"/>
        <w:jc w:val="center"/>
        <w:rPr>
          <w:sz w:val="28"/>
          <w:szCs w:val="20"/>
        </w:rPr>
      </w:pPr>
      <w:r w:rsidRPr="00DD2742">
        <w:rPr>
          <w:sz w:val="28"/>
          <w:szCs w:val="20"/>
        </w:rPr>
        <w:t>_____________</w:t>
      </w:r>
      <w:bookmarkStart w:id="0" w:name="_GoBack"/>
      <w:bookmarkEnd w:id="0"/>
    </w:p>
    <w:sectPr w:rsidR="00DD2742" w:rsidRPr="00DD2742" w:rsidSect="004B26B6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FB2" w:rsidRDefault="00520FB2" w:rsidP="00A51D01">
      <w:r>
        <w:separator/>
      </w:r>
    </w:p>
  </w:endnote>
  <w:endnote w:type="continuationSeparator" w:id="0">
    <w:p w:rsidR="00520FB2" w:rsidRDefault="00520FB2" w:rsidP="00A5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FB2" w:rsidRDefault="00520FB2" w:rsidP="00A51D01">
      <w:r>
        <w:separator/>
      </w:r>
    </w:p>
  </w:footnote>
  <w:footnote w:type="continuationSeparator" w:id="0">
    <w:p w:rsidR="00520FB2" w:rsidRDefault="00520FB2" w:rsidP="00A51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828162"/>
      <w:docPartObj>
        <w:docPartGallery w:val="Page Numbers (Top of Page)"/>
        <w:docPartUnique/>
      </w:docPartObj>
    </w:sdtPr>
    <w:sdtEndPr/>
    <w:sdtContent>
      <w:p w:rsidR="004B26B6" w:rsidRDefault="004B26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A9B">
          <w:rPr>
            <w:noProof/>
          </w:rPr>
          <w:t>10</w:t>
        </w:r>
        <w:r>
          <w:fldChar w:fldCharType="end"/>
        </w:r>
      </w:p>
    </w:sdtContent>
  </w:sdt>
  <w:p w:rsidR="00A51D01" w:rsidRDefault="00A51D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B6" w:rsidRDefault="004B26B6">
    <w:pPr>
      <w:pStyle w:val="a4"/>
      <w:jc w:val="center"/>
    </w:pPr>
  </w:p>
  <w:p w:rsidR="00A51D01" w:rsidRDefault="00A51D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14489A"/>
    <w:rsid w:val="00201C87"/>
    <w:rsid w:val="002253DB"/>
    <w:rsid w:val="00251880"/>
    <w:rsid w:val="00350DCF"/>
    <w:rsid w:val="003B7BEA"/>
    <w:rsid w:val="00482CE9"/>
    <w:rsid w:val="0049404A"/>
    <w:rsid w:val="004B26B6"/>
    <w:rsid w:val="004E42D9"/>
    <w:rsid w:val="004F4827"/>
    <w:rsid w:val="00520FB2"/>
    <w:rsid w:val="00522A9B"/>
    <w:rsid w:val="005D57FE"/>
    <w:rsid w:val="006225EE"/>
    <w:rsid w:val="00746125"/>
    <w:rsid w:val="007A7738"/>
    <w:rsid w:val="007B14BA"/>
    <w:rsid w:val="007F6C69"/>
    <w:rsid w:val="008A24BC"/>
    <w:rsid w:val="00961FAD"/>
    <w:rsid w:val="00995834"/>
    <w:rsid w:val="009B19ED"/>
    <w:rsid w:val="009D5F49"/>
    <w:rsid w:val="00A26D32"/>
    <w:rsid w:val="00A51D01"/>
    <w:rsid w:val="00AE3FCF"/>
    <w:rsid w:val="00B24C40"/>
    <w:rsid w:val="00B40511"/>
    <w:rsid w:val="00B66BC3"/>
    <w:rsid w:val="00BD5514"/>
    <w:rsid w:val="00BE3481"/>
    <w:rsid w:val="00C95474"/>
    <w:rsid w:val="00D37C76"/>
    <w:rsid w:val="00D90ADF"/>
    <w:rsid w:val="00DD2742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A51D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1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51D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1D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51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A51D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1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51D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1D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51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2018-04-25T12:44:00Z</dcterms:created>
  <dcterms:modified xsi:type="dcterms:W3CDTF">2018-04-26T15:26:00Z</dcterms:modified>
</cp:coreProperties>
</file>