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30" w:rsidRPr="00A85BB4" w:rsidRDefault="00107630" w:rsidP="007D78AD">
      <w:pPr>
        <w:pStyle w:val="3"/>
        <w:keepNext w:val="0"/>
        <w:widowControl w:val="0"/>
        <w:tabs>
          <w:tab w:val="left" w:pos="5812"/>
        </w:tabs>
        <w:ind w:firstLine="5670"/>
        <w:rPr>
          <w:b w:val="0"/>
          <w:sz w:val="24"/>
        </w:rPr>
      </w:pPr>
      <w:r w:rsidRPr="00A85BB4">
        <w:rPr>
          <w:b w:val="0"/>
          <w:sz w:val="24"/>
        </w:rPr>
        <w:t>УТВЕРЖДЕН</w:t>
      </w:r>
    </w:p>
    <w:p w:rsidR="00107630" w:rsidRPr="00A85BB4" w:rsidRDefault="00107630" w:rsidP="007D78AD">
      <w:pPr>
        <w:pStyle w:val="3"/>
        <w:keepNext w:val="0"/>
        <w:widowControl w:val="0"/>
        <w:tabs>
          <w:tab w:val="left" w:pos="5812"/>
        </w:tabs>
        <w:ind w:firstLine="5670"/>
        <w:rPr>
          <w:b w:val="0"/>
          <w:sz w:val="24"/>
        </w:rPr>
      </w:pPr>
      <w:r w:rsidRPr="00A85BB4">
        <w:rPr>
          <w:b w:val="0"/>
          <w:sz w:val="24"/>
        </w:rPr>
        <w:t xml:space="preserve">приказом </w:t>
      </w:r>
      <w:r w:rsidR="00925A5D" w:rsidRPr="00A85BB4">
        <w:rPr>
          <w:b w:val="0"/>
          <w:sz w:val="24"/>
        </w:rPr>
        <w:t>Минэкономразвития России</w:t>
      </w:r>
    </w:p>
    <w:p w:rsidR="00107630" w:rsidRPr="00A85BB4" w:rsidRDefault="00107630" w:rsidP="007D78AD">
      <w:pPr>
        <w:pStyle w:val="3"/>
        <w:keepNext w:val="0"/>
        <w:widowControl w:val="0"/>
        <w:tabs>
          <w:tab w:val="left" w:pos="5812"/>
        </w:tabs>
        <w:ind w:firstLine="5670"/>
        <w:rPr>
          <w:b w:val="0"/>
          <w:sz w:val="24"/>
        </w:rPr>
      </w:pPr>
      <w:r w:rsidRPr="00A85BB4">
        <w:rPr>
          <w:b w:val="0"/>
          <w:sz w:val="24"/>
        </w:rPr>
        <w:t xml:space="preserve">от </w:t>
      </w:r>
      <w:r w:rsidR="00925A5D" w:rsidRPr="00A85BB4">
        <w:rPr>
          <w:b w:val="0"/>
          <w:sz w:val="24"/>
        </w:rPr>
        <w:t>_________</w:t>
      </w:r>
      <w:r w:rsidRPr="00A85BB4">
        <w:rPr>
          <w:b w:val="0"/>
          <w:sz w:val="24"/>
        </w:rPr>
        <w:t>201</w:t>
      </w:r>
      <w:r w:rsidR="00925A5D" w:rsidRPr="00A85BB4">
        <w:rPr>
          <w:b w:val="0"/>
          <w:sz w:val="24"/>
        </w:rPr>
        <w:t>7</w:t>
      </w:r>
      <w:r w:rsidRPr="00A85BB4">
        <w:rPr>
          <w:b w:val="0"/>
          <w:sz w:val="24"/>
        </w:rPr>
        <w:t xml:space="preserve">  №</w:t>
      </w:r>
      <w:r w:rsidR="00925A5D" w:rsidRPr="00A85BB4">
        <w:rPr>
          <w:b w:val="0"/>
          <w:sz w:val="24"/>
        </w:rPr>
        <w:t>_____</w:t>
      </w:r>
    </w:p>
    <w:p w:rsidR="000832E9" w:rsidRPr="00A85BB4" w:rsidRDefault="000832E9" w:rsidP="00C84362">
      <w:pPr>
        <w:pStyle w:val="ConsPlusNormal"/>
        <w:spacing w:line="360" w:lineRule="auto"/>
        <w:ind w:firstLine="0"/>
        <w:jc w:val="right"/>
        <w:rPr>
          <w:rFonts w:ascii="Times New Roman" w:hAnsi="Times New Roman" w:cs="Times New Roman"/>
          <w:sz w:val="24"/>
          <w:szCs w:val="24"/>
        </w:rPr>
      </w:pPr>
    </w:p>
    <w:p w:rsidR="002E2A60" w:rsidRPr="00311F2B" w:rsidRDefault="002E2A60" w:rsidP="00C84362">
      <w:pPr>
        <w:pStyle w:val="ConsPlusNormal"/>
        <w:spacing w:line="360" w:lineRule="auto"/>
        <w:ind w:firstLine="0"/>
        <w:jc w:val="right"/>
        <w:rPr>
          <w:rFonts w:ascii="Times New Roman" w:hAnsi="Times New Roman" w:cs="Times New Roman"/>
          <w:sz w:val="24"/>
          <w:szCs w:val="24"/>
        </w:rPr>
      </w:pPr>
    </w:p>
    <w:p w:rsidR="00500C0F" w:rsidRPr="00311F2B" w:rsidRDefault="00500C0F" w:rsidP="00C84362">
      <w:pPr>
        <w:pStyle w:val="ConsPlusNormal"/>
        <w:spacing w:line="360" w:lineRule="auto"/>
        <w:ind w:firstLine="0"/>
        <w:jc w:val="right"/>
        <w:rPr>
          <w:rFonts w:ascii="Times New Roman" w:hAnsi="Times New Roman" w:cs="Times New Roman"/>
          <w:sz w:val="24"/>
          <w:szCs w:val="24"/>
        </w:rPr>
      </w:pPr>
    </w:p>
    <w:p w:rsidR="00C0236A" w:rsidRPr="00A85BB4" w:rsidRDefault="00C0236A" w:rsidP="00C84362">
      <w:pPr>
        <w:pStyle w:val="a9"/>
        <w:spacing w:line="360" w:lineRule="auto"/>
        <w:jc w:val="center"/>
        <w:rPr>
          <w:b/>
          <w:spacing w:val="30"/>
          <w:sz w:val="28"/>
          <w:szCs w:val="28"/>
        </w:rPr>
      </w:pPr>
      <w:r w:rsidRPr="00A85BB4">
        <w:rPr>
          <w:b/>
          <w:spacing w:val="30"/>
          <w:sz w:val="28"/>
          <w:szCs w:val="28"/>
        </w:rPr>
        <w:t>АДМИНИСТРАТИВНЫЙ РЕГЛАМЕНТ</w:t>
      </w:r>
    </w:p>
    <w:p w:rsidR="00C0236A" w:rsidRPr="00A85BB4" w:rsidRDefault="00F4487B" w:rsidP="00C84362">
      <w:pPr>
        <w:pStyle w:val="a9"/>
        <w:jc w:val="center"/>
        <w:rPr>
          <w:b/>
          <w:sz w:val="28"/>
          <w:szCs w:val="28"/>
        </w:rPr>
      </w:pPr>
      <w:r w:rsidRPr="00A85BB4">
        <w:rPr>
          <w:b/>
          <w:sz w:val="28"/>
          <w:szCs w:val="28"/>
        </w:rPr>
        <w:t xml:space="preserve">предоставления </w:t>
      </w:r>
      <w:r w:rsidR="00C0236A" w:rsidRPr="00A85BB4">
        <w:rPr>
          <w:b/>
          <w:sz w:val="28"/>
          <w:szCs w:val="28"/>
        </w:rPr>
        <w:t>Федеральной служб</w:t>
      </w:r>
      <w:r w:rsidRPr="00A85BB4">
        <w:rPr>
          <w:b/>
          <w:sz w:val="28"/>
          <w:szCs w:val="28"/>
        </w:rPr>
        <w:t>ой</w:t>
      </w:r>
      <w:r w:rsidR="00C0236A" w:rsidRPr="00A85BB4">
        <w:rPr>
          <w:b/>
          <w:sz w:val="28"/>
          <w:szCs w:val="28"/>
        </w:rPr>
        <w:t xml:space="preserve"> государственной статистики </w:t>
      </w:r>
      <w:r w:rsidR="00895DA8" w:rsidRPr="00A85BB4">
        <w:rPr>
          <w:b/>
          <w:sz w:val="28"/>
          <w:szCs w:val="28"/>
        </w:rPr>
        <w:br/>
      </w:r>
      <w:r w:rsidR="00C0236A" w:rsidRPr="00A85BB4">
        <w:rPr>
          <w:b/>
          <w:sz w:val="28"/>
          <w:szCs w:val="28"/>
        </w:rPr>
        <w:t xml:space="preserve">государственной услуги </w:t>
      </w:r>
      <w:r w:rsidR="00B9127B" w:rsidRPr="00A85BB4">
        <w:rPr>
          <w:b/>
          <w:sz w:val="28"/>
          <w:szCs w:val="28"/>
        </w:rPr>
        <w:t xml:space="preserve">по </w:t>
      </w:r>
      <w:r w:rsidR="00D729FC" w:rsidRPr="00A85BB4">
        <w:rPr>
          <w:b/>
          <w:sz w:val="28"/>
          <w:szCs w:val="28"/>
        </w:rPr>
        <w:t>предоставлению гражданам и организациям</w:t>
      </w:r>
      <w:r w:rsidR="00C0236A" w:rsidRPr="00A85BB4">
        <w:rPr>
          <w:b/>
          <w:sz w:val="28"/>
          <w:szCs w:val="28"/>
        </w:rPr>
        <w:t xml:space="preserve"> </w:t>
      </w:r>
      <w:r w:rsidR="00D729FC" w:rsidRPr="00A85BB4">
        <w:rPr>
          <w:b/>
          <w:sz w:val="28"/>
          <w:szCs w:val="28"/>
        </w:rPr>
        <w:br/>
      </w:r>
      <w:r w:rsidR="00C0236A" w:rsidRPr="00A85BB4">
        <w:rPr>
          <w:b/>
          <w:sz w:val="28"/>
          <w:szCs w:val="28"/>
        </w:rPr>
        <w:t>официальной статистической информаци</w:t>
      </w:r>
      <w:r w:rsidR="00D729FC" w:rsidRPr="00A85BB4">
        <w:rPr>
          <w:b/>
          <w:sz w:val="28"/>
          <w:szCs w:val="28"/>
        </w:rPr>
        <w:t>и</w:t>
      </w:r>
    </w:p>
    <w:p w:rsidR="00646BC7" w:rsidRPr="00A85BB4" w:rsidRDefault="00646BC7" w:rsidP="00C84362">
      <w:pPr>
        <w:pStyle w:val="ConsPlusNormal"/>
        <w:tabs>
          <w:tab w:val="center" w:pos="4987"/>
          <w:tab w:val="right" w:pos="9975"/>
        </w:tabs>
        <w:spacing w:line="360" w:lineRule="auto"/>
        <w:ind w:firstLine="0"/>
        <w:rPr>
          <w:rFonts w:ascii="Times New Roman" w:hAnsi="Times New Roman" w:cs="Times New Roman"/>
          <w:b/>
          <w:sz w:val="24"/>
          <w:szCs w:val="24"/>
        </w:rPr>
      </w:pPr>
    </w:p>
    <w:p w:rsidR="002F628C" w:rsidRPr="00A85BB4" w:rsidRDefault="00C0236A" w:rsidP="00C84362">
      <w:pPr>
        <w:pStyle w:val="ConsPlusNormal"/>
        <w:tabs>
          <w:tab w:val="center" w:pos="4987"/>
          <w:tab w:val="right" w:pos="9975"/>
        </w:tabs>
        <w:spacing w:line="360" w:lineRule="auto"/>
        <w:ind w:firstLine="0"/>
        <w:jc w:val="center"/>
        <w:rPr>
          <w:rFonts w:ascii="Times New Roman" w:hAnsi="Times New Roman" w:cs="Times New Roman"/>
          <w:b/>
          <w:sz w:val="28"/>
          <w:szCs w:val="28"/>
        </w:rPr>
      </w:pPr>
      <w:r w:rsidRPr="00A85BB4">
        <w:rPr>
          <w:rFonts w:ascii="Times New Roman" w:hAnsi="Times New Roman" w:cs="Times New Roman"/>
          <w:b/>
          <w:sz w:val="28"/>
          <w:szCs w:val="28"/>
          <w:lang w:val="en-US"/>
        </w:rPr>
        <w:t>I</w:t>
      </w:r>
      <w:r w:rsidRPr="00A85BB4">
        <w:rPr>
          <w:rFonts w:ascii="Times New Roman" w:hAnsi="Times New Roman" w:cs="Times New Roman"/>
          <w:b/>
          <w:sz w:val="28"/>
          <w:szCs w:val="28"/>
        </w:rPr>
        <w:t>. Общие положения</w:t>
      </w:r>
    </w:p>
    <w:p w:rsidR="002F628C" w:rsidRPr="00DC5453" w:rsidRDefault="002F628C" w:rsidP="00DC5453">
      <w:pPr>
        <w:pStyle w:val="ConsPlusNormal"/>
        <w:widowControl/>
        <w:suppressLineNumbers/>
        <w:suppressAutoHyphens/>
        <w:spacing w:before="240" w:after="240" w:line="360" w:lineRule="auto"/>
        <w:ind w:firstLine="0"/>
        <w:jc w:val="center"/>
        <w:outlineLvl w:val="1"/>
        <w:rPr>
          <w:rFonts w:ascii="Times New Roman" w:hAnsi="Times New Roman" w:cs="Times New Roman"/>
          <w:i/>
          <w:sz w:val="28"/>
          <w:szCs w:val="28"/>
        </w:rPr>
      </w:pPr>
      <w:r w:rsidRPr="00DC5453">
        <w:rPr>
          <w:rFonts w:ascii="Times New Roman" w:hAnsi="Times New Roman" w:cs="Times New Roman"/>
          <w:i/>
          <w:sz w:val="28"/>
          <w:szCs w:val="28"/>
        </w:rPr>
        <w:t>Предмет регулирования регламента</w:t>
      </w:r>
    </w:p>
    <w:p w:rsidR="00E313F4" w:rsidRPr="00A85BB4" w:rsidRDefault="00C0236A" w:rsidP="00DC5453">
      <w:pPr>
        <w:pStyle w:val="ConsPlusNormal"/>
        <w:tabs>
          <w:tab w:val="num" w:pos="1764"/>
        </w:tabs>
        <w:spacing w:line="360" w:lineRule="auto"/>
        <w:jc w:val="both"/>
        <w:rPr>
          <w:rFonts w:ascii="Times New Roman" w:hAnsi="Times New Roman" w:cs="Times New Roman"/>
          <w:sz w:val="28"/>
          <w:szCs w:val="28"/>
        </w:rPr>
      </w:pPr>
      <w:r w:rsidRPr="00A85BB4">
        <w:rPr>
          <w:rFonts w:ascii="Times New Roman" w:hAnsi="Times New Roman" w:cs="Times New Roman"/>
          <w:sz w:val="28"/>
          <w:szCs w:val="28"/>
        </w:rPr>
        <w:t>1. </w:t>
      </w:r>
      <w:r w:rsidR="00190FD2" w:rsidRPr="00A85BB4">
        <w:rPr>
          <w:rFonts w:ascii="Times New Roman" w:hAnsi="Times New Roman" w:cs="Times New Roman"/>
          <w:sz w:val="28"/>
          <w:szCs w:val="28"/>
        </w:rPr>
        <w:t xml:space="preserve"> </w:t>
      </w:r>
      <w:r w:rsidR="005E3DE9" w:rsidRPr="00A85BB4">
        <w:rPr>
          <w:rFonts w:ascii="Times New Roman" w:hAnsi="Times New Roman" w:cs="Times New Roman"/>
          <w:sz w:val="28"/>
          <w:szCs w:val="28"/>
        </w:rPr>
        <w:t>Административный регламент</w:t>
      </w:r>
      <w:r w:rsidR="005E3DE9" w:rsidRPr="00A85BB4">
        <w:rPr>
          <w:rFonts w:ascii="Times New Roman" w:hAnsi="Times New Roman" w:cs="Times New Roman"/>
          <w:bCs/>
          <w:sz w:val="28"/>
          <w:szCs w:val="28"/>
        </w:rPr>
        <w:t xml:space="preserve"> </w:t>
      </w:r>
      <w:r w:rsidR="00D67C48" w:rsidRPr="00A85BB4">
        <w:rPr>
          <w:rFonts w:ascii="Times New Roman" w:hAnsi="Times New Roman" w:cs="Times New Roman"/>
          <w:bCs/>
          <w:sz w:val="28"/>
          <w:szCs w:val="28"/>
        </w:rPr>
        <w:t>пред</w:t>
      </w:r>
      <w:r w:rsidR="00EC679D" w:rsidRPr="00A85BB4">
        <w:rPr>
          <w:rFonts w:ascii="Times New Roman" w:hAnsi="Times New Roman" w:cs="Times New Roman"/>
          <w:bCs/>
          <w:sz w:val="28"/>
          <w:szCs w:val="28"/>
        </w:rPr>
        <w:t>о</w:t>
      </w:r>
      <w:r w:rsidR="00D67C48" w:rsidRPr="00A85BB4">
        <w:rPr>
          <w:rFonts w:ascii="Times New Roman" w:hAnsi="Times New Roman" w:cs="Times New Roman"/>
          <w:bCs/>
          <w:sz w:val="28"/>
          <w:szCs w:val="28"/>
        </w:rPr>
        <w:t xml:space="preserve">ставления </w:t>
      </w:r>
      <w:r w:rsidR="00D67C48" w:rsidRPr="00A85BB4">
        <w:rPr>
          <w:rFonts w:ascii="Times New Roman" w:hAnsi="Times New Roman" w:cs="Times New Roman"/>
          <w:sz w:val="28"/>
          <w:szCs w:val="28"/>
        </w:rPr>
        <w:t xml:space="preserve">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(далее – Административный регламент, государственная услуга) </w:t>
      </w:r>
      <w:r w:rsidR="00190FD2" w:rsidRPr="00A85BB4">
        <w:rPr>
          <w:rFonts w:ascii="Times New Roman" w:hAnsi="Times New Roman" w:cs="Times New Roman"/>
          <w:bCs/>
          <w:sz w:val="28"/>
          <w:szCs w:val="28"/>
        </w:rPr>
        <w:t xml:space="preserve">устанавливает сроки и </w:t>
      </w:r>
      <w:r w:rsidR="00190FD2" w:rsidRPr="00A85BB4">
        <w:rPr>
          <w:rFonts w:ascii="Times New Roman" w:hAnsi="Times New Roman" w:cs="Times New Roman"/>
          <w:sz w:val="28"/>
          <w:szCs w:val="28"/>
        </w:rPr>
        <w:t>последовательность административных процедур</w:t>
      </w:r>
      <w:r w:rsidR="0031082D" w:rsidRPr="00A85BB4">
        <w:rPr>
          <w:rFonts w:ascii="Times New Roman" w:hAnsi="Times New Roman" w:cs="Times New Roman"/>
          <w:sz w:val="28"/>
          <w:szCs w:val="28"/>
        </w:rPr>
        <w:t xml:space="preserve"> (действий)</w:t>
      </w:r>
      <w:r w:rsidR="00190FD2" w:rsidRPr="00A85BB4">
        <w:rPr>
          <w:rFonts w:ascii="Times New Roman" w:hAnsi="Times New Roman" w:cs="Times New Roman"/>
          <w:sz w:val="28"/>
          <w:szCs w:val="28"/>
        </w:rPr>
        <w:t xml:space="preserve"> </w:t>
      </w:r>
      <w:r w:rsidR="005E3DE9" w:rsidRPr="00A85BB4">
        <w:rPr>
          <w:rFonts w:ascii="Times New Roman" w:hAnsi="Times New Roman" w:cs="Times New Roman"/>
          <w:sz w:val="28"/>
          <w:szCs w:val="28"/>
        </w:rPr>
        <w:t>Федеральной слу</w:t>
      </w:r>
      <w:r w:rsidR="007B4213" w:rsidRPr="00A85BB4">
        <w:rPr>
          <w:rFonts w:ascii="Times New Roman" w:hAnsi="Times New Roman" w:cs="Times New Roman"/>
          <w:sz w:val="28"/>
          <w:szCs w:val="28"/>
        </w:rPr>
        <w:t>жб</w:t>
      </w:r>
      <w:r w:rsidR="00B9127B" w:rsidRPr="00A85BB4">
        <w:rPr>
          <w:rFonts w:ascii="Times New Roman" w:hAnsi="Times New Roman" w:cs="Times New Roman"/>
          <w:sz w:val="28"/>
          <w:szCs w:val="28"/>
        </w:rPr>
        <w:t>ы</w:t>
      </w:r>
      <w:r w:rsidR="007B4213" w:rsidRPr="00A85BB4">
        <w:rPr>
          <w:rFonts w:ascii="Times New Roman" w:hAnsi="Times New Roman" w:cs="Times New Roman"/>
          <w:sz w:val="28"/>
          <w:szCs w:val="28"/>
        </w:rPr>
        <w:t xml:space="preserve"> государственной статистики</w:t>
      </w:r>
      <w:r w:rsidR="00D7769D" w:rsidRPr="00A85BB4">
        <w:rPr>
          <w:rFonts w:ascii="Times New Roman" w:hAnsi="Times New Roman" w:cs="Times New Roman"/>
          <w:sz w:val="28"/>
          <w:szCs w:val="28"/>
        </w:rPr>
        <w:t xml:space="preserve"> (далее – Росстат)</w:t>
      </w:r>
      <w:r w:rsidR="001C0AD0" w:rsidRPr="00A85BB4">
        <w:rPr>
          <w:rFonts w:ascii="Times New Roman" w:hAnsi="Times New Roman" w:cs="Times New Roman"/>
          <w:sz w:val="28"/>
          <w:szCs w:val="28"/>
        </w:rPr>
        <w:t xml:space="preserve"> при предоставлении по запросу </w:t>
      </w:r>
      <w:r w:rsidR="00190FD2" w:rsidRPr="00A85BB4">
        <w:rPr>
          <w:rFonts w:ascii="Times New Roman" w:hAnsi="Times New Roman" w:cs="Times New Roman"/>
          <w:sz w:val="28"/>
          <w:szCs w:val="28"/>
        </w:rPr>
        <w:t>физического или юридического лица</w:t>
      </w:r>
      <w:r w:rsidR="001C0AD0" w:rsidRPr="00A85BB4">
        <w:rPr>
          <w:rFonts w:ascii="Times New Roman" w:hAnsi="Times New Roman" w:cs="Times New Roman"/>
          <w:sz w:val="28"/>
          <w:szCs w:val="28"/>
        </w:rPr>
        <w:t xml:space="preserve"> </w:t>
      </w:r>
      <w:r w:rsidR="009C6E65" w:rsidRPr="00A85BB4">
        <w:rPr>
          <w:rFonts w:ascii="Times New Roman" w:hAnsi="Times New Roman" w:cs="Times New Roman"/>
          <w:sz w:val="28"/>
          <w:szCs w:val="28"/>
        </w:rPr>
        <w:t xml:space="preserve">имеющейся </w:t>
      </w:r>
      <w:r w:rsidR="00E313F4" w:rsidRPr="00A85BB4">
        <w:rPr>
          <w:rFonts w:ascii="Times New Roman" w:hAnsi="Times New Roman" w:cs="Times New Roman"/>
          <w:sz w:val="28"/>
          <w:szCs w:val="28"/>
        </w:rPr>
        <w:t>официальной статистической информации</w:t>
      </w:r>
      <w:r w:rsidR="009C6E65" w:rsidRPr="00A85BB4">
        <w:rPr>
          <w:rFonts w:ascii="Times New Roman" w:hAnsi="Times New Roman" w:cs="Times New Roman"/>
          <w:sz w:val="28"/>
          <w:szCs w:val="28"/>
        </w:rPr>
        <w:t>,</w:t>
      </w:r>
      <w:r w:rsidR="00190FD2" w:rsidRPr="00A85BB4">
        <w:rPr>
          <w:rFonts w:ascii="Times New Roman" w:hAnsi="Times New Roman" w:cs="Times New Roman"/>
          <w:sz w:val="28"/>
          <w:szCs w:val="28"/>
        </w:rPr>
        <w:t xml:space="preserve"> порядок взаимодействия между структурными подразделениями </w:t>
      </w:r>
      <w:r w:rsidR="0031082D" w:rsidRPr="00A85BB4">
        <w:rPr>
          <w:rFonts w:ascii="Times New Roman" w:hAnsi="Times New Roman" w:cs="Times New Roman"/>
          <w:sz w:val="28"/>
          <w:szCs w:val="28"/>
        </w:rPr>
        <w:t>Росстата</w:t>
      </w:r>
      <w:r w:rsidR="00190FD2" w:rsidRPr="00A85BB4">
        <w:rPr>
          <w:rFonts w:ascii="Times New Roman" w:hAnsi="Times New Roman" w:cs="Times New Roman"/>
          <w:sz w:val="28"/>
          <w:szCs w:val="28"/>
        </w:rPr>
        <w:t xml:space="preserve">, </w:t>
      </w:r>
      <w:r w:rsidR="00E313F4" w:rsidRPr="00A85BB4">
        <w:rPr>
          <w:rFonts w:ascii="Times New Roman" w:hAnsi="Times New Roman" w:cs="Times New Roman"/>
          <w:sz w:val="28"/>
          <w:szCs w:val="28"/>
        </w:rPr>
        <w:t xml:space="preserve">его </w:t>
      </w:r>
      <w:r w:rsidR="00190FD2" w:rsidRPr="00A85BB4">
        <w:rPr>
          <w:rFonts w:ascii="Times New Roman" w:hAnsi="Times New Roman" w:cs="Times New Roman"/>
          <w:sz w:val="28"/>
          <w:szCs w:val="28"/>
        </w:rPr>
        <w:t>должностными лицами</w:t>
      </w:r>
      <w:r w:rsidR="009C6E65" w:rsidRPr="00A85BB4">
        <w:rPr>
          <w:rFonts w:ascii="Times New Roman" w:hAnsi="Times New Roman" w:cs="Times New Roman"/>
          <w:sz w:val="28"/>
          <w:szCs w:val="28"/>
        </w:rPr>
        <w:t>, а также</w:t>
      </w:r>
      <w:r w:rsidR="00E313F4" w:rsidRPr="00A85BB4">
        <w:rPr>
          <w:rFonts w:ascii="Times New Roman" w:hAnsi="Times New Roman" w:cs="Times New Roman"/>
          <w:sz w:val="28"/>
          <w:szCs w:val="28"/>
        </w:rPr>
        <w:t xml:space="preserve"> </w:t>
      </w:r>
      <w:r w:rsidR="009C6E65" w:rsidRPr="00A85BB4">
        <w:rPr>
          <w:rFonts w:ascii="Times New Roman" w:hAnsi="Times New Roman" w:cs="Times New Roman"/>
          <w:sz w:val="28"/>
          <w:szCs w:val="28"/>
        </w:rPr>
        <w:t xml:space="preserve">с заявителями </w:t>
      </w:r>
      <w:r w:rsidR="007D78AD" w:rsidRPr="00A85BB4">
        <w:rPr>
          <w:rFonts w:ascii="Times New Roman" w:hAnsi="Times New Roman" w:cs="Times New Roman"/>
          <w:sz w:val="28"/>
          <w:szCs w:val="28"/>
        </w:rPr>
        <w:t>при представлении государственной услуги</w:t>
      </w:r>
      <w:r w:rsidR="00E313F4" w:rsidRPr="00A85BB4">
        <w:rPr>
          <w:rFonts w:ascii="Times New Roman" w:hAnsi="Times New Roman" w:cs="Times New Roman"/>
          <w:sz w:val="28"/>
          <w:szCs w:val="28"/>
        </w:rPr>
        <w:t>.</w:t>
      </w:r>
    </w:p>
    <w:p w:rsidR="002F628C" w:rsidRPr="00DC5453" w:rsidRDefault="002F628C" w:rsidP="00DC5453">
      <w:pPr>
        <w:pStyle w:val="ConsPlusNormal"/>
        <w:keepNext/>
        <w:tabs>
          <w:tab w:val="num" w:pos="1764"/>
        </w:tabs>
        <w:spacing w:before="240" w:after="240"/>
        <w:ind w:firstLine="0"/>
        <w:jc w:val="center"/>
        <w:rPr>
          <w:rFonts w:ascii="Times New Roman" w:hAnsi="Times New Roman" w:cs="Times New Roman"/>
          <w:i/>
          <w:sz w:val="28"/>
          <w:szCs w:val="28"/>
        </w:rPr>
      </w:pPr>
      <w:r w:rsidRPr="00DC5453">
        <w:rPr>
          <w:rFonts w:ascii="Times New Roman" w:hAnsi="Times New Roman" w:cs="Times New Roman"/>
          <w:i/>
          <w:sz w:val="28"/>
          <w:szCs w:val="28"/>
        </w:rPr>
        <w:t>Круг заявителей</w:t>
      </w:r>
    </w:p>
    <w:p w:rsidR="008F79B4" w:rsidRPr="00A85BB4" w:rsidRDefault="005E3DE9" w:rsidP="00F51EF1">
      <w:pPr>
        <w:pStyle w:val="ConsPlusNormal"/>
        <w:tabs>
          <w:tab w:val="num" w:pos="1764"/>
        </w:tabs>
        <w:spacing w:line="336"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2.</w:t>
      </w:r>
      <w:r w:rsidR="00420D2C" w:rsidRPr="00A85BB4">
        <w:rPr>
          <w:rFonts w:ascii="Times New Roman" w:hAnsi="Times New Roman" w:cs="Times New Roman"/>
          <w:sz w:val="28"/>
          <w:szCs w:val="28"/>
        </w:rPr>
        <w:t> </w:t>
      </w:r>
      <w:r w:rsidR="002F628C" w:rsidRPr="00A85BB4">
        <w:rPr>
          <w:rFonts w:ascii="Times New Roman" w:hAnsi="Times New Roman" w:cs="Times New Roman"/>
          <w:sz w:val="28"/>
          <w:szCs w:val="28"/>
        </w:rPr>
        <w:t xml:space="preserve">Заявителями </w:t>
      </w:r>
      <w:r w:rsidR="00F51EF1" w:rsidRPr="00A85BB4">
        <w:rPr>
          <w:rFonts w:ascii="Times New Roman" w:hAnsi="Times New Roman" w:cs="Times New Roman"/>
          <w:sz w:val="28"/>
          <w:szCs w:val="28"/>
        </w:rPr>
        <w:t>на получение</w:t>
      </w:r>
      <w:r w:rsidR="002F628C" w:rsidRPr="00A85BB4">
        <w:rPr>
          <w:rFonts w:ascii="Times New Roman" w:hAnsi="Times New Roman" w:cs="Times New Roman"/>
          <w:sz w:val="28"/>
          <w:szCs w:val="28"/>
        </w:rPr>
        <w:t xml:space="preserve"> государственной услуги являются </w:t>
      </w:r>
      <w:r w:rsidR="00A1630D" w:rsidRPr="00A85BB4">
        <w:rPr>
          <w:rFonts w:ascii="Times New Roman" w:hAnsi="Times New Roman" w:cs="Times New Roman"/>
          <w:sz w:val="28"/>
          <w:szCs w:val="28"/>
        </w:rPr>
        <w:t>юридические или физические лица</w:t>
      </w:r>
      <w:r w:rsidR="00D67C48" w:rsidRPr="00A85BB4">
        <w:rPr>
          <w:rFonts w:ascii="Times New Roman" w:hAnsi="Times New Roman" w:cs="Times New Roman"/>
          <w:sz w:val="28"/>
          <w:szCs w:val="28"/>
        </w:rPr>
        <w:t xml:space="preserve"> (далее – </w:t>
      </w:r>
      <w:r w:rsidR="00C7339C" w:rsidRPr="00A85BB4">
        <w:rPr>
          <w:rFonts w:ascii="Times New Roman" w:hAnsi="Times New Roman" w:cs="Times New Roman"/>
          <w:sz w:val="28"/>
          <w:szCs w:val="28"/>
        </w:rPr>
        <w:t>з</w:t>
      </w:r>
      <w:r w:rsidR="00D67C48" w:rsidRPr="00A85BB4">
        <w:rPr>
          <w:rFonts w:ascii="Times New Roman" w:hAnsi="Times New Roman" w:cs="Times New Roman"/>
          <w:sz w:val="28"/>
          <w:szCs w:val="28"/>
        </w:rPr>
        <w:t>аявитель)</w:t>
      </w:r>
      <w:r w:rsidR="001952F6" w:rsidRPr="00A85BB4">
        <w:rPr>
          <w:rFonts w:ascii="Times New Roman" w:hAnsi="Times New Roman" w:cs="Times New Roman"/>
          <w:sz w:val="28"/>
          <w:szCs w:val="28"/>
        </w:rPr>
        <w:t>.</w:t>
      </w:r>
      <w:r w:rsidR="008F79B4" w:rsidRPr="00A85BB4">
        <w:rPr>
          <w:rFonts w:ascii="Times New Roman" w:hAnsi="Times New Roman" w:cs="Times New Roman"/>
          <w:strike/>
          <w:sz w:val="28"/>
          <w:szCs w:val="28"/>
        </w:rPr>
        <w:t xml:space="preserve"> </w:t>
      </w:r>
    </w:p>
    <w:p w:rsidR="002F628C" w:rsidRPr="00DC5453" w:rsidRDefault="00BE1E58" w:rsidP="00DF78E7">
      <w:pPr>
        <w:pStyle w:val="ConsPlusNormal"/>
        <w:keepNext/>
        <w:tabs>
          <w:tab w:val="num" w:pos="1764"/>
        </w:tabs>
        <w:spacing w:before="240" w:after="240"/>
        <w:ind w:firstLine="0"/>
        <w:jc w:val="center"/>
        <w:rPr>
          <w:rFonts w:ascii="Times New Roman" w:hAnsi="Times New Roman" w:cs="Times New Roman"/>
          <w:i/>
          <w:sz w:val="28"/>
          <w:szCs w:val="28"/>
        </w:rPr>
      </w:pPr>
      <w:r w:rsidRPr="00DC5453">
        <w:rPr>
          <w:rFonts w:ascii="Times New Roman" w:hAnsi="Times New Roman" w:cs="Times New Roman"/>
          <w:i/>
          <w:sz w:val="28"/>
          <w:szCs w:val="28"/>
        </w:rPr>
        <w:t xml:space="preserve">Требования к порядку информирования </w:t>
      </w:r>
      <w:r w:rsidR="00EC2CCC" w:rsidRPr="00DC5453">
        <w:rPr>
          <w:rFonts w:ascii="Times New Roman" w:hAnsi="Times New Roman" w:cs="Times New Roman"/>
          <w:i/>
          <w:sz w:val="28"/>
          <w:szCs w:val="28"/>
        </w:rPr>
        <w:br/>
      </w:r>
      <w:r w:rsidR="003C1F22" w:rsidRPr="00DC5453">
        <w:rPr>
          <w:rFonts w:ascii="Times New Roman" w:hAnsi="Times New Roman" w:cs="Times New Roman"/>
          <w:i/>
          <w:sz w:val="28"/>
          <w:szCs w:val="28"/>
        </w:rPr>
        <w:t xml:space="preserve">о предоставлении </w:t>
      </w:r>
      <w:r w:rsidRPr="00DC5453">
        <w:rPr>
          <w:rFonts w:ascii="Times New Roman" w:hAnsi="Times New Roman" w:cs="Times New Roman"/>
          <w:i/>
          <w:sz w:val="28"/>
          <w:szCs w:val="28"/>
        </w:rPr>
        <w:t>государственной услуги</w:t>
      </w:r>
    </w:p>
    <w:p w:rsidR="000311C6" w:rsidRPr="00A85BB4" w:rsidRDefault="00534FC0" w:rsidP="00FA6F6D">
      <w:pPr>
        <w:pStyle w:val="a9"/>
        <w:widowControl/>
        <w:suppressLineNumbers/>
        <w:suppressAutoHyphens/>
        <w:autoSpaceDE w:val="0"/>
        <w:autoSpaceDN w:val="0"/>
        <w:adjustRightInd w:val="0"/>
        <w:spacing w:line="360" w:lineRule="auto"/>
        <w:ind w:firstLine="709"/>
        <w:jc w:val="both"/>
        <w:rPr>
          <w:sz w:val="28"/>
          <w:szCs w:val="28"/>
        </w:rPr>
      </w:pPr>
      <w:r w:rsidRPr="00A85BB4">
        <w:rPr>
          <w:sz w:val="28"/>
          <w:szCs w:val="28"/>
        </w:rPr>
        <w:t>3</w:t>
      </w:r>
      <w:r w:rsidR="000311C6" w:rsidRPr="00A85BB4">
        <w:rPr>
          <w:sz w:val="28"/>
          <w:szCs w:val="28"/>
        </w:rPr>
        <w:t>.</w:t>
      </w:r>
      <w:r w:rsidR="00420D2C" w:rsidRPr="00A85BB4">
        <w:rPr>
          <w:sz w:val="28"/>
          <w:szCs w:val="28"/>
        </w:rPr>
        <w:t> </w:t>
      </w:r>
      <w:r w:rsidR="002247BA" w:rsidRPr="00A85BB4">
        <w:rPr>
          <w:sz w:val="28"/>
          <w:szCs w:val="28"/>
        </w:rPr>
        <w:t>Сведения о</w:t>
      </w:r>
      <w:r w:rsidR="00996CEA" w:rsidRPr="00A85BB4">
        <w:rPr>
          <w:sz w:val="28"/>
          <w:szCs w:val="28"/>
        </w:rPr>
        <w:t xml:space="preserve"> мест</w:t>
      </w:r>
      <w:r w:rsidR="002247BA" w:rsidRPr="00A85BB4">
        <w:rPr>
          <w:sz w:val="28"/>
          <w:szCs w:val="28"/>
        </w:rPr>
        <w:t>о</w:t>
      </w:r>
      <w:r w:rsidR="00996CEA" w:rsidRPr="00A85BB4">
        <w:rPr>
          <w:sz w:val="28"/>
          <w:szCs w:val="28"/>
        </w:rPr>
        <w:t>нахождени</w:t>
      </w:r>
      <w:r w:rsidR="002247BA" w:rsidRPr="00A85BB4">
        <w:rPr>
          <w:sz w:val="28"/>
          <w:szCs w:val="28"/>
        </w:rPr>
        <w:t>и, официальном сайте в информационно-телекоммуникационной сети «Интернет»</w:t>
      </w:r>
      <w:r w:rsidR="00D67C48" w:rsidRPr="00A85BB4">
        <w:rPr>
          <w:sz w:val="28"/>
          <w:szCs w:val="28"/>
        </w:rPr>
        <w:t xml:space="preserve"> (далее – сеть Интернет)</w:t>
      </w:r>
      <w:r w:rsidR="002247BA" w:rsidRPr="00A85BB4">
        <w:rPr>
          <w:sz w:val="28"/>
          <w:szCs w:val="28"/>
        </w:rPr>
        <w:t xml:space="preserve">, адресе </w:t>
      </w:r>
      <w:r w:rsidR="002247BA" w:rsidRPr="00A85BB4">
        <w:rPr>
          <w:sz w:val="28"/>
          <w:szCs w:val="28"/>
        </w:rPr>
        <w:lastRenderedPageBreak/>
        <w:t>электронной почты, контактных телефонах</w:t>
      </w:r>
      <w:r w:rsidR="00996CEA" w:rsidRPr="00A85BB4">
        <w:rPr>
          <w:sz w:val="28"/>
          <w:szCs w:val="28"/>
        </w:rPr>
        <w:t xml:space="preserve"> и графике работы </w:t>
      </w:r>
      <w:r w:rsidR="00FA0B3F" w:rsidRPr="00A85BB4">
        <w:rPr>
          <w:sz w:val="28"/>
          <w:szCs w:val="28"/>
          <w:u w:val="single"/>
        </w:rPr>
        <w:t xml:space="preserve">центрального аппарата </w:t>
      </w:r>
      <w:r w:rsidR="00996CEA" w:rsidRPr="00A85BB4">
        <w:rPr>
          <w:sz w:val="28"/>
          <w:szCs w:val="28"/>
          <w:u w:val="single"/>
        </w:rPr>
        <w:t>Росстата</w:t>
      </w:r>
      <w:r w:rsidR="00996CEA" w:rsidRPr="00A85BB4">
        <w:rPr>
          <w:sz w:val="28"/>
          <w:szCs w:val="28"/>
        </w:rPr>
        <w:t>:</w:t>
      </w:r>
    </w:p>
    <w:p w:rsidR="000311C6" w:rsidRPr="00A85BB4" w:rsidRDefault="00A14B0B" w:rsidP="00FA6F6D">
      <w:pPr>
        <w:pStyle w:val="ConsPlusNormal"/>
        <w:widowControl/>
        <w:suppressLineNumbers/>
        <w:suppressAutoHyphens/>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местонахождени</w:t>
      </w:r>
      <w:r w:rsidR="00F51EF1" w:rsidRPr="00A85BB4">
        <w:rPr>
          <w:rFonts w:ascii="Times New Roman" w:hAnsi="Times New Roman" w:cs="Times New Roman"/>
          <w:sz w:val="28"/>
          <w:szCs w:val="28"/>
        </w:rPr>
        <w:t>е</w:t>
      </w:r>
      <w:r w:rsidRPr="00A85BB4">
        <w:rPr>
          <w:rFonts w:ascii="Times New Roman" w:hAnsi="Times New Roman" w:cs="Times New Roman"/>
          <w:sz w:val="28"/>
          <w:szCs w:val="28"/>
        </w:rPr>
        <w:t xml:space="preserve"> и </w:t>
      </w:r>
      <w:r w:rsidR="00F51EF1" w:rsidRPr="00A85BB4">
        <w:rPr>
          <w:rFonts w:ascii="Times New Roman" w:hAnsi="Times New Roman" w:cs="Times New Roman"/>
          <w:sz w:val="28"/>
          <w:szCs w:val="28"/>
        </w:rPr>
        <w:t xml:space="preserve">почтовый </w:t>
      </w:r>
      <w:r w:rsidRPr="00A85BB4">
        <w:rPr>
          <w:rFonts w:ascii="Times New Roman" w:hAnsi="Times New Roman" w:cs="Times New Roman"/>
          <w:sz w:val="28"/>
          <w:szCs w:val="28"/>
        </w:rPr>
        <w:t>адрес:</w:t>
      </w:r>
      <w:r w:rsidR="000311C6" w:rsidRPr="00A85BB4">
        <w:rPr>
          <w:rFonts w:ascii="Times New Roman" w:hAnsi="Times New Roman" w:cs="Times New Roman"/>
          <w:sz w:val="28"/>
          <w:szCs w:val="28"/>
        </w:rPr>
        <w:t xml:space="preserve"> 107450, </w:t>
      </w:r>
      <w:r w:rsidR="00BE1E58" w:rsidRPr="00A85BB4">
        <w:rPr>
          <w:rFonts w:ascii="Times New Roman" w:hAnsi="Times New Roman" w:cs="Times New Roman"/>
          <w:sz w:val="28"/>
          <w:szCs w:val="28"/>
        </w:rPr>
        <w:t>г.</w:t>
      </w:r>
      <w:r w:rsidR="00F51EF1" w:rsidRPr="00A85BB4">
        <w:rPr>
          <w:rFonts w:ascii="Times New Roman" w:hAnsi="Times New Roman" w:cs="Times New Roman"/>
          <w:sz w:val="28"/>
          <w:szCs w:val="28"/>
        </w:rPr>
        <w:t> </w:t>
      </w:r>
      <w:r w:rsidR="000311C6" w:rsidRPr="00A85BB4">
        <w:rPr>
          <w:rFonts w:ascii="Times New Roman" w:hAnsi="Times New Roman" w:cs="Times New Roman"/>
          <w:sz w:val="28"/>
          <w:szCs w:val="28"/>
        </w:rPr>
        <w:t xml:space="preserve">Москва, </w:t>
      </w:r>
      <w:r w:rsidR="00F51EF1" w:rsidRPr="00A85BB4">
        <w:rPr>
          <w:rFonts w:ascii="Times New Roman" w:hAnsi="Times New Roman" w:cs="Times New Roman"/>
          <w:sz w:val="28"/>
          <w:szCs w:val="28"/>
        </w:rPr>
        <w:t>ул. </w:t>
      </w:r>
      <w:r w:rsidR="000311C6" w:rsidRPr="00A85BB4">
        <w:rPr>
          <w:rFonts w:ascii="Times New Roman" w:hAnsi="Times New Roman" w:cs="Times New Roman"/>
          <w:sz w:val="28"/>
          <w:szCs w:val="28"/>
        </w:rPr>
        <w:t xml:space="preserve">Мясницкая, </w:t>
      </w:r>
      <w:r w:rsidR="00F51EF1" w:rsidRPr="00A85BB4">
        <w:rPr>
          <w:rFonts w:ascii="Times New Roman" w:hAnsi="Times New Roman" w:cs="Times New Roman"/>
          <w:sz w:val="28"/>
          <w:szCs w:val="28"/>
        </w:rPr>
        <w:t>д. </w:t>
      </w:r>
      <w:r w:rsidR="000311C6" w:rsidRPr="00A85BB4">
        <w:rPr>
          <w:rFonts w:ascii="Times New Roman" w:hAnsi="Times New Roman" w:cs="Times New Roman"/>
          <w:sz w:val="28"/>
          <w:szCs w:val="28"/>
        </w:rPr>
        <w:t>39</w:t>
      </w:r>
      <w:r w:rsidR="00A1630D" w:rsidRPr="00A85BB4">
        <w:rPr>
          <w:rFonts w:ascii="Times New Roman" w:hAnsi="Times New Roman" w:cs="Times New Roman"/>
          <w:sz w:val="28"/>
          <w:szCs w:val="28"/>
        </w:rPr>
        <w:t>, стр.</w:t>
      </w:r>
      <w:r w:rsidR="00F51EF1" w:rsidRPr="00A85BB4">
        <w:rPr>
          <w:rFonts w:ascii="Times New Roman" w:hAnsi="Times New Roman" w:cs="Times New Roman"/>
          <w:sz w:val="28"/>
          <w:szCs w:val="28"/>
        </w:rPr>
        <w:t> </w:t>
      </w:r>
      <w:r w:rsidR="00A1630D" w:rsidRPr="00A85BB4">
        <w:rPr>
          <w:rFonts w:ascii="Times New Roman" w:hAnsi="Times New Roman" w:cs="Times New Roman"/>
          <w:sz w:val="28"/>
          <w:szCs w:val="28"/>
        </w:rPr>
        <w:t>1</w:t>
      </w:r>
      <w:r w:rsidR="000311C6" w:rsidRPr="00A85BB4">
        <w:rPr>
          <w:rFonts w:ascii="Times New Roman" w:hAnsi="Times New Roman" w:cs="Times New Roman"/>
          <w:sz w:val="28"/>
          <w:szCs w:val="28"/>
        </w:rPr>
        <w:t>;</w:t>
      </w:r>
    </w:p>
    <w:p w:rsidR="00DB4F11" w:rsidRPr="00A85BB4" w:rsidRDefault="000311C6" w:rsidP="00FA6F6D">
      <w:pPr>
        <w:pStyle w:val="ConsPlusNormal"/>
        <w:widowControl/>
        <w:suppressLineNumbers/>
        <w:suppressAutoHyphens/>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справочный телефон</w:t>
      </w:r>
      <w:r w:rsidR="00A14B0B" w:rsidRPr="00A85BB4">
        <w:rPr>
          <w:rFonts w:ascii="Times New Roman" w:hAnsi="Times New Roman" w:cs="Times New Roman"/>
          <w:sz w:val="28"/>
          <w:szCs w:val="28"/>
        </w:rPr>
        <w:t>:</w:t>
      </w:r>
      <w:r w:rsidRPr="00A85BB4">
        <w:rPr>
          <w:rFonts w:ascii="Times New Roman" w:hAnsi="Times New Roman" w:cs="Times New Roman"/>
          <w:sz w:val="28"/>
          <w:szCs w:val="28"/>
        </w:rPr>
        <w:t xml:space="preserve"> (495) 607-49-02;</w:t>
      </w:r>
      <w:r w:rsidR="00A14B0B" w:rsidRPr="00A85BB4">
        <w:rPr>
          <w:rFonts w:ascii="Times New Roman" w:hAnsi="Times New Roman" w:cs="Times New Roman"/>
          <w:sz w:val="28"/>
          <w:szCs w:val="28"/>
        </w:rPr>
        <w:t xml:space="preserve"> </w:t>
      </w:r>
      <w:r w:rsidR="00DB4F11" w:rsidRPr="00A85BB4">
        <w:rPr>
          <w:rFonts w:ascii="Times New Roman" w:hAnsi="Times New Roman" w:cs="Times New Roman"/>
          <w:sz w:val="28"/>
          <w:szCs w:val="28"/>
        </w:rPr>
        <w:t>факс</w:t>
      </w:r>
      <w:r w:rsidR="00A14B0B" w:rsidRPr="00A85BB4">
        <w:rPr>
          <w:rFonts w:ascii="Times New Roman" w:hAnsi="Times New Roman" w:cs="Times New Roman"/>
          <w:sz w:val="28"/>
          <w:szCs w:val="28"/>
        </w:rPr>
        <w:t>:</w:t>
      </w:r>
      <w:r w:rsidR="00DB4F11" w:rsidRPr="00A85BB4">
        <w:rPr>
          <w:rFonts w:ascii="Times New Roman" w:hAnsi="Times New Roman" w:cs="Times New Roman"/>
          <w:sz w:val="28"/>
          <w:szCs w:val="28"/>
        </w:rPr>
        <w:t xml:space="preserve"> (495) 607</w:t>
      </w:r>
      <w:r w:rsidR="000E2C80" w:rsidRPr="00A85BB4">
        <w:rPr>
          <w:rFonts w:ascii="Times New Roman" w:hAnsi="Times New Roman" w:cs="Times New Roman"/>
          <w:sz w:val="28"/>
          <w:szCs w:val="28"/>
        </w:rPr>
        <w:t>-</w:t>
      </w:r>
      <w:r w:rsidR="00DB4F11" w:rsidRPr="00A85BB4">
        <w:rPr>
          <w:rFonts w:ascii="Times New Roman" w:hAnsi="Times New Roman" w:cs="Times New Roman"/>
          <w:sz w:val="28"/>
          <w:szCs w:val="28"/>
        </w:rPr>
        <w:t>40-87;</w:t>
      </w:r>
    </w:p>
    <w:p w:rsidR="000311C6" w:rsidRPr="00A85BB4" w:rsidRDefault="00652019" w:rsidP="00FA6F6D">
      <w:pPr>
        <w:pStyle w:val="ConsPlusNormal"/>
        <w:widowControl/>
        <w:suppressLineNumbers/>
        <w:suppressAutoHyphens/>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официальный сайт Росстата в сети «Интернет»</w:t>
      </w:r>
      <w:r w:rsidR="00A14B0B" w:rsidRPr="00A85BB4">
        <w:rPr>
          <w:rFonts w:ascii="Times New Roman" w:hAnsi="Times New Roman" w:cs="Times New Roman"/>
          <w:sz w:val="28"/>
          <w:szCs w:val="28"/>
        </w:rPr>
        <w:t>:</w:t>
      </w:r>
      <w:r w:rsidR="000311C6" w:rsidRPr="00A85BB4">
        <w:rPr>
          <w:rFonts w:ascii="Times New Roman" w:hAnsi="Times New Roman" w:cs="Times New Roman"/>
          <w:sz w:val="28"/>
          <w:szCs w:val="28"/>
        </w:rPr>
        <w:t xml:space="preserve"> </w:t>
      </w:r>
      <w:hyperlink r:id="rId9" w:history="1">
        <w:r w:rsidR="000311C6" w:rsidRPr="00A85BB4">
          <w:rPr>
            <w:rStyle w:val="ad"/>
            <w:rFonts w:ascii="Times New Roman" w:hAnsi="Times New Roman" w:cs="Times New Roman"/>
            <w:color w:val="auto"/>
            <w:sz w:val="28"/>
            <w:szCs w:val="28"/>
            <w:u w:val="none"/>
            <w:lang w:val="en-US"/>
          </w:rPr>
          <w:t>www</w:t>
        </w:r>
        <w:r w:rsidR="000311C6" w:rsidRPr="00A85BB4">
          <w:rPr>
            <w:rStyle w:val="ad"/>
            <w:rFonts w:ascii="Times New Roman" w:hAnsi="Times New Roman" w:cs="Times New Roman"/>
            <w:color w:val="auto"/>
            <w:sz w:val="28"/>
            <w:szCs w:val="28"/>
            <w:u w:val="none"/>
          </w:rPr>
          <w:t>.</w:t>
        </w:r>
        <w:r w:rsidR="000311C6" w:rsidRPr="00A85BB4">
          <w:rPr>
            <w:rStyle w:val="ad"/>
            <w:rFonts w:ascii="Times New Roman" w:hAnsi="Times New Roman" w:cs="Times New Roman"/>
            <w:color w:val="auto"/>
            <w:sz w:val="28"/>
            <w:szCs w:val="28"/>
            <w:u w:val="none"/>
            <w:lang w:val="en-US"/>
          </w:rPr>
          <w:t>gks</w:t>
        </w:r>
        <w:r w:rsidR="000311C6" w:rsidRPr="00A85BB4">
          <w:rPr>
            <w:rStyle w:val="ad"/>
            <w:rFonts w:ascii="Times New Roman" w:hAnsi="Times New Roman" w:cs="Times New Roman"/>
            <w:color w:val="auto"/>
            <w:sz w:val="28"/>
            <w:szCs w:val="28"/>
            <w:u w:val="none"/>
          </w:rPr>
          <w:t>.</w:t>
        </w:r>
        <w:r w:rsidR="000311C6" w:rsidRPr="00A85BB4">
          <w:rPr>
            <w:rStyle w:val="ad"/>
            <w:rFonts w:ascii="Times New Roman" w:hAnsi="Times New Roman" w:cs="Times New Roman"/>
            <w:color w:val="auto"/>
            <w:sz w:val="28"/>
            <w:szCs w:val="28"/>
            <w:u w:val="none"/>
            <w:lang w:val="en-US"/>
          </w:rPr>
          <w:t>ru</w:t>
        </w:r>
      </w:hyperlink>
      <w:r w:rsidR="000311C6" w:rsidRPr="00A85BB4">
        <w:rPr>
          <w:rFonts w:ascii="Times New Roman" w:hAnsi="Times New Roman" w:cs="Times New Roman"/>
          <w:sz w:val="28"/>
          <w:szCs w:val="28"/>
        </w:rPr>
        <w:t>;</w:t>
      </w:r>
    </w:p>
    <w:p w:rsidR="000311C6" w:rsidRPr="00A85BB4" w:rsidRDefault="000311C6" w:rsidP="00FA6F6D">
      <w:pPr>
        <w:pStyle w:val="ConsPlusNormal"/>
        <w:widowControl/>
        <w:suppressLineNumbers/>
        <w:suppressAutoHyphens/>
        <w:spacing w:line="360" w:lineRule="auto"/>
        <w:ind w:firstLine="709"/>
        <w:jc w:val="both"/>
        <w:rPr>
          <w:rFonts w:ascii="Times New Roman" w:hAnsi="Times New Roman" w:cs="Times New Roman"/>
          <w:bCs/>
          <w:sz w:val="28"/>
          <w:szCs w:val="28"/>
        </w:rPr>
      </w:pPr>
      <w:r w:rsidRPr="00A85BB4">
        <w:rPr>
          <w:rFonts w:ascii="Times New Roman" w:hAnsi="Times New Roman" w:cs="Times New Roman"/>
          <w:sz w:val="28"/>
          <w:szCs w:val="28"/>
        </w:rPr>
        <w:t xml:space="preserve">адрес электронной почты для справок: </w:t>
      </w:r>
      <w:hyperlink r:id="rId10" w:history="1">
        <w:r w:rsidRPr="00A85BB4">
          <w:rPr>
            <w:rStyle w:val="ad"/>
            <w:rFonts w:ascii="Times New Roman" w:hAnsi="Times New Roman" w:cs="Times New Roman"/>
            <w:bCs/>
            <w:color w:val="auto"/>
            <w:sz w:val="28"/>
            <w:szCs w:val="28"/>
            <w:u w:val="none"/>
          </w:rPr>
          <w:t>stat@gks.ru</w:t>
        </w:r>
      </w:hyperlink>
      <w:r w:rsidRPr="00A85BB4">
        <w:rPr>
          <w:rFonts w:ascii="Times New Roman" w:hAnsi="Times New Roman" w:cs="Times New Roman"/>
          <w:bCs/>
          <w:sz w:val="28"/>
          <w:szCs w:val="28"/>
        </w:rPr>
        <w:t>;</w:t>
      </w:r>
    </w:p>
    <w:p w:rsidR="001410C5" w:rsidRPr="00A85BB4" w:rsidRDefault="0010500E" w:rsidP="00FA6F6D">
      <w:pPr>
        <w:pStyle w:val="ConsPlusNormal"/>
        <w:widowControl/>
        <w:suppressLineNumbers/>
        <w:suppressAutoHyphens/>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график</w:t>
      </w:r>
      <w:r w:rsidR="001410C5" w:rsidRPr="00A85BB4">
        <w:rPr>
          <w:rFonts w:ascii="Times New Roman" w:hAnsi="Times New Roman" w:cs="Times New Roman"/>
          <w:sz w:val="28"/>
          <w:szCs w:val="28"/>
        </w:rPr>
        <w:t xml:space="preserve"> работы</w:t>
      </w:r>
      <w:r w:rsidR="00B830D0" w:rsidRPr="00A85BB4">
        <w:rPr>
          <w:rFonts w:ascii="Times New Roman" w:hAnsi="Times New Roman" w:cs="Times New Roman"/>
          <w:sz w:val="28"/>
          <w:szCs w:val="28"/>
        </w:rPr>
        <w:t xml:space="preserve">: </w:t>
      </w:r>
      <w:r w:rsidR="001410C5" w:rsidRPr="00A85BB4">
        <w:rPr>
          <w:rFonts w:ascii="Times New Roman" w:hAnsi="Times New Roman" w:cs="Times New Roman"/>
          <w:sz w:val="28"/>
          <w:szCs w:val="28"/>
        </w:rPr>
        <w:t>понедельник</w:t>
      </w:r>
      <w:r w:rsidR="00D21295" w:rsidRPr="00A85BB4">
        <w:rPr>
          <w:rFonts w:ascii="Times New Roman" w:hAnsi="Times New Roman" w:cs="Times New Roman"/>
          <w:sz w:val="28"/>
          <w:szCs w:val="28"/>
        </w:rPr>
        <w:t>, вторник, среда,</w:t>
      </w:r>
      <w:r w:rsidR="001410C5" w:rsidRPr="00A85BB4">
        <w:rPr>
          <w:rFonts w:ascii="Times New Roman" w:hAnsi="Times New Roman" w:cs="Times New Roman"/>
          <w:sz w:val="28"/>
          <w:szCs w:val="28"/>
        </w:rPr>
        <w:t xml:space="preserve"> четверг – с 9:00 до 1</w:t>
      </w:r>
      <w:r w:rsidRPr="00A85BB4">
        <w:rPr>
          <w:rFonts w:ascii="Times New Roman" w:hAnsi="Times New Roman" w:cs="Times New Roman"/>
          <w:sz w:val="28"/>
          <w:szCs w:val="28"/>
        </w:rPr>
        <w:t xml:space="preserve">8:00, </w:t>
      </w:r>
      <w:r w:rsidR="00D21295" w:rsidRPr="00A85BB4">
        <w:rPr>
          <w:rFonts w:ascii="Times New Roman" w:hAnsi="Times New Roman" w:cs="Times New Roman"/>
          <w:sz w:val="28"/>
          <w:szCs w:val="28"/>
        </w:rPr>
        <w:br/>
      </w:r>
      <w:r w:rsidRPr="00A85BB4">
        <w:rPr>
          <w:rFonts w:ascii="Times New Roman" w:hAnsi="Times New Roman" w:cs="Times New Roman"/>
          <w:sz w:val="28"/>
          <w:szCs w:val="28"/>
        </w:rPr>
        <w:t xml:space="preserve">пятница </w:t>
      </w:r>
      <w:r w:rsidR="00D21295" w:rsidRPr="00A85BB4">
        <w:rPr>
          <w:rFonts w:ascii="Times New Roman" w:hAnsi="Times New Roman" w:cs="Times New Roman"/>
          <w:sz w:val="28"/>
          <w:szCs w:val="28"/>
        </w:rPr>
        <w:t xml:space="preserve">и предпраздничные дни </w:t>
      </w:r>
      <w:r w:rsidRPr="00A85BB4">
        <w:rPr>
          <w:rFonts w:ascii="Times New Roman" w:hAnsi="Times New Roman" w:cs="Times New Roman"/>
          <w:sz w:val="28"/>
          <w:szCs w:val="28"/>
        </w:rPr>
        <w:t>– с 9:00 до 16:45.</w:t>
      </w:r>
    </w:p>
    <w:p w:rsidR="00B60523" w:rsidRPr="00A85BB4" w:rsidRDefault="00534FC0" w:rsidP="00FA6F6D">
      <w:pPr>
        <w:pStyle w:val="a9"/>
        <w:widowControl/>
        <w:suppressLineNumbers/>
        <w:suppressAutoHyphens/>
        <w:autoSpaceDE w:val="0"/>
        <w:autoSpaceDN w:val="0"/>
        <w:adjustRightInd w:val="0"/>
        <w:spacing w:line="360" w:lineRule="auto"/>
        <w:ind w:firstLine="709"/>
        <w:jc w:val="both"/>
        <w:rPr>
          <w:sz w:val="28"/>
          <w:szCs w:val="28"/>
        </w:rPr>
      </w:pPr>
      <w:r w:rsidRPr="00A85BB4">
        <w:rPr>
          <w:sz w:val="28"/>
          <w:szCs w:val="28"/>
        </w:rPr>
        <w:t>4</w:t>
      </w:r>
      <w:r w:rsidR="00996CEA" w:rsidRPr="00A85BB4">
        <w:rPr>
          <w:sz w:val="28"/>
          <w:szCs w:val="28"/>
        </w:rPr>
        <w:t>.</w:t>
      </w:r>
      <w:r w:rsidR="00944172" w:rsidRPr="00A85BB4">
        <w:rPr>
          <w:sz w:val="28"/>
          <w:szCs w:val="28"/>
        </w:rPr>
        <w:t> </w:t>
      </w:r>
      <w:r w:rsidR="00996CEA" w:rsidRPr="00A85BB4">
        <w:rPr>
          <w:sz w:val="28"/>
          <w:szCs w:val="28"/>
        </w:rPr>
        <w:t>Информация о мест</w:t>
      </w:r>
      <w:r w:rsidR="002247BA" w:rsidRPr="00A85BB4">
        <w:rPr>
          <w:sz w:val="28"/>
          <w:szCs w:val="28"/>
        </w:rPr>
        <w:t>он</w:t>
      </w:r>
      <w:r w:rsidR="00996CEA" w:rsidRPr="00A85BB4">
        <w:rPr>
          <w:sz w:val="28"/>
          <w:szCs w:val="28"/>
        </w:rPr>
        <w:t>ахождени</w:t>
      </w:r>
      <w:r w:rsidR="002247BA" w:rsidRPr="00A85BB4">
        <w:rPr>
          <w:sz w:val="28"/>
          <w:szCs w:val="28"/>
        </w:rPr>
        <w:t>и</w:t>
      </w:r>
      <w:r w:rsidR="00B60523" w:rsidRPr="00A85BB4">
        <w:rPr>
          <w:sz w:val="28"/>
          <w:szCs w:val="28"/>
        </w:rPr>
        <w:t xml:space="preserve">, адресах электронной почты, </w:t>
      </w:r>
      <w:r w:rsidR="00B9127B" w:rsidRPr="00A85BB4">
        <w:rPr>
          <w:sz w:val="28"/>
          <w:szCs w:val="28"/>
        </w:rPr>
        <w:t xml:space="preserve">официальных сайтах в сети «Интернет», </w:t>
      </w:r>
      <w:r w:rsidR="00B60523" w:rsidRPr="00A85BB4">
        <w:rPr>
          <w:sz w:val="28"/>
          <w:szCs w:val="28"/>
        </w:rPr>
        <w:t>телефонах</w:t>
      </w:r>
      <w:r w:rsidR="00996CEA" w:rsidRPr="00A85BB4">
        <w:rPr>
          <w:sz w:val="28"/>
          <w:szCs w:val="28"/>
        </w:rPr>
        <w:t xml:space="preserve"> и графике работы</w:t>
      </w:r>
      <w:r w:rsidR="00B9127B" w:rsidRPr="00A85BB4">
        <w:rPr>
          <w:sz w:val="28"/>
          <w:szCs w:val="28"/>
        </w:rPr>
        <w:t xml:space="preserve"> </w:t>
      </w:r>
      <w:r w:rsidR="00996CEA" w:rsidRPr="00A85BB4">
        <w:rPr>
          <w:sz w:val="28"/>
          <w:szCs w:val="28"/>
          <w:u w:val="single"/>
        </w:rPr>
        <w:t>территориальных органов Росстата</w:t>
      </w:r>
      <w:r w:rsidR="00FA0B3F" w:rsidRPr="00A85BB4">
        <w:rPr>
          <w:sz w:val="28"/>
          <w:szCs w:val="28"/>
        </w:rPr>
        <w:t xml:space="preserve"> </w:t>
      </w:r>
      <w:r w:rsidR="000311C6" w:rsidRPr="00A85BB4">
        <w:rPr>
          <w:sz w:val="28"/>
          <w:szCs w:val="28"/>
        </w:rPr>
        <w:t>привод</w:t>
      </w:r>
      <w:r w:rsidR="000729A5" w:rsidRPr="00A85BB4">
        <w:rPr>
          <w:sz w:val="28"/>
          <w:szCs w:val="28"/>
        </w:rPr>
        <w:t>и</w:t>
      </w:r>
      <w:r w:rsidR="000311C6" w:rsidRPr="00A85BB4">
        <w:rPr>
          <w:sz w:val="28"/>
          <w:szCs w:val="28"/>
        </w:rPr>
        <w:t xml:space="preserve">тся в </w:t>
      </w:r>
      <w:r w:rsidR="00BD0DA6" w:rsidRPr="00A85BB4">
        <w:rPr>
          <w:sz w:val="28"/>
          <w:szCs w:val="28"/>
        </w:rPr>
        <w:t>п</w:t>
      </w:r>
      <w:r w:rsidR="00A1630D" w:rsidRPr="00A85BB4">
        <w:rPr>
          <w:sz w:val="28"/>
          <w:szCs w:val="28"/>
        </w:rPr>
        <w:t>р</w:t>
      </w:r>
      <w:r w:rsidR="000311C6" w:rsidRPr="00A85BB4">
        <w:rPr>
          <w:sz w:val="28"/>
          <w:szCs w:val="28"/>
        </w:rPr>
        <w:t>иложении №</w:t>
      </w:r>
      <w:r w:rsidR="002B4886" w:rsidRPr="00A85BB4">
        <w:rPr>
          <w:sz w:val="28"/>
          <w:szCs w:val="28"/>
        </w:rPr>
        <w:t> </w:t>
      </w:r>
      <w:r w:rsidR="000311C6" w:rsidRPr="00A85BB4">
        <w:rPr>
          <w:sz w:val="28"/>
          <w:szCs w:val="28"/>
        </w:rPr>
        <w:t>1 к Административному регламенту</w:t>
      </w:r>
      <w:r w:rsidR="00D23950" w:rsidRPr="00A85BB4">
        <w:rPr>
          <w:sz w:val="28"/>
          <w:szCs w:val="28"/>
        </w:rPr>
        <w:t xml:space="preserve"> </w:t>
      </w:r>
      <w:r w:rsidR="000311C6" w:rsidRPr="00A85BB4">
        <w:rPr>
          <w:sz w:val="28"/>
          <w:szCs w:val="28"/>
        </w:rPr>
        <w:t>и размеща</w:t>
      </w:r>
      <w:r w:rsidR="000729A5" w:rsidRPr="00A85BB4">
        <w:rPr>
          <w:sz w:val="28"/>
          <w:szCs w:val="28"/>
        </w:rPr>
        <w:t>е</w:t>
      </w:r>
      <w:r w:rsidR="000311C6" w:rsidRPr="00A85BB4">
        <w:rPr>
          <w:sz w:val="28"/>
          <w:szCs w:val="28"/>
        </w:rPr>
        <w:t xml:space="preserve">тся </w:t>
      </w:r>
      <w:r w:rsidR="00B60523" w:rsidRPr="00A85BB4">
        <w:rPr>
          <w:sz w:val="28"/>
          <w:szCs w:val="28"/>
        </w:rPr>
        <w:t xml:space="preserve">на </w:t>
      </w:r>
      <w:r w:rsidR="00D67C48" w:rsidRPr="00A85BB4">
        <w:rPr>
          <w:sz w:val="28"/>
          <w:szCs w:val="28"/>
        </w:rPr>
        <w:t xml:space="preserve">сайтах </w:t>
      </w:r>
      <w:r w:rsidR="00B60523" w:rsidRPr="00A85BB4">
        <w:rPr>
          <w:sz w:val="28"/>
          <w:szCs w:val="28"/>
        </w:rPr>
        <w:t>Росстата и его территориальных органов.</w:t>
      </w:r>
    </w:p>
    <w:p w:rsidR="000311C6" w:rsidRPr="00A85BB4" w:rsidRDefault="00FA0B3F" w:rsidP="00BA4EC9">
      <w:pPr>
        <w:pStyle w:val="af2"/>
        <w:widowControl w:val="0"/>
        <w:autoSpaceDE w:val="0"/>
        <w:autoSpaceDN w:val="0"/>
        <w:adjustRightInd w:val="0"/>
        <w:spacing w:after="0" w:line="360" w:lineRule="auto"/>
        <w:ind w:left="0" w:firstLine="709"/>
        <w:jc w:val="both"/>
        <w:rPr>
          <w:sz w:val="28"/>
          <w:szCs w:val="28"/>
        </w:rPr>
      </w:pPr>
      <w:r w:rsidRPr="00A85BB4">
        <w:rPr>
          <w:sz w:val="28"/>
          <w:szCs w:val="28"/>
        </w:rPr>
        <w:t>5.</w:t>
      </w:r>
      <w:r w:rsidR="00944172" w:rsidRPr="00A85BB4">
        <w:rPr>
          <w:sz w:val="28"/>
          <w:szCs w:val="28"/>
        </w:rPr>
        <w:t> </w:t>
      </w:r>
      <w:r w:rsidRPr="00A85BB4">
        <w:rPr>
          <w:sz w:val="28"/>
          <w:szCs w:val="28"/>
        </w:rPr>
        <w:t>С</w:t>
      </w:r>
      <w:r w:rsidR="000311C6" w:rsidRPr="00A85BB4">
        <w:rPr>
          <w:sz w:val="28"/>
          <w:szCs w:val="28"/>
        </w:rPr>
        <w:t xml:space="preserve">ведения о порядке предоставления государственной услуги </w:t>
      </w:r>
      <w:r w:rsidR="00A1630D" w:rsidRPr="00A85BB4">
        <w:rPr>
          <w:sz w:val="28"/>
          <w:szCs w:val="28"/>
        </w:rPr>
        <w:t xml:space="preserve">в автоматическом режиме </w:t>
      </w:r>
      <w:r w:rsidR="00B91F09" w:rsidRPr="00A85BB4">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(далее </w:t>
      </w:r>
      <w:r w:rsidR="001952F6" w:rsidRPr="00A85BB4">
        <w:rPr>
          <w:sz w:val="28"/>
          <w:szCs w:val="28"/>
        </w:rPr>
        <w:t>–</w:t>
      </w:r>
      <w:r w:rsidR="00B91F09" w:rsidRPr="00A85BB4">
        <w:rPr>
          <w:sz w:val="28"/>
          <w:szCs w:val="28"/>
        </w:rPr>
        <w:t xml:space="preserve"> </w:t>
      </w:r>
      <w:r w:rsidR="001952F6" w:rsidRPr="00A85BB4">
        <w:rPr>
          <w:sz w:val="28"/>
          <w:szCs w:val="28"/>
        </w:rPr>
        <w:t>Единый п</w:t>
      </w:r>
      <w:r w:rsidR="00B91F09" w:rsidRPr="00A85BB4">
        <w:rPr>
          <w:sz w:val="28"/>
          <w:szCs w:val="28"/>
        </w:rPr>
        <w:t>ортал)</w:t>
      </w:r>
      <w:r w:rsidR="009803E1" w:rsidRPr="00A85BB4">
        <w:rPr>
          <w:sz w:val="28"/>
          <w:szCs w:val="28"/>
        </w:rPr>
        <w:t xml:space="preserve"> </w:t>
      </w:r>
      <w:r w:rsidRPr="00A85BB4">
        <w:rPr>
          <w:sz w:val="28"/>
          <w:szCs w:val="28"/>
        </w:rPr>
        <w:t xml:space="preserve">можно получить </w:t>
      </w:r>
      <w:r w:rsidR="00D21295" w:rsidRPr="00A85BB4">
        <w:rPr>
          <w:sz w:val="28"/>
          <w:szCs w:val="28"/>
        </w:rPr>
        <w:t xml:space="preserve">круглосуточно </w:t>
      </w:r>
      <w:r w:rsidRPr="00A85BB4">
        <w:rPr>
          <w:sz w:val="28"/>
          <w:szCs w:val="28"/>
        </w:rPr>
        <w:t xml:space="preserve">по </w:t>
      </w:r>
      <w:r w:rsidR="000311C6" w:rsidRPr="00A85BB4">
        <w:rPr>
          <w:sz w:val="28"/>
          <w:szCs w:val="28"/>
        </w:rPr>
        <w:t>адрес</w:t>
      </w:r>
      <w:r w:rsidRPr="00A85BB4">
        <w:rPr>
          <w:sz w:val="28"/>
          <w:szCs w:val="28"/>
        </w:rPr>
        <w:t>у</w:t>
      </w:r>
      <w:r w:rsidR="00EB76EF" w:rsidRPr="00A85BB4">
        <w:rPr>
          <w:sz w:val="28"/>
          <w:szCs w:val="28"/>
        </w:rPr>
        <w:t>:</w:t>
      </w:r>
      <w:r w:rsidR="000311C6" w:rsidRPr="00A85BB4">
        <w:rPr>
          <w:sz w:val="28"/>
          <w:szCs w:val="28"/>
        </w:rPr>
        <w:t xml:space="preserve"> </w:t>
      </w:r>
      <w:hyperlink r:id="rId11" w:history="1">
        <w:r w:rsidR="000311C6" w:rsidRPr="00A85BB4">
          <w:rPr>
            <w:rStyle w:val="ad"/>
            <w:color w:val="auto"/>
            <w:sz w:val="28"/>
            <w:szCs w:val="28"/>
            <w:u w:val="none"/>
            <w:lang w:val="en-US"/>
          </w:rPr>
          <w:t>www</w:t>
        </w:r>
        <w:r w:rsidR="000311C6" w:rsidRPr="00A85BB4">
          <w:rPr>
            <w:rStyle w:val="ad"/>
            <w:color w:val="auto"/>
            <w:sz w:val="28"/>
            <w:szCs w:val="28"/>
            <w:u w:val="none"/>
          </w:rPr>
          <w:t>.</w:t>
        </w:r>
        <w:r w:rsidR="000311C6" w:rsidRPr="00A85BB4">
          <w:rPr>
            <w:rStyle w:val="ad"/>
            <w:color w:val="auto"/>
            <w:sz w:val="28"/>
            <w:szCs w:val="28"/>
            <w:u w:val="none"/>
            <w:lang w:val="en-US"/>
          </w:rPr>
          <w:t>gosuslugi</w:t>
        </w:r>
        <w:r w:rsidR="000311C6" w:rsidRPr="00A85BB4">
          <w:rPr>
            <w:rStyle w:val="ad"/>
            <w:color w:val="auto"/>
            <w:sz w:val="28"/>
            <w:szCs w:val="28"/>
            <w:u w:val="none"/>
          </w:rPr>
          <w:t>.</w:t>
        </w:r>
        <w:r w:rsidR="000311C6" w:rsidRPr="00A85BB4">
          <w:rPr>
            <w:rStyle w:val="ad"/>
            <w:color w:val="auto"/>
            <w:sz w:val="28"/>
            <w:szCs w:val="28"/>
            <w:u w:val="none"/>
            <w:lang w:val="en-US"/>
          </w:rPr>
          <w:t>ru</w:t>
        </w:r>
      </w:hyperlink>
      <w:r w:rsidR="000311C6" w:rsidRPr="00A85BB4">
        <w:rPr>
          <w:sz w:val="28"/>
          <w:szCs w:val="28"/>
        </w:rPr>
        <w:t>.</w:t>
      </w:r>
    </w:p>
    <w:p w:rsidR="00D8370C" w:rsidRPr="00A85BB4" w:rsidRDefault="00534FC0" w:rsidP="00BA4EC9">
      <w:pPr>
        <w:pStyle w:val="af2"/>
        <w:widowControl w:val="0"/>
        <w:autoSpaceDE w:val="0"/>
        <w:autoSpaceDN w:val="0"/>
        <w:adjustRightInd w:val="0"/>
        <w:spacing w:after="0" w:line="360" w:lineRule="auto"/>
        <w:ind w:left="0" w:firstLine="709"/>
        <w:jc w:val="both"/>
        <w:rPr>
          <w:sz w:val="28"/>
          <w:szCs w:val="28"/>
        </w:rPr>
      </w:pPr>
      <w:r w:rsidRPr="00A85BB4">
        <w:rPr>
          <w:sz w:val="28"/>
          <w:szCs w:val="28"/>
        </w:rPr>
        <w:t>6</w:t>
      </w:r>
      <w:r w:rsidR="000311C6" w:rsidRPr="00A85BB4">
        <w:rPr>
          <w:sz w:val="28"/>
          <w:szCs w:val="28"/>
        </w:rPr>
        <w:t>.</w:t>
      </w:r>
      <w:r w:rsidR="00944172" w:rsidRPr="00A85BB4">
        <w:rPr>
          <w:sz w:val="28"/>
          <w:szCs w:val="28"/>
        </w:rPr>
        <w:t> </w:t>
      </w:r>
      <w:r w:rsidR="00A1630D" w:rsidRPr="00A85BB4">
        <w:rPr>
          <w:sz w:val="28"/>
          <w:szCs w:val="28"/>
        </w:rPr>
        <w:t>К</w:t>
      </w:r>
      <w:r w:rsidR="006A09E0" w:rsidRPr="00A85BB4">
        <w:rPr>
          <w:sz w:val="28"/>
          <w:szCs w:val="28"/>
        </w:rPr>
        <w:t>онсультировани</w:t>
      </w:r>
      <w:r w:rsidR="00A1630D" w:rsidRPr="00A85BB4">
        <w:rPr>
          <w:sz w:val="28"/>
          <w:szCs w:val="28"/>
        </w:rPr>
        <w:t>е</w:t>
      </w:r>
      <w:r w:rsidR="006A09E0" w:rsidRPr="00A85BB4">
        <w:rPr>
          <w:sz w:val="28"/>
          <w:szCs w:val="28"/>
        </w:rPr>
        <w:t xml:space="preserve"> заявителей</w:t>
      </w:r>
      <w:r w:rsidR="000311C6" w:rsidRPr="00A85BB4">
        <w:rPr>
          <w:sz w:val="28"/>
          <w:szCs w:val="28"/>
        </w:rPr>
        <w:t xml:space="preserve"> по вопросам</w:t>
      </w:r>
      <w:r w:rsidR="008F5127" w:rsidRPr="00A85BB4">
        <w:rPr>
          <w:sz w:val="28"/>
          <w:szCs w:val="28"/>
        </w:rPr>
        <w:t>, связанным с</w:t>
      </w:r>
      <w:r w:rsidR="000311C6" w:rsidRPr="00A85BB4">
        <w:rPr>
          <w:sz w:val="28"/>
          <w:szCs w:val="28"/>
        </w:rPr>
        <w:t xml:space="preserve"> предоставлени</w:t>
      </w:r>
      <w:r w:rsidR="008F5127" w:rsidRPr="00A85BB4">
        <w:rPr>
          <w:sz w:val="28"/>
          <w:szCs w:val="28"/>
        </w:rPr>
        <w:t>ем</w:t>
      </w:r>
      <w:r w:rsidR="000311C6" w:rsidRPr="00A85BB4">
        <w:rPr>
          <w:sz w:val="28"/>
          <w:szCs w:val="28"/>
        </w:rPr>
        <w:t xml:space="preserve"> государственной услуги</w:t>
      </w:r>
      <w:r w:rsidR="008F5127" w:rsidRPr="00A85BB4">
        <w:rPr>
          <w:sz w:val="28"/>
          <w:szCs w:val="28"/>
        </w:rPr>
        <w:t>,</w:t>
      </w:r>
      <w:r w:rsidR="00D67C48" w:rsidRPr="00A85BB4">
        <w:rPr>
          <w:sz w:val="28"/>
          <w:szCs w:val="28"/>
        </w:rPr>
        <w:t xml:space="preserve"> </w:t>
      </w:r>
      <w:r w:rsidR="00DE116D" w:rsidRPr="00A85BB4">
        <w:rPr>
          <w:sz w:val="28"/>
          <w:szCs w:val="28"/>
        </w:rPr>
        <w:t xml:space="preserve">осуществляется </w:t>
      </w:r>
      <w:r w:rsidR="00204E07" w:rsidRPr="00A85BB4">
        <w:rPr>
          <w:sz w:val="28"/>
          <w:szCs w:val="28"/>
        </w:rPr>
        <w:t>ежедневно (кроме выходных и праздничных дней)</w:t>
      </w:r>
      <w:r w:rsidR="00A70F76" w:rsidRPr="00A85BB4">
        <w:rPr>
          <w:sz w:val="28"/>
          <w:szCs w:val="28"/>
        </w:rPr>
        <w:t xml:space="preserve"> </w:t>
      </w:r>
      <w:r w:rsidR="00DE116D" w:rsidRPr="00A85BB4">
        <w:rPr>
          <w:sz w:val="28"/>
          <w:szCs w:val="28"/>
        </w:rPr>
        <w:t>в</w:t>
      </w:r>
      <w:r w:rsidR="000311C6" w:rsidRPr="00A85BB4">
        <w:rPr>
          <w:sz w:val="28"/>
          <w:szCs w:val="28"/>
        </w:rPr>
        <w:t xml:space="preserve"> устной форме:</w:t>
      </w:r>
    </w:p>
    <w:p w:rsidR="00D8370C" w:rsidRPr="00A85BB4" w:rsidRDefault="000311C6" w:rsidP="00BA4EC9">
      <w:pPr>
        <w:pStyle w:val="af2"/>
        <w:widowControl w:val="0"/>
        <w:autoSpaceDE w:val="0"/>
        <w:autoSpaceDN w:val="0"/>
        <w:adjustRightInd w:val="0"/>
        <w:spacing w:after="0" w:line="360" w:lineRule="auto"/>
        <w:ind w:left="0" w:firstLine="709"/>
        <w:jc w:val="both"/>
        <w:rPr>
          <w:sz w:val="28"/>
          <w:szCs w:val="28"/>
        </w:rPr>
      </w:pPr>
      <w:r w:rsidRPr="00A85BB4">
        <w:rPr>
          <w:sz w:val="28"/>
          <w:szCs w:val="28"/>
        </w:rPr>
        <w:t>по телефону;</w:t>
      </w:r>
    </w:p>
    <w:p w:rsidR="000311C6" w:rsidRPr="00A85BB4" w:rsidRDefault="006F56A5" w:rsidP="00BA4EC9">
      <w:pPr>
        <w:pStyle w:val="af3"/>
        <w:widowControl w:val="0"/>
        <w:spacing w:line="360" w:lineRule="auto"/>
        <w:ind w:firstLine="709"/>
        <w:jc w:val="both"/>
        <w:rPr>
          <w:rFonts w:ascii="Times New Roman" w:hAnsi="Times New Roman"/>
          <w:sz w:val="28"/>
          <w:szCs w:val="28"/>
        </w:rPr>
      </w:pPr>
      <w:r w:rsidRPr="00A85BB4">
        <w:rPr>
          <w:rFonts w:ascii="Times New Roman" w:hAnsi="Times New Roman"/>
          <w:sz w:val="28"/>
          <w:szCs w:val="28"/>
        </w:rPr>
        <w:t>при личном обращении.</w:t>
      </w:r>
    </w:p>
    <w:p w:rsidR="00B112FF" w:rsidRPr="00A85BB4" w:rsidRDefault="00B112FF" w:rsidP="00BA4EC9">
      <w:pPr>
        <w:pStyle w:val="ConsPlusNormal"/>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В случае обращения за консультацией по телефону предельное время ожидания ответа на звонок составляет не более 3 минут, на ответ выделяется не более 15 минут.</w:t>
      </w:r>
    </w:p>
    <w:p w:rsidR="00B112FF" w:rsidRPr="00A85BB4" w:rsidRDefault="00B112FF" w:rsidP="00BA4EC9">
      <w:pPr>
        <w:pStyle w:val="af2"/>
        <w:widowControl w:val="0"/>
        <w:spacing w:after="0" w:line="360" w:lineRule="auto"/>
        <w:ind w:left="0" w:firstLine="709"/>
        <w:jc w:val="both"/>
        <w:rPr>
          <w:sz w:val="28"/>
          <w:szCs w:val="28"/>
        </w:rPr>
      </w:pPr>
      <w:r w:rsidRPr="00A85BB4">
        <w:rPr>
          <w:sz w:val="28"/>
          <w:szCs w:val="28"/>
        </w:rPr>
        <w:t>Ответ на телефонный звонок должен начинаться с информации о фамилии, имени, отчестве (при наличии), должности специалиста, принявшего звонок.</w:t>
      </w:r>
    </w:p>
    <w:p w:rsidR="00B112FF" w:rsidRPr="00A85BB4" w:rsidRDefault="00B112FF" w:rsidP="00BA4EC9">
      <w:pPr>
        <w:pStyle w:val="af2"/>
        <w:spacing w:after="0" w:line="360" w:lineRule="auto"/>
        <w:ind w:left="0" w:firstLine="709"/>
        <w:jc w:val="both"/>
        <w:rPr>
          <w:sz w:val="28"/>
          <w:szCs w:val="28"/>
        </w:rPr>
      </w:pPr>
      <w:r w:rsidRPr="00A85BB4">
        <w:rPr>
          <w:sz w:val="28"/>
          <w:szCs w:val="28"/>
        </w:rPr>
        <w:lastRenderedPageBreak/>
        <w:t xml:space="preserve">При невозможности специалиста, принявшего звонок, самостоятельно ответить на поставленные вопросы, обратившемуся </w:t>
      </w:r>
      <w:r w:rsidR="00066B3D" w:rsidRPr="00A85BB4">
        <w:rPr>
          <w:sz w:val="28"/>
          <w:szCs w:val="28"/>
        </w:rPr>
        <w:t>З</w:t>
      </w:r>
      <w:r w:rsidRPr="00A85BB4">
        <w:rPr>
          <w:sz w:val="28"/>
          <w:szCs w:val="28"/>
        </w:rPr>
        <w:t>аявителю должен быть сообщен телефонный номер, по которому можно получить необходим</w:t>
      </w:r>
      <w:r w:rsidR="008F5127" w:rsidRPr="00A85BB4">
        <w:rPr>
          <w:sz w:val="28"/>
          <w:szCs w:val="28"/>
        </w:rPr>
        <w:t>ые</w:t>
      </w:r>
      <w:r w:rsidRPr="00A85BB4">
        <w:rPr>
          <w:sz w:val="28"/>
          <w:szCs w:val="28"/>
        </w:rPr>
        <w:t xml:space="preserve"> </w:t>
      </w:r>
      <w:r w:rsidR="008F5127" w:rsidRPr="00A85BB4">
        <w:rPr>
          <w:sz w:val="28"/>
          <w:szCs w:val="28"/>
        </w:rPr>
        <w:t>сведения</w:t>
      </w:r>
      <w:r w:rsidRPr="00A85BB4">
        <w:rPr>
          <w:sz w:val="28"/>
          <w:szCs w:val="28"/>
        </w:rPr>
        <w:t>.</w:t>
      </w:r>
    </w:p>
    <w:p w:rsidR="00B112FF" w:rsidRPr="00A85BB4" w:rsidRDefault="00B112FF" w:rsidP="00BA4EC9">
      <w:pPr>
        <w:pStyle w:val="af2"/>
        <w:widowControl w:val="0"/>
        <w:spacing w:after="0" w:line="360" w:lineRule="auto"/>
        <w:ind w:left="0" w:firstLine="709"/>
        <w:jc w:val="both"/>
        <w:rPr>
          <w:sz w:val="28"/>
          <w:szCs w:val="28"/>
        </w:rPr>
      </w:pPr>
      <w:r w:rsidRPr="00A85BB4">
        <w:rPr>
          <w:sz w:val="28"/>
          <w:szCs w:val="28"/>
        </w:rPr>
        <w:t xml:space="preserve">При устном </w:t>
      </w:r>
      <w:r w:rsidR="00A1630D" w:rsidRPr="00A85BB4">
        <w:rPr>
          <w:sz w:val="28"/>
          <w:szCs w:val="28"/>
        </w:rPr>
        <w:t xml:space="preserve">консультировании </w:t>
      </w:r>
      <w:r w:rsidR="00D7769D" w:rsidRPr="00A85BB4">
        <w:rPr>
          <w:sz w:val="28"/>
          <w:szCs w:val="28"/>
        </w:rPr>
        <w:t>гражданский служащий, осуществляющий устное информирование о порядке предоставления государственной услуги</w:t>
      </w:r>
      <w:r w:rsidRPr="00A85BB4">
        <w:rPr>
          <w:sz w:val="28"/>
          <w:szCs w:val="28"/>
        </w:rPr>
        <w:t xml:space="preserve">, </w:t>
      </w:r>
      <w:r w:rsidR="00D67C48" w:rsidRPr="00A85BB4">
        <w:rPr>
          <w:sz w:val="28"/>
          <w:szCs w:val="28"/>
        </w:rPr>
        <w:t xml:space="preserve">о ходе её представления </w:t>
      </w:r>
      <w:r w:rsidRPr="00A85BB4">
        <w:rPr>
          <w:sz w:val="28"/>
          <w:szCs w:val="28"/>
        </w:rPr>
        <w:t xml:space="preserve">подробно и в вежливой (корректной) форме информирует заявителя по интересующим его вопросам. </w:t>
      </w:r>
    </w:p>
    <w:p w:rsidR="000311C6" w:rsidRPr="00A85BB4" w:rsidRDefault="00534FC0" w:rsidP="00BA4EC9">
      <w:pPr>
        <w:pStyle w:val="a9"/>
        <w:spacing w:line="360" w:lineRule="auto"/>
        <w:ind w:firstLine="709"/>
        <w:jc w:val="both"/>
        <w:rPr>
          <w:sz w:val="28"/>
          <w:szCs w:val="28"/>
        </w:rPr>
      </w:pPr>
      <w:r w:rsidRPr="00A85BB4">
        <w:rPr>
          <w:sz w:val="28"/>
          <w:szCs w:val="28"/>
        </w:rPr>
        <w:t>7</w:t>
      </w:r>
      <w:r w:rsidR="000311C6" w:rsidRPr="00A85BB4">
        <w:rPr>
          <w:sz w:val="28"/>
          <w:szCs w:val="28"/>
        </w:rPr>
        <w:t>.</w:t>
      </w:r>
      <w:r w:rsidR="00944172" w:rsidRPr="00A85BB4">
        <w:rPr>
          <w:sz w:val="28"/>
          <w:szCs w:val="28"/>
        </w:rPr>
        <w:t> </w:t>
      </w:r>
      <w:r w:rsidR="000311C6" w:rsidRPr="00A85BB4">
        <w:rPr>
          <w:sz w:val="28"/>
          <w:szCs w:val="28"/>
        </w:rPr>
        <w:t>Порядок, форма и место размещения информации о предоставлении государственной услуги.</w:t>
      </w:r>
    </w:p>
    <w:p w:rsidR="00D8370C" w:rsidRPr="00A85BB4" w:rsidRDefault="000311C6" w:rsidP="00BA4EC9">
      <w:pPr>
        <w:pStyle w:val="af2"/>
        <w:widowControl w:val="0"/>
        <w:spacing w:after="0" w:line="360" w:lineRule="auto"/>
        <w:ind w:left="0" w:firstLine="709"/>
        <w:jc w:val="both"/>
        <w:rPr>
          <w:sz w:val="28"/>
          <w:szCs w:val="28"/>
        </w:rPr>
      </w:pPr>
      <w:r w:rsidRPr="00A85BB4">
        <w:rPr>
          <w:sz w:val="28"/>
          <w:szCs w:val="28"/>
        </w:rPr>
        <w:t>На информационных стендах</w:t>
      </w:r>
      <w:r w:rsidR="000729CE" w:rsidRPr="00A85BB4">
        <w:rPr>
          <w:sz w:val="28"/>
          <w:szCs w:val="28"/>
        </w:rPr>
        <w:t>, расположенных при входе в здание,</w:t>
      </w:r>
      <w:r w:rsidRPr="00A85BB4">
        <w:rPr>
          <w:sz w:val="28"/>
          <w:szCs w:val="28"/>
        </w:rPr>
        <w:t xml:space="preserve"> </w:t>
      </w:r>
      <w:r w:rsidR="001A670C" w:rsidRPr="00A85BB4">
        <w:rPr>
          <w:sz w:val="28"/>
          <w:szCs w:val="28"/>
        </w:rPr>
        <w:t xml:space="preserve">а также </w:t>
      </w:r>
      <w:r w:rsidR="000729CE" w:rsidRPr="00A85BB4">
        <w:rPr>
          <w:sz w:val="28"/>
          <w:szCs w:val="28"/>
        </w:rPr>
        <w:t xml:space="preserve">на </w:t>
      </w:r>
      <w:r w:rsidR="00D67C48" w:rsidRPr="00A85BB4">
        <w:rPr>
          <w:sz w:val="28"/>
          <w:szCs w:val="28"/>
        </w:rPr>
        <w:t xml:space="preserve">сайтах </w:t>
      </w:r>
      <w:r w:rsidR="000729CE" w:rsidRPr="00A85BB4">
        <w:rPr>
          <w:sz w:val="28"/>
          <w:szCs w:val="28"/>
        </w:rPr>
        <w:t>Росстата</w:t>
      </w:r>
      <w:r w:rsidR="001A670C" w:rsidRPr="00A85BB4">
        <w:rPr>
          <w:sz w:val="28"/>
          <w:szCs w:val="28"/>
        </w:rPr>
        <w:t>,</w:t>
      </w:r>
      <w:r w:rsidR="000729CE" w:rsidRPr="00A85BB4">
        <w:rPr>
          <w:sz w:val="28"/>
          <w:szCs w:val="28"/>
        </w:rPr>
        <w:t xml:space="preserve"> территориальных органов Росстата </w:t>
      </w:r>
      <w:r w:rsidR="001A670C" w:rsidRPr="00A85BB4">
        <w:rPr>
          <w:sz w:val="28"/>
          <w:szCs w:val="28"/>
        </w:rPr>
        <w:t>и</w:t>
      </w:r>
      <w:r w:rsidR="00127AE2" w:rsidRPr="00A85BB4">
        <w:rPr>
          <w:sz w:val="28"/>
          <w:szCs w:val="28"/>
        </w:rPr>
        <w:t xml:space="preserve"> </w:t>
      </w:r>
      <w:r w:rsidR="00D67C48" w:rsidRPr="00A85BB4">
        <w:rPr>
          <w:sz w:val="28"/>
          <w:szCs w:val="28"/>
        </w:rPr>
        <w:t>на Едином</w:t>
      </w:r>
      <w:r w:rsidR="00D7769D" w:rsidRPr="00A85BB4">
        <w:rPr>
          <w:sz w:val="28"/>
          <w:szCs w:val="28"/>
        </w:rPr>
        <w:t xml:space="preserve"> портал</w:t>
      </w:r>
      <w:r w:rsidR="00D67C48" w:rsidRPr="00A85BB4">
        <w:rPr>
          <w:sz w:val="28"/>
          <w:szCs w:val="28"/>
        </w:rPr>
        <w:t>е</w:t>
      </w:r>
      <w:r w:rsidR="00D7769D" w:rsidRPr="00A85BB4">
        <w:rPr>
          <w:sz w:val="28"/>
          <w:szCs w:val="28"/>
        </w:rPr>
        <w:t xml:space="preserve"> </w:t>
      </w:r>
      <w:r w:rsidRPr="00A85BB4">
        <w:rPr>
          <w:sz w:val="28"/>
          <w:szCs w:val="28"/>
        </w:rPr>
        <w:t>размещается следующая информация:</w:t>
      </w:r>
    </w:p>
    <w:p w:rsidR="00D8370C" w:rsidRPr="00A85BB4" w:rsidRDefault="000311C6" w:rsidP="00BA4EC9">
      <w:pPr>
        <w:pStyle w:val="a9"/>
        <w:spacing w:line="360" w:lineRule="auto"/>
        <w:ind w:firstLine="709"/>
        <w:jc w:val="both"/>
        <w:rPr>
          <w:sz w:val="28"/>
          <w:szCs w:val="28"/>
        </w:rPr>
      </w:pPr>
      <w:r w:rsidRPr="00A85BB4">
        <w:rPr>
          <w:sz w:val="28"/>
          <w:szCs w:val="28"/>
        </w:rPr>
        <w:t>текст Административного регламента</w:t>
      </w:r>
      <w:r w:rsidR="00144FE0" w:rsidRPr="00A85BB4">
        <w:rPr>
          <w:sz w:val="28"/>
          <w:szCs w:val="28"/>
        </w:rPr>
        <w:t xml:space="preserve"> </w:t>
      </w:r>
      <w:r w:rsidRPr="00A85BB4">
        <w:rPr>
          <w:sz w:val="28"/>
          <w:szCs w:val="28"/>
        </w:rPr>
        <w:t>с приложениями;</w:t>
      </w:r>
    </w:p>
    <w:p w:rsidR="00DC5453" w:rsidRPr="00311F2B" w:rsidRDefault="000311C6" w:rsidP="00BA4EC9">
      <w:pPr>
        <w:pStyle w:val="a9"/>
        <w:spacing w:line="360" w:lineRule="auto"/>
        <w:ind w:firstLine="709"/>
        <w:jc w:val="both"/>
        <w:rPr>
          <w:sz w:val="28"/>
          <w:szCs w:val="28"/>
        </w:rPr>
      </w:pPr>
      <w:r w:rsidRPr="00A85BB4">
        <w:rPr>
          <w:sz w:val="28"/>
          <w:szCs w:val="28"/>
        </w:rPr>
        <w:t xml:space="preserve">сведения о местонахождении, контактных телефонах (справочных телефонах, телефонах для консультаций), адресах </w:t>
      </w:r>
      <w:r w:rsidR="004759BC" w:rsidRPr="00A85BB4">
        <w:rPr>
          <w:sz w:val="28"/>
          <w:szCs w:val="28"/>
        </w:rPr>
        <w:t xml:space="preserve">официальных </w:t>
      </w:r>
      <w:r w:rsidRPr="00A85BB4">
        <w:rPr>
          <w:sz w:val="28"/>
          <w:szCs w:val="28"/>
        </w:rPr>
        <w:t>сайтов</w:t>
      </w:r>
      <w:r w:rsidR="004759BC" w:rsidRPr="00A85BB4">
        <w:rPr>
          <w:sz w:val="28"/>
          <w:szCs w:val="28"/>
        </w:rPr>
        <w:t xml:space="preserve"> в сети Интернет</w:t>
      </w:r>
      <w:r w:rsidRPr="00A85BB4">
        <w:rPr>
          <w:sz w:val="28"/>
          <w:szCs w:val="28"/>
        </w:rPr>
        <w:t xml:space="preserve"> и электронной почты, графиках работы </w:t>
      </w:r>
      <w:r w:rsidR="00144FE0" w:rsidRPr="00A85BB4">
        <w:rPr>
          <w:sz w:val="28"/>
          <w:szCs w:val="28"/>
        </w:rPr>
        <w:t xml:space="preserve">центрального аппарата Росстата и </w:t>
      </w:r>
      <w:r w:rsidRPr="00A85BB4">
        <w:rPr>
          <w:sz w:val="28"/>
          <w:szCs w:val="28"/>
        </w:rPr>
        <w:t>т</w:t>
      </w:r>
      <w:r w:rsidR="00EC2CCC" w:rsidRPr="00A85BB4">
        <w:rPr>
          <w:sz w:val="28"/>
          <w:szCs w:val="28"/>
        </w:rPr>
        <w:t>ерриториальных органов Росстата.</w:t>
      </w:r>
    </w:p>
    <w:p w:rsidR="001B6A17" w:rsidRPr="00A85BB4" w:rsidRDefault="001B6A17" w:rsidP="00DC5453">
      <w:pPr>
        <w:suppressLineNumbers/>
        <w:suppressAutoHyphens/>
        <w:spacing w:before="360"/>
        <w:jc w:val="center"/>
        <w:rPr>
          <w:b/>
          <w:bCs/>
          <w:sz w:val="28"/>
          <w:szCs w:val="28"/>
        </w:rPr>
      </w:pPr>
      <w:r w:rsidRPr="00A85BB4">
        <w:rPr>
          <w:b/>
          <w:bCs/>
          <w:sz w:val="28"/>
          <w:szCs w:val="28"/>
          <w:lang w:val="en-US"/>
        </w:rPr>
        <w:t>II</w:t>
      </w:r>
      <w:r w:rsidRPr="00A85BB4">
        <w:rPr>
          <w:b/>
          <w:bCs/>
          <w:sz w:val="28"/>
          <w:szCs w:val="28"/>
        </w:rPr>
        <w:t>. Стандарт предоставления государственной услуги</w:t>
      </w:r>
    </w:p>
    <w:p w:rsidR="001B6A17" w:rsidRPr="00500C0F" w:rsidRDefault="001B6A17" w:rsidP="00500C0F">
      <w:pPr>
        <w:pStyle w:val="a9"/>
        <w:widowControl/>
        <w:suppressLineNumbers/>
        <w:suppressAutoHyphens/>
        <w:spacing w:before="240" w:after="240"/>
        <w:jc w:val="center"/>
        <w:rPr>
          <w:bCs/>
          <w:i/>
          <w:sz w:val="28"/>
          <w:szCs w:val="28"/>
        </w:rPr>
      </w:pPr>
      <w:r w:rsidRPr="00500C0F">
        <w:rPr>
          <w:bCs/>
          <w:i/>
          <w:sz w:val="28"/>
          <w:szCs w:val="28"/>
        </w:rPr>
        <w:t>Наименование государственной услуги</w:t>
      </w:r>
    </w:p>
    <w:p w:rsidR="002518FA" w:rsidRPr="00A85BB4" w:rsidRDefault="00B0535A" w:rsidP="00BA4EC9">
      <w:pPr>
        <w:pStyle w:val="a9"/>
        <w:spacing w:line="360" w:lineRule="auto"/>
        <w:ind w:firstLine="709"/>
        <w:jc w:val="both"/>
        <w:rPr>
          <w:sz w:val="28"/>
          <w:szCs w:val="28"/>
        </w:rPr>
      </w:pPr>
      <w:r w:rsidRPr="00A85BB4">
        <w:rPr>
          <w:sz w:val="28"/>
          <w:szCs w:val="28"/>
        </w:rPr>
        <w:t>8.</w:t>
      </w:r>
      <w:r w:rsidR="00EC2CCC" w:rsidRPr="00A85BB4">
        <w:rPr>
          <w:sz w:val="28"/>
          <w:szCs w:val="28"/>
        </w:rPr>
        <w:t> </w:t>
      </w:r>
      <w:r w:rsidR="004669D8" w:rsidRPr="00A85BB4">
        <w:rPr>
          <w:sz w:val="28"/>
          <w:szCs w:val="28"/>
        </w:rPr>
        <w:t>Г</w:t>
      </w:r>
      <w:r w:rsidR="00EC2CCC" w:rsidRPr="00A85BB4">
        <w:rPr>
          <w:sz w:val="28"/>
          <w:szCs w:val="28"/>
        </w:rPr>
        <w:t>осударственн</w:t>
      </w:r>
      <w:r w:rsidR="004669D8" w:rsidRPr="00A85BB4">
        <w:rPr>
          <w:sz w:val="28"/>
          <w:szCs w:val="28"/>
        </w:rPr>
        <w:t>ая</w:t>
      </w:r>
      <w:r w:rsidR="00EC2CCC" w:rsidRPr="00A85BB4">
        <w:rPr>
          <w:sz w:val="28"/>
          <w:szCs w:val="28"/>
        </w:rPr>
        <w:t xml:space="preserve"> услуг</w:t>
      </w:r>
      <w:r w:rsidR="004669D8" w:rsidRPr="00A85BB4">
        <w:rPr>
          <w:sz w:val="28"/>
          <w:szCs w:val="28"/>
        </w:rPr>
        <w:t>а</w:t>
      </w:r>
      <w:r w:rsidR="00EC2CCC" w:rsidRPr="00A85BB4">
        <w:rPr>
          <w:sz w:val="28"/>
          <w:szCs w:val="28"/>
        </w:rPr>
        <w:t xml:space="preserve"> </w:t>
      </w:r>
      <w:r w:rsidR="001B6A17" w:rsidRPr="00A85BB4">
        <w:rPr>
          <w:sz w:val="28"/>
          <w:szCs w:val="28"/>
        </w:rPr>
        <w:t>«</w:t>
      </w:r>
      <w:r w:rsidR="00D729FC" w:rsidRPr="00A85BB4">
        <w:rPr>
          <w:sz w:val="28"/>
          <w:szCs w:val="28"/>
        </w:rPr>
        <w:t>Предоставление гражданам и организациям</w:t>
      </w:r>
      <w:r w:rsidR="006742DE" w:rsidRPr="00A85BB4">
        <w:rPr>
          <w:sz w:val="28"/>
          <w:szCs w:val="28"/>
        </w:rPr>
        <w:t xml:space="preserve"> официальной статистической информаци</w:t>
      </w:r>
      <w:r w:rsidR="00D729FC" w:rsidRPr="00A85BB4">
        <w:rPr>
          <w:sz w:val="28"/>
          <w:szCs w:val="28"/>
        </w:rPr>
        <w:t>и</w:t>
      </w:r>
      <w:r w:rsidR="001B6A17" w:rsidRPr="00A85BB4">
        <w:rPr>
          <w:sz w:val="28"/>
          <w:szCs w:val="28"/>
        </w:rPr>
        <w:t>».</w:t>
      </w:r>
      <w:r w:rsidR="004669D8" w:rsidRPr="00A85BB4">
        <w:rPr>
          <w:sz w:val="28"/>
          <w:szCs w:val="28"/>
        </w:rPr>
        <w:t xml:space="preserve"> </w:t>
      </w:r>
    </w:p>
    <w:p w:rsidR="002518FA" w:rsidRPr="00A85BB4" w:rsidRDefault="00A52C5F" w:rsidP="00DC5453">
      <w:pPr>
        <w:pStyle w:val="a9"/>
        <w:widowControl/>
        <w:spacing w:line="360" w:lineRule="auto"/>
        <w:ind w:firstLine="709"/>
        <w:jc w:val="both"/>
        <w:rPr>
          <w:sz w:val="28"/>
          <w:szCs w:val="28"/>
        </w:rPr>
      </w:pPr>
      <w:r w:rsidRPr="00A85BB4">
        <w:rPr>
          <w:sz w:val="28"/>
          <w:szCs w:val="28"/>
        </w:rPr>
        <w:t>З</w:t>
      </w:r>
      <w:r w:rsidR="00FA5F3E" w:rsidRPr="00A85BB4">
        <w:rPr>
          <w:sz w:val="28"/>
          <w:szCs w:val="28"/>
        </w:rPr>
        <w:t>аявител</w:t>
      </w:r>
      <w:r w:rsidR="00E92A70" w:rsidRPr="00A85BB4">
        <w:rPr>
          <w:sz w:val="28"/>
          <w:szCs w:val="28"/>
        </w:rPr>
        <w:t>ю</w:t>
      </w:r>
      <w:r w:rsidR="00FA5F3E" w:rsidRPr="00A85BB4">
        <w:rPr>
          <w:sz w:val="28"/>
          <w:szCs w:val="28"/>
        </w:rPr>
        <w:t xml:space="preserve"> </w:t>
      </w:r>
      <w:r w:rsidR="00E92A70" w:rsidRPr="00A85BB4">
        <w:rPr>
          <w:sz w:val="28"/>
          <w:szCs w:val="28"/>
        </w:rPr>
        <w:t xml:space="preserve">предоставляется </w:t>
      </w:r>
      <w:r w:rsidR="004D3959" w:rsidRPr="00A85BB4">
        <w:rPr>
          <w:sz w:val="28"/>
          <w:szCs w:val="28"/>
        </w:rPr>
        <w:t xml:space="preserve">по запросу </w:t>
      </w:r>
      <w:r w:rsidR="00E92A70" w:rsidRPr="00A85BB4">
        <w:rPr>
          <w:sz w:val="28"/>
          <w:szCs w:val="28"/>
        </w:rPr>
        <w:t xml:space="preserve">официальная статистическая информация - </w:t>
      </w:r>
      <w:r w:rsidR="002518FA" w:rsidRPr="00A85BB4">
        <w:rPr>
          <w:sz w:val="28"/>
          <w:szCs w:val="28"/>
        </w:rPr>
        <w:t>сводн</w:t>
      </w:r>
      <w:r w:rsidR="00E92A70" w:rsidRPr="00A85BB4">
        <w:rPr>
          <w:sz w:val="28"/>
          <w:szCs w:val="28"/>
        </w:rPr>
        <w:t>ая</w:t>
      </w:r>
      <w:r w:rsidR="002518FA" w:rsidRPr="00A85BB4">
        <w:rPr>
          <w:sz w:val="28"/>
          <w:szCs w:val="28"/>
        </w:rPr>
        <w:t xml:space="preserve"> агрегированн</w:t>
      </w:r>
      <w:r w:rsidR="00E92A70" w:rsidRPr="00A85BB4">
        <w:rPr>
          <w:sz w:val="28"/>
          <w:szCs w:val="28"/>
        </w:rPr>
        <w:t>ая</w:t>
      </w:r>
      <w:r w:rsidR="002518FA" w:rsidRPr="00A85BB4">
        <w:rPr>
          <w:sz w:val="28"/>
          <w:szCs w:val="28"/>
        </w:rPr>
        <w:t xml:space="preserve"> информаци</w:t>
      </w:r>
      <w:r w:rsidR="00E92A70" w:rsidRPr="00A85BB4">
        <w:rPr>
          <w:sz w:val="28"/>
          <w:szCs w:val="28"/>
        </w:rPr>
        <w:t>я</w:t>
      </w:r>
      <w:r w:rsidR="002518FA" w:rsidRPr="00A85BB4">
        <w:rPr>
          <w:sz w:val="28"/>
          <w:szCs w:val="28"/>
        </w:rPr>
        <w:t xml:space="preserve"> о количественной стороне социальных, экономических, демографических, экологических и других общественных процесс</w:t>
      </w:r>
      <w:r w:rsidR="00E92A70" w:rsidRPr="00A85BB4">
        <w:rPr>
          <w:sz w:val="28"/>
          <w:szCs w:val="28"/>
        </w:rPr>
        <w:t>ов</w:t>
      </w:r>
      <w:r w:rsidR="002518FA" w:rsidRPr="00A85BB4">
        <w:rPr>
          <w:sz w:val="28"/>
          <w:szCs w:val="28"/>
        </w:rPr>
        <w:t xml:space="preserve"> в Российской Федерации, сформированн</w:t>
      </w:r>
      <w:r w:rsidR="00E92A70" w:rsidRPr="00A85BB4">
        <w:rPr>
          <w:sz w:val="28"/>
          <w:szCs w:val="28"/>
        </w:rPr>
        <w:t>ая</w:t>
      </w:r>
      <w:r w:rsidR="002518FA" w:rsidRPr="00A85BB4">
        <w:rPr>
          <w:sz w:val="28"/>
          <w:szCs w:val="28"/>
        </w:rPr>
        <w:t xml:space="preserve"> Росстатом </w:t>
      </w:r>
      <w:r w:rsidR="002518FA" w:rsidRPr="00A85BB4">
        <w:rPr>
          <w:sz w:val="28"/>
          <w:szCs w:val="28"/>
        </w:rPr>
        <w:lastRenderedPageBreak/>
        <w:t xml:space="preserve">в соответствии с </w:t>
      </w:r>
      <w:r w:rsidR="00E02833" w:rsidRPr="00A85BB4">
        <w:rPr>
          <w:sz w:val="28"/>
          <w:szCs w:val="28"/>
        </w:rPr>
        <w:t>ф</w:t>
      </w:r>
      <w:r w:rsidR="002518FA" w:rsidRPr="00A85BB4">
        <w:rPr>
          <w:sz w:val="28"/>
          <w:szCs w:val="28"/>
        </w:rPr>
        <w:t>едеральным планом статистических работ, утвержденным Правительством Российской Федерации</w:t>
      </w:r>
      <w:r w:rsidR="002518FA" w:rsidRPr="00A85BB4">
        <w:rPr>
          <w:vertAlign w:val="superscript"/>
        </w:rPr>
        <w:footnoteReference w:id="1"/>
      </w:r>
      <w:r w:rsidR="002518FA" w:rsidRPr="00A85BB4">
        <w:rPr>
          <w:sz w:val="28"/>
          <w:szCs w:val="28"/>
          <w:vertAlign w:val="superscript"/>
        </w:rPr>
        <w:t>)</w:t>
      </w:r>
      <w:r w:rsidR="00FA5F3E" w:rsidRPr="00A85BB4">
        <w:rPr>
          <w:sz w:val="28"/>
          <w:szCs w:val="28"/>
        </w:rPr>
        <w:t>.</w:t>
      </w:r>
    </w:p>
    <w:p w:rsidR="00590BBE" w:rsidRPr="00500C0F" w:rsidRDefault="00590BBE" w:rsidP="00500C0F">
      <w:pPr>
        <w:pStyle w:val="a9"/>
        <w:keepNext/>
        <w:spacing w:before="240" w:after="240"/>
        <w:jc w:val="center"/>
        <w:rPr>
          <w:bCs/>
          <w:i/>
          <w:sz w:val="28"/>
          <w:szCs w:val="28"/>
        </w:rPr>
      </w:pPr>
      <w:r w:rsidRPr="00500C0F">
        <w:rPr>
          <w:bCs/>
          <w:i/>
          <w:sz w:val="28"/>
          <w:szCs w:val="28"/>
        </w:rPr>
        <w:t xml:space="preserve">Наименование </w:t>
      </w:r>
      <w:r w:rsidR="002F7AAE" w:rsidRPr="00500C0F">
        <w:rPr>
          <w:bCs/>
          <w:i/>
          <w:sz w:val="28"/>
          <w:szCs w:val="28"/>
        </w:rPr>
        <w:t>федерального органа исполнительной власти</w:t>
      </w:r>
      <w:r w:rsidRPr="00500C0F">
        <w:rPr>
          <w:bCs/>
          <w:i/>
          <w:sz w:val="28"/>
          <w:szCs w:val="28"/>
        </w:rPr>
        <w:t xml:space="preserve">, </w:t>
      </w:r>
      <w:r w:rsidR="00DB5C93" w:rsidRPr="00500C0F">
        <w:rPr>
          <w:bCs/>
          <w:i/>
          <w:sz w:val="28"/>
          <w:szCs w:val="28"/>
        </w:rPr>
        <w:br/>
      </w:r>
      <w:r w:rsidRPr="00500C0F">
        <w:rPr>
          <w:bCs/>
          <w:i/>
          <w:sz w:val="28"/>
          <w:szCs w:val="28"/>
        </w:rPr>
        <w:t>предоставляющего государственную услугу</w:t>
      </w:r>
    </w:p>
    <w:p w:rsidR="008C68DE" w:rsidRPr="00A85BB4" w:rsidRDefault="000B3E3C" w:rsidP="00DF78E7">
      <w:pPr>
        <w:pStyle w:val="a9"/>
        <w:spacing w:line="360" w:lineRule="auto"/>
        <w:ind w:firstLine="709"/>
        <w:jc w:val="both"/>
        <w:rPr>
          <w:sz w:val="28"/>
          <w:szCs w:val="28"/>
        </w:rPr>
      </w:pPr>
      <w:r w:rsidRPr="00A85BB4">
        <w:rPr>
          <w:sz w:val="28"/>
          <w:szCs w:val="28"/>
        </w:rPr>
        <w:t>9</w:t>
      </w:r>
      <w:r w:rsidR="001B6A17" w:rsidRPr="00A85BB4">
        <w:rPr>
          <w:sz w:val="28"/>
          <w:szCs w:val="28"/>
        </w:rPr>
        <w:t>.</w:t>
      </w:r>
      <w:r w:rsidR="00944172" w:rsidRPr="00A85BB4">
        <w:rPr>
          <w:sz w:val="28"/>
          <w:szCs w:val="28"/>
        </w:rPr>
        <w:t> </w:t>
      </w:r>
      <w:r w:rsidR="001B6A17" w:rsidRPr="00A85BB4">
        <w:rPr>
          <w:sz w:val="28"/>
          <w:szCs w:val="28"/>
        </w:rPr>
        <w:t>Предоставление государ</w:t>
      </w:r>
      <w:r w:rsidR="002B6D0F" w:rsidRPr="00A85BB4">
        <w:rPr>
          <w:sz w:val="28"/>
          <w:szCs w:val="28"/>
        </w:rPr>
        <w:t xml:space="preserve">ственной услуги </w:t>
      </w:r>
      <w:r w:rsidR="001B6A17" w:rsidRPr="00A85BB4">
        <w:rPr>
          <w:sz w:val="28"/>
          <w:szCs w:val="28"/>
        </w:rPr>
        <w:t xml:space="preserve">осуществляется </w:t>
      </w:r>
      <w:r w:rsidR="00D7769D" w:rsidRPr="00A85BB4">
        <w:rPr>
          <w:sz w:val="28"/>
          <w:szCs w:val="28"/>
        </w:rPr>
        <w:t>Федеральной службой государственной статистики</w:t>
      </w:r>
      <w:r w:rsidR="008C68DE" w:rsidRPr="00A85BB4">
        <w:rPr>
          <w:sz w:val="28"/>
          <w:szCs w:val="28"/>
        </w:rPr>
        <w:t>.</w:t>
      </w:r>
    </w:p>
    <w:p w:rsidR="00BD1FEC" w:rsidRPr="00A85BB4" w:rsidRDefault="00BD1FEC" w:rsidP="00BA4EC9">
      <w:pPr>
        <w:widowControl w:val="0"/>
        <w:spacing w:line="360" w:lineRule="auto"/>
        <w:ind w:firstLine="709"/>
        <w:jc w:val="both"/>
        <w:rPr>
          <w:sz w:val="28"/>
          <w:szCs w:val="28"/>
        </w:rPr>
      </w:pPr>
      <w:r w:rsidRPr="00A85BB4">
        <w:rPr>
          <w:sz w:val="28"/>
          <w:szCs w:val="28"/>
        </w:rPr>
        <w:t>10.</w:t>
      </w:r>
      <w:r w:rsidRPr="00A85BB4">
        <w:rPr>
          <w:sz w:val="28"/>
          <w:szCs w:val="28"/>
          <w:lang w:val="en-US"/>
        </w:rPr>
        <w:t> </w:t>
      </w:r>
      <w:r w:rsidRPr="00A85BB4">
        <w:rPr>
          <w:sz w:val="28"/>
          <w:szCs w:val="28"/>
        </w:rPr>
        <w:t xml:space="preserve">Распределение полномочий по предоставлению государственной услуги между </w:t>
      </w:r>
      <w:r w:rsidR="00D7769D" w:rsidRPr="00A85BB4">
        <w:rPr>
          <w:sz w:val="28"/>
          <w:szCs w:val="28"/>
        </w:rPr>
        <w:t xml:space="preserve">центральным аппаратом </w:t>
      </w:r>
      <w:r w:rsidRPr="00A85BB4">
        <w:rPr>
          <w:sz w:val="28"/>
          <w:szCs w:val="28"/>
        </w:rPr>
        <w:t>и территориальными органами Росстата:</w:t>
      </w:r>
    </w:p>
    <w:p w:rsidR="00D7769D" w:rsidRPr="00A85BB4" w:rsidRDefault="00D7769D" w:rsidP="00FA6F6D">
      <w:pPr>
        <w:suppressLineNumbers/>
        <w:suppressAutoHyphens/>
        <w:spacing w:line="360" w:lineRule="auto"/>
        <w:ind w:firstLine="709"/>
        <w:jc w:val="both"/>
        <w:rPr>
          <w:sz w:val="28"/>
          <w:szCs w:val="28"/>
        </w:rPr>
      </w:pPr>
      <w:r w:rsidRPr="00A85BB4">
        <w:rPr>
          <w:sz w:val="28"/>
          <w:szCs w:val="28"/>
        </w:rPr>
        <w:t>а) организация размещения официальной статистической информации в ведомственном сегменте Росстата единой межведомственной информационно-статистической системы (ЕМИСС) для доступа к ней на Едином портале и предоставление ее по запросу через Единый портал в автоматическом режиме осуществляются центральным аппаратом Росстата;</w:t>
      </w:r>
    </w:p>
    <w:p w:rsidR="00BD1FEC" w:rsidRPr="00A85BB4" w:rsidRDefault="00D7769D" w:rsidP="00FA6F6D">
      <w:pPr>
        <w:pStyle w:val="ConsPlusNormal"/>
        <w:widowControl/>
        <w:suppressLineNumbers/>
        <w:tabs>
          <w:tab w:val="left" w:pos="720"/>
          <w:tab w:val="num" w:pos="1059"/>
          <w:tab w:val="num" w:pos="1197"/>
          <w:tab w:val="num" w:pos="1260"/>
        </w:tabs>
        <w:suppressAutoHyphens/>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 xml:space="preserve">б) </w:t>
      </w:r>
      <w:r w:rsidR="00BD1FEC" w:rsidRPr="00A85BB4">
        <w:rPr>
          <w:rFonts w:ascii="Times New Roman" w:hAnsi="Times New Roman" w:cs="Times New Roman"/>
          <w:sz w:val="28"/>
          <w:szCs w:val="28"/>
        </w:rPr>
        <w:t xml:space="preserve">организация размещения официальной статистической информации на официальном сайте Росстата </w:t>
      </w:r>
      <w:r w:rsidR="002F7AAE" w:rsidRPr="00A85BB4">
        <w:rPr>
          <w:rFonts w:ascii="Times New Roman" w:hAnsi="Times New Roman" w:cs="Times New Roman"/>
          <w:sz w:val="28"/>
          <w:szCs w:val="28"/>
        </w:rPr>
        <w:t xml:space="preserve">в сети «Интернет» </w:t>
      </w:r>
      <w:r w:rsidR="00BD1FEC" w:rsidRPr="00A85BB4">
        <w:rPr>
          <w:rFonts w:ascii="Times New Roman" w:hAnsi="Times New Roman" w:cs="Times New Roman"/>
          <w:sz w:val="28"/>
          <w:szCs w:val="28"/>
        </w:rPr>
        <w:t>в открытом доступе и предоставление официальной статистической информации по запросу, поступившему на почтовый или электронный адрес Росстата, осуществляется центральным аппаратом Росстата;</w:t>
      </w:r>
    </w:p>
    <w:p w:rsidR="00BD1FEC" w:rsidRPr="009378F5" w:rsidRDefault="00D7769D" w:rsidP="00FA6F6D">
      <w:pPr>
        <w:pStyle w:val="ConsPlusNormal"/>
        <w:widowControl/>
        <w:suppressLineNumbers/>
        <w:tabs>
          <w:tab w:val="num" w:pos="1260"/>
        </w:tabs>
        <w:suppressAutoHyphens/>
        <w:spacing w:line="360" w:lineRule="auto"/>
        <w:ind w:firstLine="709"/>
        <w:jc w:val="both"/>
        <w:rPr>
          <w:rFonts w:ascii="Times New Roman" w:hAnsi="Times New Roman" w:cs="Times New Roman"/>
          <w:strike/>
          <w:sz w:val="28"/>
          <w:szCs w:val="28"/>
        </w:rPr>
      </w:pPr>
      <w:r w:rsidRPr="00A85BB4">
        <w:rPr>
          <w:rFonts w:ascii="Times New Roman" w:hAnsi="Times New Roman" w:cs="Times New Roman"/>
          <w:sz w:val="28"/>
          <w:szCs w:val="28"/>
        </w:rPr>
        <w:t xml:space="preserve">в) </w:t>
      </w:r>
      <w:r w:rsidR="00BD1FEC" w:rsidRPr="00A85BB4">
        <w:rPr>
          <w:rFonts w:ascii="Times New Roman" w:hAnsi="Times New Roman" w:cs="Times New Roman"/>
          <w:sz w:val="28"/>
          <w:szCs w:val="28"/>
        </w:rPr>
        <w:t xml:space="preserve">организация размещения официальной статистической информации на официальных сайтах территориальных органов Росстата </w:t>
      </w:r>
      <w:r w:rsidR="002F7AAE" w:rsidRPr="00A85BB4">
        <w:rPr>
          <w:rFonts w:ascii="Times New Roman" w:hAnsi="Times New Roman" w:cs="Times New Roman"/>
          <w:sz w:val="28"/>
          <w:szCs w:val="28"/>
        </w:rPr>
        <w:t xml:space="preserve">в </w:t>
      </w:r>
      <w:r w:rsidRPr="00A85BB4">
        <w:rPr>
          <w:rFonts w:ascii="Times New Roman" w:hAnsi="Times New Roman" w:cs="Times New Roman"/>
          <w:sz w:val="28"/>
          <w:szCs w:val="28"/>
        </w:rPr>
        <w:t xml:space="preserve">информационно-телекоммуникационной сети </w:t>
      </w:r>
      <w:r w:rsidR="002F7AAE" w:rsidRPr="00A85BB4">
        <w:rPr>
          <w:rFonts w:ascii="Times New Roman" w:hAnsi="Times New Roman" w:cs="Times New Roman"/>
          <w:sz w:val="28"/>
          <w:szCs w:val="28"/>
        </w:rPr>
        <w:t xml:space="preserve">«Интернет» </w:t>
      </w:r>
      <w:r w:rsidR="00BD1FEC" w:rsidRPr="00A85BB4">
        <w:rPr>
          <w:rFonts w:ascii="Times New Roman" w:hAnsi="Times New Roman" w:cs="Times New Roman"/>
          <w:sz w:val="28"/>
          <w:szCs w:val="28"/>
        </w:rPr>
        <w:t>в открытом доступе и предоставление официальной статистической информации по запросу, поступившему на почтовый или электронный адрес территориального ор</w:t>
      </w:r>
      <w:r w:rsidR="000832E9" w:rsidRPr="00A85BB4">
        <w:rPr>
          <w:rFonts w:ascii="Times New Roman" w:hAnsi="Times New Roman" w:cs="Times New Roman"/>
          <w:sz w:val="28"/>
          <w:szCs w:val="28"/>
        </w:rPr>
        <w:t>гана Росстата, осуществляю</w:t>
      </w:r>
      <w:r w:rsidR="00BD1FEC" w:rsidRPr="00A85BB4">
        <w:rPr>
          <w:rFonts w:ascii="Times New Roman" w:hAnsi="Times New Roman" w:cs="Times New Roman"/>
          <w:sz w:val="28"/>
          <w:szCs w:val="28"/>
        </w:rPr>
        <w:t xml:space="preserve">тся территориальным органом Росстата. </w:t>
      </w:r>
    </w:p>
    <w:p w:rsidR="00F14CC5" w:rsidRPr="00A85BB4" w:rsidRDefault="00F14CC5" w:rsidP="00F14CC5">
      <w:pPr>
        <w:autoSpaceDE w:val="0"/>
        <w:autoSpaceDN w:val="0"/>
        <w:adjustRightInd w:val="0"/>
        <w:spacing w:line="360" w:lineRule="auto"/>
        <w:ind w:firstLine="709"/>
        <w:jc w:val="both"/>
        <w:rPr>
          <w:sz w:val="28"/>
          <w:szCs w:val="28"/>
        </w:rPr>
      </w:pPr>
      <w:r w:rsidRPr="00A85BB4">
        <w:rPr>
          <w:sz w:val="28"/>
          <w:szCs w:val="28"/>
        </w:rPr>
        <w:t xml:space="preserve">11. </w:t>
      </w:r>
      <w:r w:rsidR="002518FA" w:rsidRPr="00A85BB4">
        <w:rPr>
          <w:sz w:val="28"/>
          <w:szCs w:val="28"/>
        </w:rPr>
        <w:t>З</w:t>
      </w:r>
      <w:r w:rsidRPr="00A85BB4">
        <w:rPr>
          <w:sz w:val="28"/>
          <w:szCs w:val="28"/>
        </w:rPr>
        <w:t>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0B3E3C" w:rsidRPr="00500C0F" w:rsidRDefault="002F7AAE" w:rsidP="00500C0F">
      <w:pPr>
        <w:pStyle w:val="a9"/>
        <w:keepNext/>
        <w:widowControl/>
        <w:spacing w:before="240" w:after="240"/>
        <w:jc w:val="center"/>
        <w:rPr>
          <w:i/>
          <w:sz w:val="28"/>
          <w:szCs w:val="28"/>
        </w:rPr>
      </w:pPr>
      <w:r w:rsidRPr="00500C0F">
        <w:rPr>
          <w:i/>
          <w:sz w:val="28"/>
          <w:szCs w:val="28"/>
        </w:rPr>
        <w:lastRenderedPageBreak/>
        <w:t>Описание р</w:t>
      </w:r>
      <w:r w:rsidR="000B3E3C" w:rsidRPr="00500C0F">
        <w:rPr>
          <w:i/>
          <w:sz w:val="28"/>
          <w:szCs w:val="28"/>
        </w:rPr>
        <w:t>езультат</w:t>
      </w:r>
      <w:r w:rsidRPr="00500C0F">
        <w:rPr>
          <w:i/>
          <w:sz w:val="28"/>
          <w:szCs w:val="28"/>
        </w:rPr>
        <w:t>а</w:t>
      </w:r>
      <w:r w:rsidR="000B3E3C" w:rsidRPr="00500C0F">
        <w:rPr>
          <w:i/>
          <w:sz w:val="28"/>
          <w:szCs w:val="28"/>
        </w:rPr>
        <w:t xml:space="preserve"> предоставления </w:t>
      </w:r>
      <w:r w:rsidR="001A5561" w:rsidRPr="00500C0F">
        <w:rPr>
          <w:i/>
          <w:sz w:val="28"/>
          <w:szCs w:val="28"/>
        </w:rPr>
        <w:br/>
      </w:r>
      <w:r w:rsidR="000B3E3C" w:rsidRPr="00500C0F">
        <w:rPr>
          <w:i/>
          <w:sz w:val="28"/>
          <w:szCs w:val="28"/>
        </w:rPr>
        <w:t>государственной услуги</w:t>
      </w:r>
    </w:p>
    <w:p w:rsidR="00864E7F" w:rsidRPr="00A85BB4" w:rsidRDefault="000B3E3C" w:rsidP="00F14CC5">
      <w:pPr>
        <w:spacing w:line="360" w:lineRule="auto"/>
        <w:ind w:firstLine="709"/>
        <w:rPr>
          <w:sz w:val="28"/>
          <w:szCs w:val="28"/>
        </w:rPr>
      </w:pPr>
      <w:r w:rsidRPr="00A85BB4">
        <w:rPr>
          <w:sz w:val="28"/>
          <w:szCs w:val="28"/>
        </w:rPr>
        <w:t>1</w:t>
      </w:r>
      <w:r w:rsidR="00D640EE" w:rsidRPr="00A85BB4">
        <w:rPr>
          <w:sz w:val="28"/>
          <w:szCs w:val="28"/>
        </w:rPr>
        <w:t>2</w:t>
      </w:r>
      <w:r w:rsidR="001B6A17" w:rsidRPr="00A85BB4">
        <w:rPr>
          <w:sz w:val="28"/>
          <w:szCs w:val="28"/>
        </w:rPr>
        <w:t>.</w:t>
      </w:r>
      <w:r w:rsidR="00944172" w:rsidRPr="00A85BB4">
        <w:rPr>
          <w:sz w:val="28"/>
          <w:szCs w:val="28"/>
        </w:rPr>
        <w:t> </w:t>
      </w:r>
      <w:r w:rsidR="001B6A17" w:rsidRPr="00A85BB4">
        <w:rPr>
          <w:sz w:val="28"/>
          <w:szCs w:val="28"/>
        </w:rPr>
        <w:t>Результат</w:t>
      </w:r>
      <w:r w:rsidR="006C51AE" w:rsidRPr="00A85BB4">
        <w:rPr>
          <w:sz w:val="28"/>
          <w:szCs w:val="28"/>
        </w:rPr>
        <w:t>ом</w:t>
      </w:r>
      <w:r w:rsidR="001B6A17" w:rsidRPr="00A85BB4">
        <w:rPr>
          <w:sz w:val="28"/>
          <w:szCs w:val="28"/>
        </w:rPr>
        <w:t xml:space="preserve"> предоставления </w:t>
      </w:r>
      <w:r w:rsidR="00D67367" w:rsidRPr="00A85BB4">
        <w:rPr>
          <w:sz w:val="28"/>
          <w:szCs w:val="28"/>
        </w:rPr>
        <w:t>государственной услуги</w:t>
      </w:r>
      <w:r w:rsidR="006C51AE" w:rsidRPr="00A85BB4">
        <w:rPr>
          <w:sz w:val="28"/>
          <w:szCs w:val="28"/>
        </w:rPr>
        <w:t xml:space="preserve"> явля</w:t>
      </w:r>
      <w:r w:rsidR="000832E9" w:rsidRPr="00A85BB4">
        <w:rPr>
          <w:sz w:val="28"/>
          <w:szCs w:val="28"/>
        </w:rPr>
        <w:t>ю</w:t>
      </w:r>
      <w:r w:rsidR="006C51AE" w:rsidRPr="00A85BB4">
        <w:rPr>
          <w:sz w:val="28"/>
          <w:szCs w:val="28"/>
        </w:rPr>
        <w:t>тся:</w:t>
      </w:r>
    </w:p>
    <w:p w:rsidR="00A60730" w:rsidRPr="00A85BB4" w:rsidRDefault="00A60730" w:rsidP="00F14CC5">
      <w:pPr>
        <w:spacing w:line="360" w:lineRule="auto"/>
        <w:ind w:firstLine="709"/>
        <w:jc w:val="both"/>
        <w:rPr>
          <w:sz w:val="28"/>
          <w:szCs w:val="28"/>
        </w:rPr>
      </w:pPr>
      <w:r w:rsidRPr="00A85BB4">
        <w:rPr>
          <w:sz w:val="28"/>
          <w:szCs w:val="28"/>
        </w:rPr>
        <w:t xml:space="preserve">предоставление общедоступной официальной статистической информации через </w:t>
      </w:r>
      <w:r w:rsidR="00361B52" w:rsidRPr="00A85BB4">
        <w:rPr>
          <w:sz w:val="28"/>
          <w:szCs w:val="28"/>
        </w:rPr>
        <w:t>Единый п</w:t>
      </w:r>
      <w:r w:rsidRPr="00A85BB4">
        <w:rPr>
          <w:sz w:val="28"/>
          <w:szCs w:val="28"/>
        </w:rPr>
        <w:t>ортал в автоматическом режиме;</w:t>
      </w:r>
    </w:p>
    <w:p w:rsidR="00A60730" w:rsidRPr="00A85BB4" w:rsidRDefault="00A60730" w:rsidP="00FA6F6D">
      <w:pPr>
        <w:suppressLineNumbers/>
        <w:suppressAutoHyphens/>
        <w:spacing w:line="360" w:lineRule="auto"/>
        <w:ind w:firstLine="709"/>
        <w:jc w:val="both"/>
        <w:rPr>
          <w:sz w:val="28"/>
          <w:szCs w:val="28"/>
        </w:rPr>
      </w:pPr>
      <w:r w:rsidRPr="00A85BB4">
        <w:rPr>
          <w:sz w:val="28"/>
          <w:szCs w:val="28"/>
        </w:rPr>
        <w:t>направление заявителю письма, содержащего сведения о названии, дате выхода и номере средства массовой информации, в котором опубликована запрашиваемая информация, и (или) об электронн</w:t>
      </w:r>
      <w:r w:rsidR="007B4D1E" w:rsidRPr="00A85BB4">
        <w:rPr>
          <w:sz w:val="28"/>
          <w:szCs w:val="28"/>
        </w:rPr>
        <w:t xml:space="preserve">ых </w:t>
      </w:r>
      <w:r w:rsidRPr="00A85BB4">
        <w:rPr>
          <w:sz w:val="28"/>
          <w:szCs w:val="28"/>
        </w:rPr>
        <w:t>адрес</w:t>
      </w:r>
      <w:r w:rsidR="001410C5" w:rsidRPr="00A85BB4">
        <w:rPr>
          <w:sz w:val="28"/>
          <w:szCs w:val="28"/>
        </w:rPr>
        <w:t>ах</w:t>
      </w:r>
      <w:r w:rsidRPr="00A85BB4">
        <w:rPr>
          <w:sz w:val="28"/>
          <w:szCs w:val="28"/>
        </w:rPr>
        <w:t xml:space="preserve"> </w:t>
      </w:r>
      <w:r w:rsidR="00CA4C44" w:rsidRPr="00A85BB4">
        <w:rPr>
          <w:sz w:val="28"/>
          <w:szCs w:val="28"/>
        </w:rPr>
        <w:t>с</w:t>
      </w:r>
      <w:r w:rsidR="007B4D1E" w:rsidRPr="00A85BB4">
        <w:rPr>
          <w:sz w:val="28"/>
          <w:szCs w:val="28"/>
        </w:rPr>
        <w:t>айтов</w:t>
      </w:r>
      <w:r w:rsidRPr="00A85BB4">
        <w:rPr>
          <w:sz w:val="28"/>
          <w:szCs w:val="28"/>
        </w:rPr>
        <w:t>, на котор</w:t>
      </w:r>
      <w:r w:rsidR="007B4D1E" w:rsidRPr="00A85BB4">
        <w:rPr>
          <w:sz w:val="28"/>
          <w:szCs w:val="28"/>
        </w:rPr>
        <w:t xml:space="preserve">ых </w:t>
      </w:r>
      <w:r w:rsidRPr="00A85BB4">
        <w:rPr>
          <w:sz w:val="28"/>
          <w:szCs w:val="28"/>
        </w:rPr>
        <w:t>размещена запрашиваемая информация;</w:t>
      </w:r>
    </w:p>
    <w:p w:rsidR="00A60730" w:rsidRPr="00A85BB4" w:rsidRDefault="00A60730" w:rsidP="00FA6F6D">
      <w:pPr>
        <w:suppressLineNumbers/>
        <w:suppressAutoHyphens/>
        <w:spacing w:line="360" w:lineRule="auto"/>
        <w:ind w:firstLine="709"/>
        <w:jc w:val="both"/>
        <w:rPr>
          <w:sz w:val="28"/>
          <w:szCs w:val="28"/>
        </w:rPr>
      </w:pPr>
      <w:r w:rsidRPr="00A85BB4">
        <w:rPr>
          <w:sz w:val="28"/>
          <w:szCs w:val="28"/>
        </w:rPr>
        <w:t xml:space="preserve">направление по почтовому или электронному адресу заявителя запрашиваемой официальной статистической информации; </w:t>
      </w:r>
    </w:p>
    <w:p w:rsidR="00CA3F4A" w:rsidRPr="00A85BB4" w:rsidRDefault="00A60730" w:rsidP="00FA6F6D">
      <w:pPr>
        <w:suppressLineNumbers/>
        <w:suppressAutoHyphens/>
        <w:spacing w:line="360" w:lineRule="auto"/>
        <w:ind w:firstLine="709"/>
        <w:jc w:val="both"/>
        <w:rPr>
          <w:sz w:val="28"/>
          <w:szCs w:val="28"/>
        </w:rPr>
      </w:pPr>
      <w:r w:rsidRPr="00A85BB4">
        <w:rPr>
          <w:sz w:val="28"/>
          <w:szCs w:val="28"/>
        </w:rPr>
        <w:t xml:space="preserve">направление по почтовому или электронному адресу заявителя </w:t>
      </w:r>
      <w:r w:rsidR="00D7769D" w:rsidRPr="00A85BB4">
        <w:rPr>
          <w:sz w:val="28"/>
          <w:szCs w:val="28"/>
        </w:rPr>
        <w:t>уведомл</w:t>
      </w:r>
      <w:r w:rsidRPr="00A85BB4">
        <w:rPr>
          <w:sz w:val="28"/>
          <w:szCs w:val="28"/>
        </w:rPr>
        <w:t>ения</w:t>
      </w:r>
      <w:r w:rsidR="002F7AAE" w:rsidRPr="00A85BB4">
        <w:rPr>
          <w:sz w:val="28"/>
          <w:szCs w:val="28"/>
        </w:rPr>
        <w:t xml:space="preserve">, что </w:t>
      </w:r>
      <w:r w:rsidR="007B6C20" w:rsidRPr="00A85BB4">
        <w:rPr>
          <w:sz w:val="28"/>
          <w:szCs w:val="28"/>
        </w:rPr>
        <w:t xml:space="preserve">Росстат не располагает </w:t>
      </w:r>
      <w:r w:rsidR="003C645E" w:rsidRPr="00A85BB4">
        <w:rPr>
          <w:sz w:val="28"/>
          <w:szCs w:val="28"/>
        </w:rPr>
        <w:t>запрашиваем</w:t>
      </w:r>
      <w:r w:rsidR="00CA3F4A" w:rsidRPr="00A85BB4">
        <w:rPr>
          <w:sz w:val="28"/>
          <w:szCs w:val="28"/>
        </w:rPr>
        <w:t>ой</w:t>
      </w:r>
      <w:r w:rsidR="003C645E" w:rsidRPr="00A85BB4">
        <w:rPr>
          <w:sz w:val="28"/>
          <w:szCs w:val="28"/>
        </w:rPr>
        <w:t xml:space="preserve"> </w:t>
      </w:r>
      <w:r w:rsidR="00E23B39" w:rsidRPr="00A85BB4">
        <w:rPr>
          <w:sz w:val="28"/>
          <w:szCs w:val="28"/>
        </w:rPr>
        <w:t>информацией (</w:t>
      </w:r>
      <w:r w:rsidR="00000F83" w:rsidRPr="00A85BB4">
        <w:rPr>
          <w:sz w:val="28"/>
          <w:szCs w:val="28"/>
        </w:rPr>
        <w:t xml:space="preserve">согласно </w:t>
      </w:r>
      <w:r w:rsidR="00EC0B39" w:rsidRPr="00A85BB4">
        <w:rPr>
          <w:sz w:val="28"/>
          <w:szCs w:val="28"/>
        </w:rPr>
        <w:t>Федеральном</w:t>
      </w:r>
      <w:r w:rsidR="00000F83" w:rsidRPr="00A85BB4">
        <w:rPr>
          <w:sz w:val="28"/>
          <w:szCs w:val="28"/>
        </w:rPr>
        <w:t>у</w:t>
      </w:r>
      <w:r w:rsidR="00EC0B39" w:rsidRPr="00A85BB4">
        <w:rPr>
          <w:sz w:val="28"/>
          <w:szCs w:val="28"/>
        </w:rPr>
        <w:t xml:space="preserve"> план</w:t>
      </w:r>
      <w:r w:rsidR="00000F83" w:rsidRPr="00A85BB4">
        <w:rPr>
          <w:sz w:val="28"/>
          <w:szCs w:val="28"/>
        </w:rPr>
        <w:t>у</w:t>
      </w:r>
      <w:r w:rsidR="00EC0B39" w:rsidRPr="00A85BB4">
        <w:rPr>
          <w:sz w:val="28"/>
          <w:szCs w:val="28"/>
        </w:rPr>
        <w:t xml:space="preserve"> статистических работ, утвержденном</w:t>
      </w:r>
      <w:r w:rsidR="00000F83" w:rsidRPr="00A85BB4">
        <w:rPr>
          <w:sz w:val="28"/>
          <w:szCs w:val="28"/>
        </w:rPr>
        <w:t>у</w:t>
      </w:r>
      <w:r w:rsidR="00EC0B39" w:rsidRPr="00A85BB4">
        <w:rPr>
          <w:sz w:val="28"/>
          <w:szCs w:val="28"/>
        </w:rPr>
        <w:t xml:space="preserve"> Правительством Российской Федерации, формирование Росстатом </w:t>
      </w:r>
      <w:r w:rsidR="00CA3F4A" w:rsidRPr="00A85BB4">
        <w:rPr>
          <w:sz w:val="28"/>
          <w:szCs w:val="28"/>
        </w:rPr>
        <w:t xml:space="preserve">информации, </w:t>
      </w:r>
      <w:r w:rsidR="00EC0B39" w:rsidRPr="00A85BB4">
        <w:rPr>
          <w:sz w:val="28"/>
          <w:szCs w:val="28"/>
        </w:rPr>
        <w:t>запрашиваемой заявителем</w:t>
      </w:r>
      <w:r w:rsidR="00CA3F4A" w:rsidRPr="00A85BB4">
        <w:rPr>
          <w:sz w:val="28"/>
          <w:szCs w:val="28"/>
        </w:rPr>
        <w:t>,</w:t>
      </w:r>
      <w:r w:rsidR="00EC0B39" w:rsidRPr="00A85BB4">
        <w:rPr>
          <w:sz w:val="28"/>
          <w:szCs w:val="28"/>
        </w:rPr>
        <w:t xml:space="preserve"> </w:t>
      </w:r>
      <w:r w:rsidR="00D7769D" w:rsidRPr="00A85BB4">
        <w:rPr>
          <w:sz w:val="28"/>
          <w:szCs w:val="28"/>
        </w:rPr>
        <w:t>не предусм</w:t>
      </w:r>
      <w:r w:rsidR="00A92777" w:rsidRPr="00A85BB4">
        <w:rPr>
          <w:sz w:val="28"/>
          <w:szCs w:val="28"/>
        </w:rPr>
        <w:t>о</w:t>
      </w:r>
      <w:r w:rsidR="00D7769D" w:rsidRPr="00A85BB4">
        <w:rPr>
          <w:sz w:val="28"/>
          <w:szCs w:val="28"/>
        </w:rPr>
        <w:t xml:space="preserve">трено </w:t>
      </w:r>
      <w:r w:rsidR="00EC0B39" w:rsidRPr="00A85BB4">
        <w:rPr>
          <w:sz w:val="28"/>
          <w:szCs w:val="28"/>
        </w:rPr>
        <w:t xml:space="preserve">или </w:t>
      </w:r>
      <w:r w:rsidR="00000F83" w:rsidRPr="00A85BB4">
        <w:rPr>
          <w:sz w:val="28"/>
          <w:szCs w:val="28"/>
        </w:rPr>
        <w:t xml:space="preserve">еще </w:t>
      </w:r>
      <w:r w:rsidR="00EC0B39" w:rsidRPr="00A85BB4">
        <w:rPr>
          <w:sz w:val="28"/>
          <w:szCs w:val="28"/>
        </w:rPr>
        <w:t xml:space="preserve">не наступил срок, </w:t>
      </w:r>
      <w:r w:rsidR="00352692" w:rsidRPr="00A85BB4">
        <w:rPr>
          <w:sz w:val="28"/>
          <w:szCs w:val="28"/>
        </w:rPr>
        <w:t>к которому она</w:t>
      </w:r>
      <w:r w:rsidR="00EC0B39" w:rsidRPr="00A85BB4">
        <w:rPr>
          <w:sz w:val="28"/>
          <w:szCs w:val="28"/>
        </w:rPr>
        <w:t xml:space="preserve"> должна быть сформирована</w:t>
      </w:r>
      <w:r w:rsidR="00E23B39" w:rsidRPr="00A85BB4">
        <w:rPr>
          <w:sz w:val="28"/>
          <w:szCs w:val="28"/>
        </w:rPr>
        <w:t>)</w:t>
      </w:r>
      <w:r w:rsidR="00CA3F4A" w:rsidRPr="00A85BB4">
        <w:rPr>
          <w:sz w:val="28"/>
          <w:szCs w:val="28"/>
        </w:rPr>
        <w:t>;</w:t>
      </w:r>
      <w:r w:rsidR="00E23B39" w:rsidRPr="00A85BB4">
        <w:rPr>
          <w:sz w:val="28"/>
          <w:szCs w:val="28"/>
        </w:rPr>
        <w:t xml:space="preserve"> </w:t>
      </w:r>
    </w:p>
    <w:p w:rsidR="00A64F55" w:rsidRPr="00A85BB4" w:rsidRDefault="00A64F55" w:rsidP="00A64F55">
      <w:pPr>
        <w:suppressLineNumbers/>
        <w:suppressAutoHyphens/>
        <w:spacing w:line="360" w:lineRule="auto"/>
        <w:ind w:firstLine="709"/>
        <w:jc w:val="both"/>
        <w:rPr>
          <w:sz w:val="28"/>
          <w:szCs w:val="28"/>
        </w:rPr>
      </w:pPr>
      <w:r w:rsidRPr="00A85BB4">
        <w:rPr>
          <w:sz w:val="28"/>
          <w:szCs w:val="28"/>
        </w:rPr>
        <w:t>направление по почтовому или электронному адресу заявителя уведомления, что доступ к запрашиваемой информации ограничен федеральными законами;</w:t>
      </w:r>
    </w:p>
    <w:p w:rsidR="00D7769D" w:rsidRPr="00A85BB4" w:rsidRDefault="00A64F55" w:rsidP="00FA6F6D">
      <w:pPr>
        <w:suppressLineNumbers/>
        <w:suppressAutoHyphens/>
        <w:spacing w:line="360" w:lineRule="auto"/>
        <w:ind w:firstLine="709"/>
        <w:jc w:val="both"/>
        <w:rPr>
          <w:sz w:val="28"/>
          <w:szCs w:val="28"/>
        </w:rPr>
      </w:pPr>
      <w:r w:rsidRPr="00A85BB4">
        <w:rPr>
          <w:sz w:val="28"/>
          <w:szCs w:val="28"/>
        </w:rPr>
        <w:t xml:space="preserve">направление по почтовому или электронному адресу заявителя уведомления, что запрашиваемые сведения не </w:t>
      </w:r>
      <w:r w:rsidR="00E72720">
        <w:rPr>
          <w:sz w:val="28"/>
          <w:szCs w:val="28"/>
        </w:rPr>
        <w:t>соответствуют понятию</w:t>
      </w:r>
      <w:r w:rsidR="00C7339C" w:rsidRPr="00A85BB4">
        <w:rPr>
          <w:sz w:val="28"/>
          <w:szCs w:val="28"/>
        </w:rPr>
        <w:t xml:space="preserve"> </w:t>
      </w:r>
      <w:r w:rsidR="00E72720">
        <w:rPr>
          <w:sz w:val="28"/>
          <w:szCs w:val="28"/>
        </w:rPr>
        <w:t>«</w:t>
      </w:r>
      <w:r w:rsidR="00C7339C" w:rsidRPr="00A85BB4">
        <w:rPr>
          <w:sz w:val="28"/>
          <w:szCs w:val="28"/>
        </w:rPr>
        <w:t>официальн</w:t>
      </w:r>
      <w:r w:rsidR="00E72720">
        <w:rPr>
          <w:sz w:val="28"/>
          <w:szCs w:val="28"/>
        </w:rPr>
        <w:t>ая</w:t>
      </w:r>
      <w:r w:rsidR="00C7339C" w:rsidRPr="00A85BB4">
        <w:rPr>
          <w:sz w:val="28"/>
          <w:szCs w:val="28"/>
        </w:rPr>
        <w:t xml:space="preserve"> статистическ</w:t>
      </w:r>
      <w:r w:rsidR="00E72720">
        <w:rPr>
          <w:sz w:val="28"/>
          <w:szCs w:val="28"/>
        </w:rPr>
        <w:t>ая</w:t>
      </w:r>
      <w:r w:rsidR="00C7339C" w:rsidRPr="00A85BB4">
        <w:rPr>
          <w:sz w:val="28"/>
          <w:szCs w:val="28"/>
        </w:rPr>
        <w:t xml:space="preserve"> информаци</w:t>
      </w:r>
      <w:r w:rsidR="00E72720">
        <w:rPr>
          <w:sz w:val="28"/>
          <w:szCs w:val="28"/>
        </w:rPr>
        <w:t>я</w:t>
      </w:r>
      <w:r w:rsidR="00C7339C" w:rsidRPr="00A85BB4">
        <w:rPr>
          <w:rStyle w:val="ac"/>
          <w:sz w:val="28"/>
          <w:szCs w:val="28"/>
        </w:rPr>
        <w:footnoteReference w:id="2"/>
      </w:r>
      <w:r w:rsidR="00E72720">
        <w:rPr>
          <w:sz w:val="28"/>
          <w:szCs w:val="28"/>
        </w:rPr>
        <w:t xml:space="preserve">. </w:t>
      </w:r>
    </w:p>
    <w:p w:rsidR="001B6A17" w:rsidRPr="00500C0F" w:rsidRDefault="00F53617" w:rsidP="00DC5453">
      <w:pPr>
        <w:pStyle w:val="a9"/>
        <w:keepNext/>
        <w:widowControl/>
        <w:suppressLineNumbers/>
        <w:suppressAutoHyphens/>
        <w:spacing w:before="240" w:after="240" w:line="360" w:lineRule="auto"/>
        <w:jc w:val="center"/>
        <w:rPr>
          <w:i/>
          <w:sz w:val="28"/>
          <w:szCs w:val="28"/>
        </w:rPr>
      </w:pPr>
      <w:r w:rsidRPr="00500C0F">
        <w:rPr>
          <w:i/>
          <w:sz w:val="28"/>
          <w:szCs w:val="28"/>
        </w:rPr>
        <w:t>Срок</w:t>
      </w:r>
      <w:r w:rsidR="001B6A17" w:rsidRPr="00500C0F">
        <w:rPr>
          <w:i/>
          <w:sz w:val="28"/>
          <w:szCs w:val="28"/>
        </w:rPr>
        <w:t xml:space="preserve"> предос</w:t>
      </w:r>
      <w:r w:rsidR="008B1437" w:rsidRPr="00500C0F">
        <w:rPr>
          <w:i/>
          <w:sz w:val="28"/>
          <w:szCs w:val="28"/>
        </w:rPr>
        <w:t>тавления государственной услуги</w:t>
      </w:r>
    </w:p>
    <w:p w:rsidR="00FB3431" w:rsidRPr="00A85BB4" w:rsidRDefault="00D40A77" w:rsidP="00FA6F6D">
      <w:pPr>
        <w:suppressLineNumbers/>
        <w:suppressAutoHyphens/>
        <w:spacing w:line="360" w:lineRule="auto"/>
        <w:ind w:firstLine="709"/>
        <w:jc w:val="both"/>
        <w:rPr>
          <w:sz w:val="28"/>
          <w:szCs w:val="28"/>
        </w:rPr>
      </w:pPr>
      <w:r w:rsidRPr="00A85BB4">
        <w:rPr>
          <w:sz w:val="28"/>
          <w:szCs w:val="28"/>
        </w:rPr>
        <w:t>1</w:t>
      </w:r>
      <w:r w:rsidR="0068166B" w:rsidRPr="00A85BB4">
        <w:rPr>
          <w:sz w:val="28"/>
          <w:szCs w:val="28"/>
        </w:rPr>
        <w:t>3</w:t>
      </w:r>
      <w:r w:rsidRPr="00A85BB4">
        <w:rPr>
          <w:sz w:val="28"/>
          <w:szCs w:val="28"/>
        </w:rPr>
        <w:t>. </w:t>
      </w:r>
      <w:r w:rsidR="00DE7A40" w:rsidRPr="00A85BB4">
        <w:rPr>
          <w:sz w:val="28"/>
          <w:szCs w:val="28"/>
        </w:rPr>
        <w:t xml:space="preserve">Срок </w:t>
      </w:r>
      <w:r w:rsidR="00B766EA" w:rsidRPr="00A85BB4">
        <w:rPr>
          <w:sz w:val="28"/>
          <w:szCs w:val="28"/>
        </w:rPr>
        <w:t>предоставлени</w:t>
      </w:r>
      <w:r w:rsidR="00DE7A40" w:rsidRPr="00A85BB4">
        <w:rPr>
          <w:sz w:val="28"/>
          <w:szCs w:val="28"/>
        </w:rPr>
        <w:t>я</w:t>
      </w:r>
      <w:r w:rsidR="00FB6E05" w:rsidRPr="00A85BB4">
        <w:rPr>
          <w:sz w:val="28"/>
          <w:szCs w:val="28"/>
        </w:rPr>
        <w:t xml:space="preserve"> </w:t>
      </w:r>
      <w:r w:rsidR="00DE7A40" w:rsidRPr="00A85BB4">
        <w:rPr>
          <w:sz w:val="28"/>
          <w:szCs w:val="28"/>
        </w:rPr>
        <w:t xml:space="preserve">государственной услуги по запросу, </w:t>
      </w:r>
      <w:r w:rsidR="00B766EA" w:rsidRPr="00A85BB4">
        <w:rPr>
          <w:sz w:val="28"/>
          <w:szCs w:val="28"/>
        </w:rPr>
        <w:t>поступивш</w:t>
      </w:r>
      <w:r w:rsidR="00DE7A40" w:rsidRPr="00A85BB4">
        <w:rPr>
          <w:sz w:val="28"/>
          <w:szCs w:val="28"/>
        </w:rPr>
        <w:t>ему</w:t>
      </w:r>
      <w:r w:rsidR="00B766EA" w:rsidRPr="00A85BB4">
        <w:rPr>
          <w:sz w:val="28"/>
          <w:szCs w:val="28"/>
        </w:rPr>
        <w:t xml:space="preserve"> в Росстат или территориальные органы Росстата, </w:t>
      </w:r>
      <w:r w:rsidR="00DE7A40" w:rsidRPr="00A85BB4">
        <w:rPr>
          <w:sz w:val="28"/>
          <w:szCs w:val="28"/>
        </w:rPr>
        <w:t>составляет</w:t>
      </w:r>
      <w:r w:rsidR="004A4212" w:rsidRPr="00A85BB4">
        <w:rPr>
          <w:sz w:val="28"/>
          <w:szCs w:val="28"/>
        </w:rPr>
        <w:t xml:space="preserve"> </w:t>
      </w:r>
      <w:r w:rsidR="00DE7A40" w:rsidRPr="00A85BB4">
        <w:rPr>
          <w:sz w:val="28"/>
          <w:szCs w:val="28"/>
        </w:rPr>
        <w:t xml:space="preserve">не более </w:t>
      </w:r>
      <w:r w:rsidR="00CE7084" w:rsidRPr="00A85BB4">
        <w:rPr>
          <w:sz w:val="28"/>
          <w:szCs w:val="28"/>
        </w:rPr>
        <w:t>30 календарных дней с</w:t>
      </w:r>
      <w:r w:rsidR="00D7769D" w:rsidRPr="00A85BB4">
        <w:rPr>
          <w:sz w:val="28"/>
          <w:szCs w:val="28"/>
        </w:rPr>
        <w:t>о</w:t>
      </w:r>
      <w:r w:rsidR="00DE7A40" w:rsidRPr="00A85BB4">
        <w:rPr>
          <w:sz w:val="28"/>
          <w:szCs w:val="28"/>
        </w:rPr>
        <w:t xml:space="preserve"> д</w:t>
      </w:r>
      <w:r w:rsidR="00D7769D" w:rsidRPr="00A85BB4">
        <w:rPr>
          <w:sz w:val="28"/>
          <w:szCs w:val="28"/>
        </w:rPr>
        <w:t xml:space="preserve">ня его </w:t>
      </w:r>
      <w:r w:rsidR="00CE7084" w:rsidRPr="00A85BB4">
        <w:rPr>
          <w:sz w:val="28"/>
          <w:szCs w:val="28"/>
        </w:rPr>
        <w:t xml:space="preserve">регистрации. </w:t>
      </w:r>
      <w:bookmarkStart w:id="0" w:name="sub_12205"/>
    </w:p>
    <w:p w:rsidR="005F1778" w:rsidRPr="00A85BB4" w:rsidRDefault="005F1778" w:rsidP="005F1778">
      <w:pPr>
        <w:suppressLineNumbers/>
        <w:suppressAutoHyphens/>
        <w:spacing w:line="200" w:lineRule="exact"/>
        <w:ind w:firstLine="709"/>
        <w:jc w:val="both"/>
        <w:rPr>
          <w:sz w:val="28"/>
          <w:szCs w:val="28"/>
        </w:rPr>
      </w:pPr>
    </w:p>
    <w:p w:rsidR="00CD59E5" w:rsidRPr="00500C0F" w:rsidRDefault="00CD59E5" w:rsidP="00DC5453">
      <w:pPr>
        <w:pStyle w:val="a9"/>
        <w:widowControl/>
        <w:suppressLineNumbers/>
        <w:tabs>
          <w:tab w:val="left" w:pos="5400"/>
        </w:tabs>
        <w:suppressAutoHyphens/>
        <w:spacing w:before="240" w:after="240"/>
        <w:jc w:val="center"/>
        <w:rPr>
          <w:i/>
          <w:sz w:val="28"/>
          <w:szCs w:val="28"/>
        </w:rPr>
      </w:pPr>
      <w:r w:rsidRPr="00500C0F">
        <w:rPr>
          <w:i/>
          <w:sz w:val="28"/>
          <w:szCs w:val="28"/>
        </w:rPr>
        <w:lastRenderedPageBreak/>
        <w:t>Перечень нормативных правовых актов,</w:t>
      </w:r>
      <w:r w:rsidR="001F5ED1" w:rsidRPr="00500C0F">
        <w:rPr>
          <w:i/>
          <w:sz w:val="28"/>
          <w:szCs w:val="28"/>
        </w:rPr>
        <w:t xml:space="preserve"> </w:t>
      </w:r>
      <w:r w:rsidRPr="00500C0F">
        <w:rPr>
          <w:i/>
          <w:sz w:val="28"/>
          <w:szCs w:val="28"/>
        </w:rPr>
        <w:t xml:space="preserve">регулирующих </w:t>
      </w:r>
      <w:r w:rsidR="00C711EC" w:rsidRPr="00500C0F">
        <w:rPr>
          <w:i/>
          <w:sz w:val="28"/>
          <w:szCs w:val="28"/>
        </w:rPr>
        <w:br/>
      </w:r>
      <w:r w:rsidRPr="00500C0F">
        <w:rPr>
          <w:i/>
          <w:sz w:val="28"/>
          <w:szCs w:val="28"/>
        </w:rPr>
        <w:t>отношения, возникающие в связи</w:t>
      </w:r>
      <w:r w:rsidR="001F5ED1" w:rsidRPr="00500C0F">
        <w:rPr>
          <w:i/>
          <w:sz w:val="28"/>
          <w:szCs w:val="28"/>
        </w:rPr>
        <w:t xml:space="preserve"> </w:t>
      </w:r>
      <w:r w:rsidR="00361B52" w:rsidRPr="00500C0F">
        <w:rPr>
          <w:i/>
          <w:sz w:val="28"/>
          <w:szCs w:val="28"/>
        </w:rPr>
        <w:t xml:space="preserve">с </w:t>
      </w:r>
      <w:r w:rsidRPr="00500C0F">
        <w:rPr>
          <w:i/>
          <w:sz w:val="28"/>
          <w:szCs w:val="28"/>
        </w:rPr>
        <w:t xml:space="preserve">предоставлением </w:t>
      </w:r>
      <w:r w:rsidR="00C711EC" w:rsidRPr="00500C0F">
        <w:rPr>
          <w:i/>
          <w:sz w:val="28"/>
          <w:szCs w:val="28"/>
        </w:rPr>
        <w:br/>
      </w:r>
      <w:r w:rsidRPr="00500C0F">
        <w:rPr>
          <w:i/>
          <w:sz w:val="28"/>
          <w:szCs w:val="28"/>
        </w:rPr>
        <w:t>государственной услуги</w:t>
      </w:r>
    </w:p>
    <w:bookmarkEnd w:id="0"/>
    <w:p w:rsidR="00B632D6" w:rsidRPr="003C23A7" w:rsidRDefault="00B632D6" w:rsidP="00B632D6">
      <w:pPr>
        <w:pStyle w:val="ConsPlusNormal"/>
        <w:spacing w:line="336" w:lineRule="auto"/>
        <w:ind w:firstLine="709"/>
        <w:jc w:val="both"/>
        <w:outlineLvl w:val="2"/>
        <w:rPr>
          <w:rFonts w:ascii="Times New Roman" w:hAnsi="Times New Roman" w:cs="Times New Roman"/>
          <w:sz w:val="28"/>
          <w:szCs w:val="28"/>
        </w:rPr>
      </w:pPr>
      <w:r w:rsidRPr="003C23A7">
        <w:rPr>
          <w:rFonts w:ascii="Times New Roman" w:hAnsi="Times New Roman" w:cs="Times New Roman"/>
          <w:sz w:val="28"/>
          <w:szCs w:val="28"/>
        </w:rPr>
        <w:t>14. Предоставление государственной услуги осуществляется в соответствии со следующими нормативными правовыми актами:</w:t>
      </w:r>
    </w:p>
    <w:p w:rsidR="00B632D6" w:rsidRPr="003C23A7" w:rsidRDefault="00B632D6" w:rsidP="00B632D6">
      <w:pPr>
        <w:widowControl w:val="0"/>
        <w:autoSpaceDE w:val="0"/>
        <w:autoSpaceDN w:val="0"/>
        <w:adjustRightInd w:val="0"/>
        <w:spacing w:line="336" w:lineRule="auto"/>
        <w:ind w:firstLine="709"/>
        <w:jc w:val="both"/>
        <w:rPr>
          <w:sz w:val="28"/>
          <w:szCs w:val="28"/>
        </w:rPr>
      </w:pPr>
      <w:r w:rsidRPr="003C23A7">
        <w:rPr>
          <w:sz w:val="28"/>
          <w:szCs w:val="28"/>
        </w:rPr>
        <w:t xml:space="preserve">Закон Российской Федерации от 21 июля </w:t>
      </w:r>
      <w:smartTag w:uri="urn:schemas-microsoft-com:office:smarttags" w:element="metricconverter">
        <w:smartTagPr>
          <w:attr w:name="ProductID" w:val="1993 г"/>
        </w:smartTagPr>
        <w:r w:rsidRPr="003C23A7">
          <w:rPr>
            <w:sz w:val="28"/>
            <w:szCs w:val="28"/>
          </w:rPr>
          <w:t>1993 г</w:t>
        </w:r>
      </w:smartTag>
      <w:r w:rsidRPr="003C23A7">
        <w:rPr>
          <w:sz w:val="28"/>
          <w:szCs w:val="28"/>
        </w:rPr>
        <w:t xml:space="preserve">. № 5485-1 </w:t>
      </w:r>
      <w:r w:rsidRPr="003C23A7">
        <w:rPr>
          <w:sz w:val="28"/>
          <w:szCs w:val="28"/>
        </w:rPr>
        <w:br/>
        <w:t>«О государственной тайне» (Собрание законодательства Российской Федерации,; 1997, № 41, стр. 8220 - 8235, ст. 4673; 2003; № 27, ст. 2700; № 46, ст. 4449; 2004, № 27, ст. 2711; № 35, ст. 3607; 2007, № 49, ст. 6055, 6079; 2009, № 29, ст. 3617; 2010, № 47, ст. 6033; 2011, № 30, ст. 4590, 4596; № 46, ст. 6407; 2013, № 51, ст. 6697; 2015, № 10, ст. 1393);</w:t>
      </w:r>
    </w:p>
    <w:p w:rsidR="00B632D6" w:rsidRPr="003C23A7" w:rsidRDefault="00B632D6" w:rsidP="00B632D6">
      <w:pPr>
        <w:pStyle w:val="ConsPlusNormal"/>
        <w:spacing w:line="336" w:lineRule="auto"/>
        <w:ind w:firstLine="709"/>
        <w:jc w:val="both"/>
        <w:rPr>
          <w:rFonts w:ascii="Times New Roman" w:hAnsi="Times New Roman" w:cs="Times New Roman"/>
          <w:sz w:val="28"/>
          <w:szCs w:val="28"/>
        </w:rPr>
      </w:pPr>
      <w:r w:rsidRPr="003C23A7">
        <w:rPr>
          <w:rFonts w:ascii="Times New Roman" w:hAnsi="Times New Roman" w:cs="Times New Roman"/>
          <w:sz w:val="28"/>
          <w:szCs w:val="28"/>
        </w:rPr>
        <w:t xml:space="preserve">Федеральный закон от 2 мая </w:t>
      </w:r>
      <w:smartTag w:uri="urn:schemas-microsoft-com:office:smarttags" w:element="metricconverter">
        <w:smartTagPr>
          <w:attr w:name="ProductID" w:val="2006 г"/>
        </w:smartTagPr>
        <w:r w:rsidRPr="003C23A7">
          <w:rPr>
            <w:rFonts w:ascii="Times New Roman" w:hAnsi="Times New Roman" w:cs="Times New Roman"/>
            <w:sz w:val="28"/>
            <w:szCs w:val="28"/>
          </w:rPr>
          <w:t>2006 г</w:t>
        </w:r>
      </w:smartTag>
      <w:r w:rsidRPr="003C23A7">
        <w:rPr>
          <w:rFonts w:ascii="Times New Roman" w:hAnsi="Times New Roman" w:cs="Times New Roman"/>
          <w:sz w:val="28"/>
          <w:szCs w:val="28"/>
        </w:rPr>
        <w:t>.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 № 27, ст. 3474; 2014, № 48, ст. 6638; 2015, № 45, ст. 6206);</w:t>
      </w:r>
    </w:p>
    <w:p w:rsidR="00B632D6" w:rsidRPr="003C23A7" w:rsidRDefault="00B632D6" w:rsidP="0004506A">
      <w:pPr>
        <w:pStyle w:val="af3"/>
        <w:widowControl w:val="0"/>
        <w:spacing w:line="336" w:lineRule="auto"/>
        <w:ind w:firstLine="709"/>
        <w:jc w:val="both"/>
        <w:rPr>
          <w:rFonts w:ascii="Times New Roman" w:hAnsi="Times New Roman"/>
          <w:sz w:val="28"/>
        </w:rPr>
      </w:pPr>
      <w:r w:rsidRPr="003C23A7">
        <w:rPr>
          <w:rFonts w:ascii="Times New Roman" w:hAnsi="Times New Roman"/>
          <w:sz w:val="28"/>
        </w:rPr>
        <w:t xml:space="preserve">Федеральный закон от 27 июля </w:t>
      </w:r>
      <w:smartTag w:uri="urn:schemas-microsoft-com:office:smarttags" w:element="metricconverter">
        <w:smartTagPr>
          <w:attr w:name="ProductID" w:val="2006 г"/>
        </w:smartTagPr>
        <w:r w:rsidRPr="003C23A7">
          <w:rPr>
            <w:rFonts w:ascii="Times New Roman" w:hAnsi="Times New Roman"/>
            <w:sz w:val="28"/>
          </w:rPr>
          <w:t>2006 г</w:t>
        </w:r>
      </w:smartTag>
      <w:r w:rsidRPr="003C23A7">
        <w:rPr>
          <w:rFonts w:ascii="Times New Roman" w:hAnsi="Times New Roman"/>
          <w:sz w:val="28"/>
        </w:rPr>
        <w:t>. № 149-ФЗ «Об информации, информационных технологиях и о защите информации» (Собрание законодательства Российской Федерации, 2006, №</w:t>
      </w:r>
      <w:r w:rsidR="0004506A">
        <w:rPr>
          <w:rFonts w:ascii="Times New Roman" w:hAnsi="Times New Roman"/>
          <w:sz w:val="28"/>
        </w:rPr>
        <w:t> </w:t>
      </w:r>
      <w:r w:rsidRPr="003C23A7">
        <w:rPr>
          <w:rFonts w:ascii="Times New Roman" w:hAnsi="Times New Roman"/>
          <w:sz w:val="28"/>
        </w:rPr>
        <w:t>31, ст. 3448; 2010, № 31, ст. 4196; 2011, №</w:t>
      </w:r>
      <w:r w:rsidR="0004506A">
        <w:rPr>
          <w:rFonts w:ascii="Times New Roman" w:hAnsi="Times New Roman"/>
          <w:sz w:val="28"/>
          <w:lang w:val="en-US"/>
        </w:rPr>
        <w:t> </w:t>
      </w:r>
      <w:r w:rsidRPr="003C23A7">
        <w:rPr>
          <w:rFonts w:ascii="Times New Roman" w:hAnsi="Times New Roman"/>
          <w:sz w:val="28"/>
        </w:rPr>
        <w:t>15, ст.</w:t>
      </w:r>
      <w:r w:rsidR="0004506A">
        <w:rPr>
          <w:rFonts w:ascii="Times New Roman" w:hAnsi="Times New Roman"/>
          <w:sz w:val="28"/>
          <w:lang w:val="en-US"/>
        </w:rPr>
        <w:t> </w:t>
      </w:r>
      <w:r w:rsidRPr="003C23A7">
        <w:rPr>
          <w:rFonts w:ascii="Times New Roman" w:hAnsi="Times New Roman"/>
          <w:sz w:val="28"/>
        </w:rPr>
        <w:t>2038; №</w:t>
      </w:r>
      <w:r w:rsidR="0004506A">
        <w:rPr>
          <w:rFonts w:ascii="Times New Roman" w:hAnsi="Times New Roman"/>
          <w:sz w:val="28"/>
          <w:lang w:val="en-US"/>
        </w:rPr>
        <w:t> </w:t>
      </w:r>
      <w:r w:rsidRPr="003C23A7">
        <w:rPr>
          <w:rFonts w:ascii="Times New Roman" w:hAnsi="Times New Roman"/>
          <w:sz w:val="28"/>
        </w:rPr>
        <w:t>30, ст.</w:t>
      </w:r>
      <w:r w:rsidR="0004506A">
        <w:rPr>
          <w:rFonts w:ascii="Times New Roman" w:hAnsi="Times New Roman"/>
          <w:sz w:val="28"/>
        </w:rPr>
        <w:t> </w:t>
      </w:r>
      <w:r w:rsidRPr="003C23A7">
        <w:rPr>
          <w:rFonts w:ascii="Times New Roman" w:hAnsi="Times New Roman"/>
          <w:sz w:val="28"/>
        </w:rPr>
        <w:t>4600, 2012, № 31, ст.</w:t>
      </w:r>
      <w:r w:rsidR="0004506A">
        <w:rPr>
          <w:rFonts w:ascii="Times New Roman" w:hAnsi="Times New Roman"/>
          <w:sz w:val="28"/>
        </w:rPr>
        <w:t> </w:t>
      </w:r>
      <w:r w:rsidRPr="003C23A7">
        <w:rPr>
          <w:rFonts w:ascii="Times New Roman" w:hAnsi="Times New Roman"/>
          <w:sz w:val="28"/>
        </w:rPr>
        <w:t>4328; 2013, № 14, ст. 1658; № 23, ст.</w:t>
      </w:r>
      <w:r w:rsidR="0004506A">
        <w:rPr>
          <w:rFonts w:ascii="Times New Roman" w:hAnsi="Times New Roman"/>
          <w:sz w:val="28"/>
          <w:lang w:val="en-US"/>
        </w:rPr>
        <w:t> </w:t>
      </w:r>
      <w:r w:rsidRPr="003C23A7">
        <w:rPr>
          <w:rFonts w:ascii="Times New Roman" w:hAnsi="Times New Roman"/>
          <w:sz w:val="28"/>
        </w:rPr>
        <w:t>2870; № 27, ст.</w:t>
      </w:r>
      <w:r w:rsidR="0004506A">
        <w:rPr>
          <w:rFonts w:ascii="Times New Roman" w:hAnsi="Times New Roman"/>
          <w:sz w:val="28"/>
        </w:rPr>
        <w:t> </w:t>
      </w:r>
      <w:r w:rsidRPr="003C23A7">
        <w:rPr>
          <w:rFonts w:ascii="Times New Roman" w:hAnsi="Times New Roman"/>
          <w:sz w:val="28"/>
        </w:rPr>
        <w:t>3479; № 52, ст.</w:t>
      </w:r>
      <w:r w:rsidR="0004506A">
        <w:rPr>
          <w:rFonts w:ascii="Times New Roman" w:hAnsi="Times New Roman"/>
          <w:sz w:val="28"/>
        </w:rPr>
        <w:t> </w:t>
      </w:r>
      <w:r w:rsidRPr="003C23A7">
        <w:rPr>
          <w:rFonts w:ascii="Times New Roman" w:hAnsi="Times New Roman"/>
          <w:sz w:val="28"/>
        </w:rPr>
        <w:t>6961, ст.</w:t>
      </w:r>
      <w:r w:rsidR="0004506A">
        <w:rPr>
          <w:rFonts w:ascii="Times New Roman" w:hAnsi="Times New Roman"/>
          <w:sz w:val="28"/>
        </w:rPr>
        <w:t> </w:t>
      </w:r>
      <w:r w:rsidRPr="003C23A7">
        <w:rPr>
          <w:rFonts w:ascii="Times New Roman" w:hAnsi="Times New Roman"/>
          <w:sz w:val="28"/>
        </w:rPr>
        <w:t>6963; 2014, № 19, ст. 2302; № 30, ст.</w:t>
      </w:r>
      <w:r w:rsidR="0004506A">
        <w:rPr>
          <w:rFonts w:ascii="Times New Roman" w:hAnsi="Times New Roman"/>
          <w:sz w:val="28"/>
        </w:rPr>
        <w:t> </w:t>
      </w:r>
      <w:r w:rsidRPr="003C23A7">
        <w:rPr>
          <w:rFonts w:ascii="Times New Roman" w:hAnsi="Times New Roman"/>
          <w:sz w:val="28"/>
        </w:rPr>
        <w:t>4223; ст.</w:t>
      </w:r>
      <w:r w:rsidR="0004506A">
        <w:rPr>
          <w:rFonts w:ascii="Times New Roman" w:hAnsi="Times New Roman"/>
          <w:sz w:val="28"/>
        </w:rPr>
        <w:t> </w:t>
      </w:r>
      <w:r w:rsidRPr="003C23A7">
        <w:rPr>
          <w:rFonts w:ascii="Times New Roman" w:hAnsi="Times New Roman"/>
          <w:sz w:val="28"/>
        </w:rPr>
        <w:t>4243; № 48, ст.</w:t>
      </w:r>
      <w:r w:rsidR="0004506A">
        <w:rPr>
          <w:rFonts w:ascii="Times New Roman" w:hAnsi="Times New Roman"/>
          <w:sz w:val="28"/>
        </w:rPr>
        <w:t> </w:t>
      </w:r>
      <w:r w:rsidRPr="003C23A7">
        <w:rPr>
          <w:rFonts w:ascii="Times New Roman" w:hAnsi="Times New Roman"/>
          <w:sz w:val="28"/>
        </w:rPr>
        <w:t>6645; 2015, № 1, ст.</w:t>
      </w:r>
      <w:r w:rsidR="0004506A">
        <w:rPr>
          <w:rFonts w:ascii="Times New Roman" w:hAnsi="Times New Roman"/>
          <w:sz w:val="28"/>
        </w:rPr>
        <w:t> </w:t>
      </w:r>
      <w:r w:rsidRPr="003C23A7">
        <w:rPr>
          <w:rFonts w:ascii="Times New Roman" w:hAnsi="Times New Roman"/>
          <w:sz w:val="28"/>
        </w:rPr>
        <w:t>84; № 27, ст.</w:t>
      </w:r>
      <w:r w:rsidR="00352EE6">
        <w:rPr>
          <w:rFonts w:ascii="Times New Roman" w:hAnsi="Times New Roman"/>
          <w:sz w:val="28"/>
        </w:rPr>
        <w:t> </w:t>
      </w:r>
      <w:r w:rsidRPr="003C23A7">
        <w:rPr>
          <w:rFonts w:ascii="Times New Roman" w:hAnsi="Times New Roman"/>
          <w:sz w:val="28"/>
        </w:rPr>
        <w:t>3979; № 29, ст.</w:t>
      </w:r>
      <w:r w:rsidR="0004506A">
        <w:rPr>
          <w:rFonts w:ascii="Times New Roman" w:hAnsi="Times New Roman"/>
          <w:sz w:val="28"/>
          <w:lang w:val="en-US"/>
        </w:rPr>
        <w:t> </w:t>
      </w:r>
      <w:r w:rsidRPr="003C23A7">
        <w:rPr>
          <w:rFonts w:ascii="Times New Roman" w:hAnsi="Times New Roman"/>
          <w:sz w:val="28"/>
        </w:rPr>
        <w:t>4389, ст.</w:t>
      </w:r>
      <w:r w:rsidR="0004506A">
        <w:rPr>
          <w:rFonts w:ascii="Times New Roman" w:hAnsi="Times New Roman"/>
          <w:sz w:val="28"/>
        </w:rPr>
        <w:t> </w:t>
      </w:r>
      <w:r w:rsidRPr="003C23A7">
        <w:rPr>
          <w:rFonts w:ascii="Times New Roman" w:hAnsi="Times New Roman"/>
          <w:sz w:val="28"/>
        </w:rPr>
        <w:t>4390; 2016, № 26, ст.</w:t>
      </w:r>
      <w:r w:rsidR="0004506A">
        <w:rPr>
          <w:rFonts w:ascii="Times New Roman" w:hAnsi="Times New Roman"/>
          <w:sz w:val="28"/>
        </w:rPr>
        <w:t> </w:t>
      </w:r>
      <w:r w:rsidRPr="003C23A7">
        <w:rPr>
          <w:rFonts w:ascii="Times New Roman" w:hAnsi="Times New Roman"/>
          <w:sz w:val="28"/>
        </w:rPr>
        <w:t>3877, № 28, ст.</w:t>
      </w:r>
      <w:r w:rsidR="00352EE6">
        <w:rPr>
          <w:rFonts w:ascii="Times New Roman" w:hAnsi="Times New Roman"/>
          <w:sz w:val="28"/>
        </w:rPr>
        <w:t> </w:t>
      </w:r>
      <w:r w:rsidRPr="003C23A7">
        <w:rPr>
          <w:rFonts w:ascii="Times New Roman" w:hAnsi="Times New Roman"/>
          <w:sz w:val="28"/>
        </w:rPr>
        <w:t>4558, № 52, ст.</w:t>
      </w:r>
      <w:r w:rsidR="00352EE6">
        <w:rPr>
          <w:rFonts w:ascii="Times New Roman" w:hAnsi="Times New Roman"/>
          <w:sz w:val="28"/>
        </w:rPr>
        <w:t> </w:t>
      </w:r>
      <w:r w:rsidRPr="003C23A7">
        <w:rPr>
          <w:rFonts w:ascii="Times New Roman" w:hAnsi="Times New Roman"/>
          <w:sz w:val="28"/>
        </w:rPr>
        <w:t>7491</w:t>
      </w:r>
      <w:r w:rsidR="0004506A" w:rsidRPr="000B5C42">
        <w:rPr>
          <w:rFonts w:ascii="Times New Roman" w:hAnsi="Times New Roman"/>
          <w:sz w:val="28"/>
        </w:rPr>
        <w:t>; 2017, №</w:t>
      </w:r>
      <w:r w:rsidR="0004506A">
        <w:rPr>
          <w:rFonts w:ascii="Times New Roman" w:hAnsi="Times New Roman"/>
          <w:sz w:val="28"/>
          <w:lang w:val="en-US"/>
        </w:rPr>
        <w:t> </w:t>
      </w:r>
      <w:r w:rsidR="0004506A" w:rsidRPr="000B5C42">
        <w:rPr>
          <w:rFonts w:ascii="Times New Roman" w:hAnsi="Times New Roman"/>
          <w:sz w:val="28"/>
        </w:rPr>
        <w:t>18, ст.</w:t>
      </w:r>
      <w:r w:rsidR="0004506A">
        <w:rPr>
          <w:rFonts w:ascii="Times New Roman" w:hAnsi="Times New Roman"/>
          <w:sz w:val="28"/>
          <w:lang w:val="en-US"/>
        </w:rPr>
        <w:t> </w:t>
      </w:r>
      <w:r w:rsidR="0004506A" w:rsidRPr="000B5C42">
        <w:rPr>
          <w:rFonts w:ascii="Times New Roman" w:hAnsi="Times New Roman"/>
          <w:sz w:val="28"/>
        </w:rPr>
        <w:t>2644; №</w:t>
      </w:r>
      <w:r w:rsidR="0004506A">
        <w:rPr>
          <w:rFonts w:ascii="Times New Roman" w:hAnsi="Times New Roman"/>
          <w:sz w:val="28"/>
        </w:rPr>
        <w:t> </w:t>
      </w:r>
      <w:r w:rsidR="0004506A" w:rsidRPr="000B5C42">
        <w:rPr>
          <w:rFonts w:ascii="Times New Roman" w:hAnsi="Times New Roman"/>
          <w:sz w:val="28"/>
        </w:rPr>
        <w:t>24, ст.</w:t>
      </w:r>
      <w:r w:rsidR="0004506A">
        <w:rPr>
          <w:rFonts w:ascii="Times New Roman" w:hAnsi="Times New Roman"/>
          <w:sz w:val="28"/>
        </w:rPr>
        <w:t> </w:t>
      </w:r>
      <w:r w:rsidR="0004506A" w:rsidRPr="000B5C42">
        <w:rPr>
          <w:rFonts w:ascii="Times New Roman" w:hAnsi="Times New Roman"/>
          <w:sz w:val="28"/>
        </w:rPr>
        <w:t>3478; №</w:t>
      </w:r>
      <w:r w:rsidR="0004506A">
        <w:rPr>
          <w:rFonts w:ascii="Times New Roman" w:hAnsi="Times New Roman"/>
          <w:sz w:val="28"/>
        </w:rPr>
        <w:t> </w:t>
      </w:r>
      <w:r w:rsidR="0004506A" w:rsidRPr="000B5C42">
        <w:rPr>
          <w:rFonts w:ascii="Times New Roman" w:hAnsi="Times New Roman"/>
          <w:sz w:val="28"/>
        </w:rPr>
        <w:t>25, ст.</w:t>
      </w:r>
      <w:r w:rsidR="0004506A">
        <w:rPr>
          <w:rFonts w:ascii="Times New Roman" w:hAnsi="Times New Roman"/>
          <w:sz w:val="28"/>
        </w:rPr>
        <w:t> </w:t>
      </w:r>
      <w:r w:rsidR="0004506A" w:rsidRPr="000B5C42">
        <w:rPr>
          <w:rFonts w:ascii="Times New Roman" w:hAnsi="Times New Roman"/>
          <w:sz w:val="28"/>
        </w:rPr>
        <w:t>3596; №</w:t>
      </w:r>
      <w:r w:rsidR="0004506A">
        <w:rPr>
          <w:rFonts w:ascii="Times New Roman" w:hAnsi="Times New Roman"/>
          <w:sz w:val="28"/>
        </w:rPr>
        <w:t> </w:t>
      </w:r>
      <w:r w:rsidR="0004506A" w:rsidRPr="000B5C42">
        <w:rPr>
          <w:rFonts w:ascii="Times New Roman" w:hAnsi="Times New Roman"/>
          <w:sz w:val="28"/>
        </w:rPr>
        <w:t>31, ст.</w:t>
      </w:r>
      <w:r w:rsidR="0004506A">
        <w:rPr>
          <w:rFonts w:ascii="Times New Roman" w:hAnsi="Times New Roman"/>
          <w:sz w:val="28"/>
        </w:rPr>
        <w:t> </w:t>
      </w:r>
      <w:r w:rsidR="0004506A" w:rsidRPr="000B5C42">
        <w:rPr>
          <w:rFonts w:ascii="Times New Roman" w:hAnsi="Times New Roman"/>
          <w:sz w:val="28"/>
        </w:rPr>
        <w:t>4825</w:t>
      </w:r>
      <w:r w:rsidRPr="003C23A7">
        <w:rPr>
          <w:rFonts w:ascii="Times New Roman" w:hAnsi="Times New Roman"/>
          <w:sz w:val="28"/>
        </w:rPr>
        <w:t>);</w:t>
      </w:r>
    </w:p>
    <w:p w:rsidR="00B632D6" w:rsidRPr="003C23A7" w:rsidRDefault="00B632D6" w:rsidP="00B632D6">
      <w:pPr>
        <w:pStyle w:val="ConsPlusNormal"/>
        <w:spacing w:line="336" w:lineRule="auto"/>
        <w:ind w:firstLine="709"/>
        <w:jc w:val="both"/>
        <w:rPr>
          <w:rFonts w:ascii="Times New Roman" w:hAnsi="Times New Roman" w:cs="Times New Roman"/>
          <w:sz w:val="28"/>
          <w:szCs w:val="28"/>
        </w:rPr>
      </w:pPr>
      <w:r w:rsidRPr="003C23A7">
        <w:rPr>
          <w:rFonts w:ascii="Times New Roman" w:hAnsi="Times New Roman" w:cs="Times New Roman"/>
          <w:sz w:val="28"/>
          <w:szCs w:val="28"/>
        </w:rPr>
        <w:t xml:space="preserve">Федеральный закон от 27 июля </w:t>
      </w:r>
      <w:smartTag w:uri="urn:schemas-microsoft-com:office:smarttags" w:element="metricconverter">
        <w:smartTagPr>
          <w:attr w:name="ProductID" w:val="2006 г"/>
        </w:smartTagPr>
        <w:r w:rsidRPr="003C23A7">
          <w:rPr>
            <w:rFonts w:ascii="Times New Roman" w:hAnsi="Times New Roman" w:cs="Times New Roman"/>
            <w:sz w:val="28"/>
            <w:szCs w:val="28"/>
          </w:rPr>
          <w:t>2006 г</w:t>
        </w:r>
      </w:smartTag>
      <w:r w:rsidRPr="003C23A7">
        <w:rPr>
          <w:rFonts w:ascii="Times New Roman" w:hAnsi="Times New Roman" w:cs="Times New Roman"/>
          <w:sz w:val="28"/>
          <w:szCs w:val="28"/>
        </w:rPr>
        <w:t>. № 152-ФЗ «О персональных данных» (Собрание законодательства Российской Федерации, 2006, № 31, ст. 3451; 2009, № 48, ст. 5716; № 52, ст. 6439; 2010, № 27, ст. 3407; № 31, ст. 4173, 4196; № 49, ст. 6409; 2011, № 23, ст. 3263; № 31, ст. 4701; 2013, № 14, ст. 1651; № 30, ст. 4038; № 51, ст. 6683; 2014, № 23, ст. 2927; № 30, ст. 4217, 4243; 2016, № 27, ст. 4164; 2017, № 9, ст. 1276);</w:t>
      </w:r>
    </w:p>
    <w:p w:rsidR="00B632D6" w:rsidRPr="003C23A7" w:rsidRDefault="00B632D6" w:rsidP="00B632D6">
      <w:pPr>
        <w:autoSpaceDE w:val="0"/>
        <w:autoSpaceDN w:val="0"/>
        <w:adjustRightInd w:val="0"/>
        <w:spacing w:line="336" w:lineRule="auto"/>
        <w:ind w:firstLine="709"/>
        <w:jc w:val="both"/>
        <w:rPr>
          <w:sz w:val="28"/>
          <w:szCs w:val="28"/>
        </w:rPr>
      </w:pPr>
      <w:r w:rsidRPr="003C23A7">
        <w:rPr>
          <w:sz w:val="28"/>
          <w:szCs w:val="28"/>
        </w:rPr>
        <w:t xml:space="preserve">Федеральный закон от 29 ноября </w:t>
      </w:r>
      <w:smartTag w:uri="urn:schemas-microsoft-com:office:smarttags" w:element="metricconverter">
        <w:smartTagPr>
          <w:attr w:name="ProductID" w:val="2007 г"/>
        </w:smartTagPr>
        <w:r w:rsidRPr="003C23A7">
          <w:rPr>
            <w:sz w:val="28"/>
            <w:szCs w:val="28"/>
          </w:rPr>
          <w:t>2007 г</w:t>
        </w:r>
      </w:smartTag>
      <w:r w:rsidRPr="003C23A7">
        <w:rPr>
          <w:sz w:val="28"/>
          <w:szCs w:val="28"/>
        </w:rPr>
        <w:t xml:space="preserve">. № 282-ФЗ «Об официальном статистическом учете и системе государственной статистики в Российской </w:t>
      </w:r>
      <w:r w:rsidRPr="003C23A7">
        <w:rPr>
          <w:sz w:val="28"/>
          <w:szCs w:val="28"/>
        </w:rPr>
        <w:lastRenderedPageBreak/>
        <w:t>Федерации» (Собрание законодательства Российской Федерации, 2007, № 49, ст. 6043; 2011, № 43, ст. 5973, 2012, № 43, ст. 5784; 2013, № 27, ст. 3463, № 30, ст. 4084; 2017, № 14, ст. 1997);</w:t>
      </w:r>
    </w:p>
    <w:p w:rsidR="00B632D6" w:rsidRPr="003C23A7" w:rsidRDefault="00B632D6" w:rsidP="00B632D6">
      <w:pPr>
        <w:pStyle w:val="ConsPlusNormal"/>
        <w:widowControl/>
        <w:spacing w:line="336" w:lineRule="auto"/>
        <w:ind w:firstLine="709"/>
        <w:jc w:val="both"/>
        <w:outlineLvl w:val="2"/>
        <w:rPr>
          <w:rFonts w:ascii="Times New Roman" w:hAnsi="Times New Roman" w:cs="Times New Roman"/>
          <w:sz w:val="28"/>
          <w:szCs w:val="28"/>
        </w:rPr>
      </w:pPr>
      <w:r w:rsidRPr="003C23A7">
        <w:rPr>
          <w:rFonts w:ascii="Times New Roman" w:hAnsi="Times New Roman" w:cs="Times New Roman"/>
          <w:sz w:val="28"/>
          <w:szCs w:val="28"/>
        </w:rPr>
        <w:t xml:space="preserve">Федеральный закон от 9 февраля </w:t>
      </w:r>
      <w:smartTag w:uri="urn:schemas-microsoft-com:office:smarttags" w:element="metricconverter">
        <w:smartTagPr>
          <w:attr w:name="ProductID" w:val="2009 г"/>
        </w:smartTagPr>
        <w:r w:rsidRPr="003C23A7">
          <w:rPr>
            <w:rFonts w:ascii="Times New Roman" w:hAnsi="Times New Roman" w:cs="Times New Roman"/>
            <w:sz w:val="28"/>
            <w:szCs w:val="28"/>
          </w:rPr>
          <w:t>2009 г</w:t>
        </w:r>
      </w:smartTag>
      <w:r w:rsidRPr="003C23A7">
        <w:rPr>
          <w:rFonts w:ascii="Times New Roman" w:hAnsi="Times New Roman" w:cs="Times New Roman"/>
          <w:sz w:val="28"/>
          <w:szCs w:val="28"/>
        </w:rPr>
        <w:t>.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 2013, № 23, ст. 2870; № 51, ст. 6686; № 52, ст. 6961; 2014, № 45, ст. 6141; № 49, ст. 6928; 2015, № 48, ст.</w:t>
      </w:r>
      <w:r w:rsidR="00352EE6">
        <w:rPr>
          <w:rFonts w:ascii="Times New Roman" w:hAnsi="Times New Roman" w:cs="Times New Roman"/>
          <w:sz w:val="28"/>
          <w:szCs w:val="28"/>
        </w:rPr>
        <w:t> </w:t>
      </w:r>
      <w:r w:rsidRPr="003C23A7">
        <w:rPr>
          <w:rFonts w:ascii="Times New Roman" w:hAnsi="Times New Roman" w:cs="Times New Roman"/>
          <w:sz w:val="28"/>
          <w:szCs w:val="28"/>
        </w:rPr>
        <w:t>6723; 2016, № 11, ст.</w:t>
      </w:r>
      <w:r w:rsidR="00352EE6">
        <w:rPr>
          <w:rFonts w:ascii="Times New Roman" w:hAnsi="Times New Roman" w:cs="Times New Roman"/>
          <w:sz w:val="28"/>
          <w:szCs w:val="28"/>
        </w:rPr>
        <w:t> </w:t>
      </w:r>
      <w:r w:rsidRPr="003C23A7">
        <w:rPr>
          <w:rFonts w:ascii="Times New Roman" w:hAnsi="Times New Roman" w:cs="Times New Roman"/>
          <w:sz w:val="28"/>
          <w:szCs w:val="28"/>
        </w:rPr>
        <w:t xml:space="preserve">1493); </w:t>
      </w:r>
    </w:p>
    <w:p w:rsidR="00B632D6" w:rsidRPr="003C23A7" w:rsidRDefault="00B632D6" w:rsidP="00B632D6">
      <w:pPr>
        <w:widowControl w:val="0"/>
        <w:autoSpaceDE w:val="0"/>
        <w:autoSpaceDN w:val="0"/>
        <w:adjustRightInd w:val="0"/>
        <w:spacing w:line="336" w:lineRule="auto"/>
        <w:ind w:firstLine="709"/>
        <w:jc w:val="both"/>
        <w:rPr>
          <w:sz w:val="28"/>
        </w:rPr>
      </w:pPr>
      <w:r w:rsidRPr="003C23A7">
        <w:rPr>
          <w:sz w:val="28"/>
        </w:rPr>
        <w:t xml:space="preserve">Федеральный закон от 27 июля </w:t>
      </w:r>
      <w:smartTag w:uri="urn:schemas-microsoft-com:office:smarttags" w:element="metricconverter">
        <w:smartTagPr>
          <w:attr w:name="ProductID" w:val="2010 г"/>
        </w:smartTagPr>
        <w:r w:rsidRPr="003C23A7">
          <w:rPr>
            <w:sz w:val="28"/>
          </w:rPr>
          <w:t>2010 г</w:t>
        </w:r>
      </w:smartTag>
      <w:r w:rsidRPr="003C23A7">
        <w:rPr>
          <w:sz w:val="28"/>
        </w:rPr>
        <w:t xml:space="preserve">. № 210-ФЗ «Об организации предоставления государственных и муниципальных услуг» </w:t>
      </w:r>
      <w:r w:rsidRPr="003C23A7">
        <w:rPr>
          <w:sz w:val="28"/>
          <w:szCs w:val="28"/>
        </w:rPr>
        <w:t>(Собрание законодательства Российской Федерации, 2010, № 31, ст. 4179; 2011, № 15, ст. 2038; № 27, ст. 3873; ст. 3880; № 29, ст. 4291; № 30, ст. 4587; № 49, ст.</w:t>
      </w:r>
      <w:r w:rsidRPr="003C23A7">
        <w:rPr>
          <w:sz w:val="28"/>
          <w:szCs w:val="28"/>
          <w:lang w:val="en-US"/>
        </w:rPr>
        <w:t> </w:t>
      </w:r>
      <w:r w:rsidRPr="003C23A7">
        <w:rPr>
          <w:sz w:val="28"/>
          <w:szCs w:val="28"/>
        </w:rPr>
        <w:t xml:space="preserve">7061; </w:t>
      </w:r>
      <w:r w:rsidRPr="003C23A7">
        <w:rPr>
          <w:sz w:val="28"/>
          <w:szCs w:val="28"/>
        </w:rPr>
        <w:br/>
        <w:t xml:space="preserve">2012, № 31, ст. 4322; </w:t>
      </w:r>
      <w:r w:rsidRPr="003C23A7">
        <w:rPr>
          <w:sz w:val="28"/>
        </w:rPr>
        <w:t>2013, № 14, ст. 1651; № 27, ст. 3477, 3480; № 30, ст. 4084; № 51, ст. 6679; № 52, ст. 6952, 6961, 7009; 2014, № 26, ст. 3366; № 30, ст. 4264; № 49, ст. 6928; 2015, № 1, ст. 67, 72; № 10, ст. 1393; № 29, ст. 4342, 4376; 2016, № 7, ст. 916; № 27, ст. 4293, 4294; 2017, № 1, ст. 12) (далее - Федеральный закон № 210-ФЗ);</w:t>
      </w:r>
    </w:p>
    <w:p w:rsidR="00B632D6" w:rsidRPr="003C23A7" w:rsidRDefault="00B632D6" w:rsidP="00B632D6">
      <w:pPr>
        <w:widowControl w:val="0"/>
        <w:autoSpaceDE w:val="0"/>
        <w:autoSpaceDN w:val="0"/>
        <w:adjustRightInd w:val="0"/>
        <w:spacing w:line="336" w:lineRule="auto"/>
        <w:ind w:firstLine="709"/>
        <w:jc w:val="both"/>
        <w:rPr>
          <w:sz w:val="28"/>
          <w:szCs w:val="28"/>
        </w:rPr>
      </w:pPr>
      <w:r w:rsidRPr="003C23A7">
        <w:rPr>
          <w:sz w:val="28"/>
          <w:szCs w:val="28"/>
        </w:rPr>
        <w:t xml:space="preserve">Указ Президента Российской Федерации от 30 ноября </w:t>
      </w:r>
      <w:smartTag w:uri="urn:schemas-microsoft-com:office:smarttags" w:element="metricconverter">
        <w:smartTagPr>
          <w:attr w:name="ProductID" w:val="1995 г"/>
        </w:smartTagPr>
        <w:r w:rsidRPr="003C23A7">
          <w:rPr>
            <w:sz w:val="28"/>
            <w:szCs w:val="28"/>
          </w:rPr>
          <w:t>1995 г</w:t>
        </w:r>
      </w:smartTag>
      <w:r w:rsidRPr="003C23A7">
        <w:rPr>
          <w:sz w:val="28"/>
          <w:szCs w:val="28"/>
        </w:rPr>
        <w:t xml:space="preserve">. № 1203 </w:t>
      </w:r>
      <w:r w:rsidRPr="003C23A7">
        <w:rPr>
          <w:sz w:val="28"/>
          <w:szCs w:val="28"/>
        </w:rPr>
        <w:br/>
        <w:t>«Об утверждении Перечня сведений, отнесенных к государственной тайне» (Собрание законодательства Российской Федерации, 1995, № 49, ст. 4775; 1998, № 5, ст. 561; 2001, № 24, ст. 2418; № 38, ст. 3724; 2002, № 22, ст. 2074; 2005, № 10, ст. 807; 2006, № 8, ст. 892; 2007, № 53, ст. 6550; 2008, № 15, ст. 1525; № 18, ст. 2007; № 31, ст. 3702; № 37, ст. 4182; 2009, № 21, ст. 2547; № 24, ст. 2919; № 40, ст. 4684; 2010, № 50, ст. 6655; 2011, № 24, ст. 3414; № 39, ст. 5456</w:t>
      </w:r>
      <w:r>
        <w:rPr>
          <w:sz w:val="28"/>
          <w:szCs w:val="28"/>
        </w:rPr>
        <w:t>; 2013, № </w:t>
      </w:r>
      <w:r w:rsidRPr="003C23A7">
        <w:rPr>
          <w:sz w:val="28"/>
          <w:szCs w:val="28"/>
        </w:rPr>
        <w:t>12, ст.</w:t>
      </w:r>
      <w:r>
        <w:rPr>
          <w:sz w:val="28"/>
          <w:szCs w:val="28"/>
        </w:rPr>
        <w:t> 1248; № </w:t>
      </w:r>
      <w:r w:rsidRPr="003C23A7">
        <w:rPr>
          <w:sz w:val="28"/>
          <w:szCs w:val="28"/>
        </w:rPr>
        <w:t>39, ст.</w:t>
      </w:r>
      <w:r>
        <w:rPr>
          <w:sz w:val="28"/>
          <w:szCs w:val="28"/>
        </w:rPr>
        <w:t> 4967; 2014, № </w:t>
      </w:r>
      <w:r w:rsidRPr="003C23A7">
        <w:rPr>
          <w:sz w:val="28"/>
          <w:szCs w:val="28"/>
        </w:rPr>
        <w:t>21, ст.</w:t>
      </w:r>
      <w:r>
        <w:rPr>
          <w:sz w:val="28"/>
          <w:szCs w:val="28"/>
        </w:rPr>
        <w:t> </w:t>
      </w:r>
      <w:r w:rsidRPr="003C23A7">
        <w:rPr>
          <w:sz w:val="28"/>
          <w:szCs w:val="28"/>
        </w:rPr>
        <w:t>2685; №</w:t>
      </w:r>
      <w:r>
        <w:rPr>
          <w:sz w:val="28"/>
          <w:szCs w:val="28"/>
        </w:rPr>
        <w:t> </w:t>
      </w:r>
      <w:r w:rsidRPr="003C23A7">
        <w:rPr>
          <w:sz w:val="28"/>
          <w:szCs w:val="28"/>
        </w:rPr>
        <w:t>26, ст.</w:t>
      </w:r>
      <w:r>
        <w:rPr>
          <w:sz w:val="28"/>
          <w:szCs w:val="28"/>
        </w:rPr>
        <w:t> </w:t>
      </w:r>
      <w:r w:rsidRPr="003C23A7">
        <w:rPr>
          <w:sz w:val="28"/>
          <w:szCs w:val="28"/>
        </w:rPr>
        <w:t>3525; №</w:t>
      </w:r>
      <w:r>
        <w:rPr>
          <w:sz w:val="28"/>
          <w:szCs w:val="28"/>
        </w:rPr>
        <w:t> 36, ст. </w:t>
      </w:r>
      <w:r w:rsidRPr="003C23A7">
        <w:rPr>
          <w:sz w:val="28"/>
          <w:szCs w:val="28"/>
        </w:rPr>
        <w:t>4825; №</w:t>
      </w:r>
      <w:r>
        <w:rPr>
          <w:sz w:val="28"/>
          <w:szCs w:val="28"/>
        </w:rPr>
        <w:t> </w:t>
      </w:r>
      <w:r w:rsidRPr="003C23A7">
        <w:rPr>
          <w:sz w:val="28"/>
          <w:szCs w:val="28"/>
        </w:rPr>
        <w:t>40, ст.</w:t>
      </w:r>
      <w:r>
        <w:rPr>
          <w:sz w:val="28"/>
          <w:szCs w:val="28"/>
        </w:rPr>
        <w:t> </w:t>
      </w:r>
      <w:r w:rsidRPr="003C23A7">
        <w:rPr>
          <w:sz w:val="28"/>
          <w:szCs w:val="28"/>
        </w:rPr>
        <w:t>5412; 2015, №</w:t>
      </w:r>
      <w:r>
        <w:rPr>
          <w:sz w:val="28"/>
          <w:szCs w:val="28"/>
        </w:rPr>
        <w:t> </w:t>
      </w:r>
      <w:r w:rsidRPr="003C23A7">
        <w:rPr>
          <w:sz w:val="28"/>
          <w:szCs w:val="28"/>
        </w:rPr>
        <w:t>22, ст.</w:t>
      </w:r>
      <w:r>
        <w:rPr>
          <w:sz w:val="28"/>
          <w:szCs w:val="28"/>
        </w:rPr>
        <w:t> </w:t>
      </w:r>
      <w:r w:rsidRPr="003C23A7">
        <w:rPr>
          <w:sz w:val="28"/>
          <w:szCs w:val="28"/>
        </w:rPr>
        <w:t>3206; 2016, №</w:t>
      </w:r>
      <w:r>
        <w:rPr>
          <w:sz w:val="28"/>
          <w:szCs w:val="28"/>
        </w:rPr>
        <w:t> </w:t>
      </w:r>
      <w:r w:rsidRPr="003C23A7">
        <w:rPr>
          <w:sz w:val="28"/>
          <w:szCs w:val="28"/>
        </w:rPr>
        <w:t>9, ст.</w:t>
      </w:r>
      <w:r>
        <w:rPr>
          <w:sz w:val="28"/>
          <w:szCs w:val="28"/>
        </w:rPr>
        <w:t> </w:t>
      </w:r>
      <w:r w:rsidRPr="003C23A7">
        <w:rPr>
          <w:sz w:val="28"/>
          <w:szCs w:val="28"/>
        </w:rPr>
        <w:t>1252; №</w:t>
      </w:r>
      <w:r>
        <w:rPr>
          <w:sz w:val="28"/>
          <w:szCs w:val="28"/>
        </w:rPr>
        <w:t> 42, ст. </w:t>
      </w:r>
      <w:r w:rsidRPr="003C23A7">
        <w:rPr>
          <w:sz w:val="28"/>
          <w:szCs w:val="28"/>
        </w:rPr>
        <w:t>5917; №</w:t>
      </w:r>
      <w:r>
        <w:rPr>
          <w:sz w:val="28"/>
          <w:szCs w:val="28"/>
        </w:rPr>
        <w:t> </w:t>
      </w:r>
      <w:r w:rsidRPr="003C23A7">
        <w:rPr>
          <w:sz w:val="28"/>
          <w:szCs w:val="28"/>
        </w:rPr>
        <w:t>48, ст.</w:t>
      </w:r>
      <w:r>
        <w:rPr>
          <w:sz w:val="28"/>
          <w:szCs w:val="28"/>
        </w:rPr>
        <w:t> </w:t>
      </w:r>
      <w:r w:rsidRPr="003C23A7">
        <w:rPr>
          <w:sz w:val="28"/>
          <w:szCs w:val="28"/>
        </w:rPr>
        <w:t>6749; №</w:t>
      </w:r>
      <w:r>
        <w:rPr>
          <w:sz w:val="28"/>
          <w:szCs w:val="28"/>
        </w:rPr>
        <w:t> 49, ст. </w:t>
      </w:r>
      <w:r w:rsidRPr="003C23A7">
        <w:rPr>
          <w:sz w:val="28"/>
          <w:szCs w:val="28"/>
        </w:rPr>
        <w:t>6883; 2017, № 17, ст.</w:t>
      </w:r>
      <w:r>
        <w:rPr>
          <w:sz w:val="28"/>
          <w:szCs w:val="28"/>
        </w:rPr>
        <w:t> </w:t>
      </w:r>
      <w:r w:rsidRPr="003C23A7">
        <w:rPr>
          <w:sz w:val="28"/>
          <w:szCs w:val="28"/>
        </w:rPr>
        <w:t>2543</w:t>
      </w:r>
      <w:r w:rsidR="0004506A">
        <w:rPr>
          <w:sz w:val="28"/>
          <w:szCs w:val="28"/>
        </w:rPr>
        <w:t xml:space="preserve">; </w:t>
      </w:r>
      <w:r w:rsidR="0004506A" w:rsidRPr="000B5C42">
        <w:rPr>
          <w:color w:val="000000"/>
          <w:sz w:val="28"/>
        </w:rPr>
        <w:t>№</w:t>
      </w:r>
      <w:r w:rsidR="0004506A">
        <w:rPr>
          <w:color w:val="000000"/>
          <w:sz w:val="28"/>
        </w:rPr>
        <w:t> </w:t>
      </w:r>
      <w:r w:rsidR="0004506A" w:rsidRPr="000B5C42">
        <w:rPr>
          <w:color w:val="000000"/>
          <w:sz w:val="28"/>
        </w:rPr>
        <w:t>48, ст.</w:t>
      </w:r>
      <w:r w:rsidR="0004506A">
        <w:rPr>
          <w:color w:val="000000"/>
          <w:sz w:val="28"/>
        </w:rPr>
        <w:t> </w:t>
      </w:r>
      <w:r w:rsidR="0004506A" w:rsidRPr="000B5C42">
        <w:rPr>
          <w:color w:val="000000"/>
          <w:sz w:val="28"/>
        </w:rPr>
        <w:t>4122</w:t>
      </w:r>
      <w:r w:rsidRPr="003C23A7">
        <w:rPr>
          <w:sz w:val="28"/>
          <w:szCs w:val="28"/>
        </w:rPr>
        <w:t>);</w:t>
      </w:r>
    </w:p>
    <w:p w:rsidR="00B632D6" w:rsidRPr="003C23A7" w:rsidRDefault="00B632D6" w:rsidP="00B632D6">
      <w:pPr>
        <w:pStyle w:val="af3"/>
        <w:widowControl w:val="0"/>
        <w:spacing w:line="336" w:lineRule="auto"/>
        <w:ind w:firstLine="709"/>
        <w:jc w:val="both"/>
        <w:rPr>
          <w:rFonts w:ascii="Times New Roman" w:hAnsi="Times New Roman"/>
          <w:sz w:val="28"/>
        </w:rPr>
      </w:pPr>
      <w:r w:rsidRPr="003C23A7">
        <w:rPr>
          <w:rFonts w:ascii="Times New Roman" w:hAnsi="Times New Roman"/>
          <w:sz w:val="28"/>
          <w:szCs w:val="28"/>
        </w:rPr>
        <w:t>постановление Правительства Российской Федерации</w:t>
      </w:r>
      <w:r w:rsidRPr="003C23A7">
        <w:rPr>
          <w:rFonts w:ascii="Times New Roman" w:hAnsi="Times New Roman"/>
          <w:sz w:val="28"/>
        </w:rPr>
        <w:t xml:space="preserve"> </w:t>
      </w:r>
      <w:r>
        <w:rPr>
          <w:rFonts w:ascii="Times New Roman" w:hAnsi="Times New Roman"/>
          <w:sz w:val="28"/>
        </w:rPr>
        <w:br/>
      </w:r>
      <w:r w:rsidRPr="003C23A7">
        <w:rPr>
          <w:rFonts w:ascii="Times New Roman" w:hAnsi="Times New Roman"/>
          <w:sz w:val="28"/>
        </w:rPr>
        <w:t xml:space="preserve">от 12 августа </w:t>
      </w:r>
      <w:smartTag w:uri="urn:schemas-microsoft-com:office:smarttags" w:element="metricconverter">
        <w:smartTagPr>
          <w:attr w:name="ProductID" w:val="2000 г"/>
        </w:smartTagPr>
        <w:r w:rsidRPr="003C23A7">
          <w:rPr>
            <w:rFonts w:ascii="Times New Roman" w:hAnsi="Times New Roman"/>
            <w:sz w:val="28"/>
          </w:rPr>
          <w:t>2000 г</w:t>
        </w:r>
      </w:smartTag>
      <w:r w:rsidRPr="003C23A7">
        <w:rPr>
          <w:rFonts w:ascii="Times New Roman" w:hAnsi="Times New Roman"/>
          <w:sz w:val="28"/>
        </w:rPr>
        <w:t xml:space="preserve">. № 592 «О взаимодействии Правительства Российской Федерации и федеральных органов исполнительной власти с полномочными </w:t>
      </w:r>
      <w:r w:rsidRPr="003C23A7">
        <w:rPr>
          <w:rFonts w:ascii="Times New Roman" w:hAnsi="Times New Roman"/>
          <w:sz w:val="28"/>
        </w:rPr>
        <w:lastRenderedPageBreak/>
        <w:t>представителями Президента Российской Федерации в федеральных округах и схеме размещения территориальных органов федеральных органов исполнительной власти» (Собрание законодательства Российской Федерации, 2000, № 34, ст. 3473);</w:t>
      </w:r>
    </w:p>
    <w:p w:rsidR="00B632D6" w:rsidRPr="003C23A7" w:rsidRDefault="00EB4D5C" w:rsidP="00B632D6">
      <w:pPr>
        <w:pStyle w:val="af3"/>
        <w:widowControl w:val="0"/>
        <w:spacing w:line="336" w:lineRule="auto"/>
        <w:ind w:firstLine="709"/>
        <w:jc w:val="both"/>
        <w:rPr>
          <w:rFonts w:ascii="Times New Roman" w:hAnsi="Times New Roman"/>
          <w:sz w:val="28"/>
          <w:szCs w:val="28"/>
        </w:rPr>
      </w:pPr>
      <w:hyperlink r:id="rId12" w:history="1">
        <w:r w:rsidR="00B632D6" w:rsidRPr="003C23A7">
          <w:rPr>
            <w:rFonts w:ascii="Times New Roman" w:hAnsi="Times New Roman"/>
            <w:sz w:val="28"/>
            <w:szCs w:val="28"/>
          </w:rPr>
          <w:t>постановление</w:t>
        </w:r>
      </w:hyperlink>
      <w:r w:rsidR="00B632D6" w:rsidRPr="003C23A7">
        <w:rPr>
          <w:rFonts w:ascii="Times New Roman" w:hAnsi="Times New Roman"/>
          <w:sz w:val="28"/>
          <w:szCs w:val="28"/>
        </w:rPr>
        <w:t xml:space="preserve"> Правительства Российской Федерации от 28 июля 2005 г. № 452 «О Типовом регламенте внутренней организации федеральных органов исполнительной власти» (Собрание законодательства Российской Федерации, 2005, № 31, ст. 3233; 2007, № 43, ст. 5202; 2008, № 9, ст. 852; № 14, ст. 1413; № 46, ст. 5337; 2009, № 12, ст. 1443; № 19, ст. 2346; № 25, ст. 3060; № 47, ст. 5675; № 49, ст. 5970; 2010, № 9, ст. 964; № 22, ст. 2776; № 40, ст. 5072; 2011, № 15, ст. 2131; № 34, ст. 4986; № 35, ст. 5092; 2012, № 37, ст. 4996, № 38, ст. 5102, № 53, ст. 7958; 2013, № 13, ст. 1575; 2015,  № 6, ст. 965; № 12, ст. 1758, № 15, ст. 2281, № 30, ст.</w:t>
      </w:r>
      <w:r w:rsidR="00B632D6">
        <w:rPr>
          <w:rFonts w:ascii="Times New Roman" w:hAnsi="Times New Roman"/>
          <w:sz w:val="28"/>
          <w:szCs w:val="28"/>
        </w:rPr>
        <w:t> </w:t>
      </w:r>
      <w:r w:rsidR="00B632D6" w:rsidRPr="003C23A7">
        <w:rPr>
          <w:rFonts w:ascii="Times New Roman" w:hAnsi="Times New Roman"/>
          <w:sz w:val="28"/>
          <w:szCs w:val="28"/>
        </w:rPr>
        <w:t>4604; № 36, ст.</w:t>
      </w:r>
      <w:r w:rsidR="00B632D6">
        <w:rPr>
          <w:rFonts w:ascii="Times New Roman" w:hAnsi="Times New Roman"/>
          <w:sz w:val="28"/>
          <w:szCs w:val="28"/>
        </w:rPr>
        <w:t> </w:t>
      </w:r>
      <w:r w:rsidR="00B632D6" w:rsidRPr="003C23A7">
        <w:rPr>
          <w:rFonts w:ascii="Times New Roman" w:hAnsi="Times New Roman"/>
          <w:sz w:val="28"/>
          <w:szCs w:val="28"/>
        </w:rPr>
        <w:t>5037; 2017, №</w:t>
      </w:r>
      <w:r w:rsidR="00B632D6">
        <w:rPr>
          <w:rFonts w:ascii="Times New Roman" w:hAnsi="Times New Roman"/>
          <w:sz w:val="28"/>
          <w:szCs w:val="28"/>
        </w:rPr>
        <w:t> </w:t>
      </w:r>
      <w:r w:rsidR="00B632D6" w:rsidRPr="003C23A7">
        <w:rPr>
          <w:rFonts w:ascii="Times New Roman" w:hAnsi="Times New Roman"/>
          <w:sz w:val="28"/>
          <w:szCs w:val="28"/>
        </w:rPr>
        <w:t>9, ст.</w:t>
      </w:r>
      <w:r w:rsidR="00B632D6">
        <w:rPr>
          <w:rFonts w:ascii="Times New Roman" w:hAnsi="Times New Roman"/>
          <w:sz w:val="28"/>
          <w:szCs w:val="28"/>
        </w:rPr>
        <w:t> </w:t>
      </w:r>
      <w:r w:rsidR="00B632D6" w:rsidRPr="003C23A7">
        <w:rPr>
          <w:rFonts w:ascii="Times New Roman" w:hAnsi="Times New Roman"/>
          <w:sz w:val="28"/>
          <w:szCs w:val="28"/>
        </w:rPr>
        <w:t>1357; №</w:t>
      </w:r>
      <w:r w:rsidR="00B632D6">
        <w:rPr>
          <w:rFonts w:ascii="Times New Roman" w:hAnsi="Times New Roman"/>
          <w:sz w:val="28"/>
          <w:szCs w:val="28"/>
        </w:rPr>
        <w:t> </w:t>
      </w:r>
      <w:r w:rsidR="00B632D6" w:rsidRPr="003C23A7">
        <w:rPr>
          <w:rFonts w:ascii="Times New Roman" w:hAnsi="Times New Roman"/>
          <w:sz w:val="28"/>
          <w:szCs w:val="28"/>
        </w:rPr>
        <w:t xml:space="preserve">8, </w:t>
      </w:r>
      <w:r w:rsidR="00B632D6">
        <w:rPr>
          <w:rFonts w:ascii="Times New Roman" w:hAnsi="Times New Roman"/>
          <w:sz w:val="28"/>
          <w:szCs w:val="28"/>
        </w:rPr>
        <w:t>ст. </w:t>
      </w:r>
      <w:r w:rsidR="00B632D6" w:rsidRPr="003C23A7">
        <w:rPr>
          <w:rFonts w:ascii="Times New Roman" w:hAnsi="Times New Roman"/>
          <w:sz w:val="28"/>
          <w:szCs w:val="28"/>
        </w:rPr>
        <w:t>1254);</w:t>
      </w:r>
    </w:p>
    <w:p w:rsidR="00B632D6" w:rsidRPr="003C23A7" w:rsidRDefault="00B632D6" w:rsidP="00D61918">
      <w:pPr>
        <w:pStyle w:val="ae"/>
        <w:spacing w:before="0" w:beforeAutospacing="0" w:after="0" w:afterAutospacing="0" w:line="336" w:lineRule="auto"/>
        <w:ind w:firstLine="709"/>
        <w:jc w:val="both"/>
        <w:rPr>
          <w:sz w:val="28"/>
          <w:szCs w:val="28"/>
        </w:rPr>
      </w:pPr>
      <w:r w:rsidRPr="003C23A7">
        <w:rPr>
          <w:sz w:val="28"/>
          <w:szCs w:val="28"/>
        </w:rPr>
        <w:t xml:space="preserve">постановление Правительства Российской Федерации от 2 июня </w:t>
      </w:r>
      <w:smartTag w:uri="urn:schemas-microsoft-com:office:smarttags" w:element="metricconverter">
        <w:smartTagPr>
          <w:attr w:name="ProductID" w:val="2008 г"/>
        </w:smartTagPr>
        <w:r w:rsidRPr="003C23A7">
          <w:rPr>
            <w:sz w:val="28"/>
            <w:szCs w:val="28"/>
          </w:rPr>
          <w:t>2008 г</w:t>
        </w:r>
      </w:smartTag>
      <w:r w:rsidRPr="003C23A7">
        <w:rPr>
          <w:sz w:val="28"/>
          <w:szCs w:val="28"/>
        </w:rPr>
        <w:t>. № 420 «О Федеральной службе государственной статистики» (Собрание законодательства Российской Федерации, 2008, № 23, ст. 2710; № 46, ст. 5337; 2009, № 6, ст. 738; 2010, № 26, ст. 3350; 2011; № 14, ст. 1935; 2012, №</w:t>
      </w:r>
      <w:r w:rsidR="00506BB5">
        <w:rPr>
          <w:sz w:val="28"/>
          <w:szCs w:val="28"/>
          <w:lang w:val="en-US"/>
        </w:rPr>
        <w:t> </w:t>
      </w:r>
      <w:r w:rsidRPr="003C23A7">
        <w:rPr>
          <w:sz w:val="28"/>
          <w:szCs w:val="28"/>
        </w:rPr>
        <w:t>5, ст.</w:t>
      </w:r>
      <w:r>
        <w:rPr>
          <w:sz w:val="28"/>
          <w:szCs w:val="28"/>
        </w:rPr>
        <w:t> </w:t>
      </w:r>
      <w:r w:rsidRPr="003C23A7">
        <w:rPr>
          <w:sz w:val="28"/>
          <w:szCs w:val="28"/>
        </w:rPr>
        <w:t>607; № 26, ст.</w:t>
      </w:r>
      <w:r w:rsidR="00506BB5">
        <w:rPr>
          <w:sz w:val="28"/>
          <w:szCs w:val="28"/>
          <w:lang w:val="en-US"/>
        </w:rPr>
        <w:t> </w:t>
      </w:r>
      <w:r w:rsidRPr="003C23A7">
        <w:rPr>
          <w:sz w:val="28"/>
          <w:szCs w:val="28"/>
        </w:rPr>
        <w:t>3520; 2013, №</w:t>
      </w:r>
      <w:r w:rsidR="00506BB5">
        <w:rPr>
          <w:sz w:val="28"/>
          <w:szCs w:val="28"/>
          <w:lang w:val="en-US"/>
        </w:rPr>
        <w:t> </w:t>
      </w:r>
      <w:r w:rsidRPr="003C23A7">
        <w:rPr>
          <w:sz w:val="28"/>
          <w:szCs w:val="28"/>
        </w:rPr>
        <w:t>16, ст.</w:t>
      </w:r>
      <w:r w:rsidR="00506BB5">
        <w:rPr>
          <w:sz w:val="28"/>
          <w:szCs w:val="28"/>
          <w:lang w:val="en-US"/>
        </w:rPr>
        <w:t> </w:t>
      </w:r>
      <w:r w:rsidRPr="003C23A7">
        <w:rPr>
          <w:sz w:val="28"/>
          <w:szCs w:val="28"/>
        </w:rPr>
        <w:t>1965; №</w:t>
      </w:r>
      <w:r w:rsidR="00D61918">
        <w:rPr>
          <w:sz w:val="28"/>
          <w:szCs w:val="28"/>
          <w:lang w:val="en-US"/>
        </w:rPr>
        <w:t> </w:t>
      </w:r>
      <w:r w:rsidRPr="003C23A7">
        <w:rPr>
          <w:sz w:val="28"/>
          <w:szCs w:val="28"/>
        </w:rPr>
        <w:t>39, ст.</w:t>
      </w:r>
      <w:r w:rsidR="00D61918">
        <w:rPr>
          <w:sz w:val="28"/>
          <w:szCs w:val="28"/>
          <w:lang w:val="en-US"/>
        </w:rPr>
        <w:t> </w:t>
      </w:r>
      <w:r w:rsidRPr="003C23A7">
        <w:rPr>
          <w:sz w:val="28"/>
          <w:szCs w:val="28"/>
        </w:rPr>
        <w:t>4993; №</w:t>
      </w:r>
      <w:r w:rsidR="00D61918">
        <w:rPr>
          <w:sz w:val="28"/>
          <w:szCs w:val="28"/>
          <w:lang w:val="en-US"/>
        </w:rPr>
        <w:t> </w:t>
      </w:r>
      <w:r w:rsidRPr="003C23A7">
        <w:rPr>
          <w:sz w:val="28"/>
          <w:szCs w:val="28"/>
        </w:rPr>
        <w:t>45, ст.</w:t>
      </w:r>
      <w:r w:rsidR="00D61918">
        <w:rPr>
          <w:sz w:val="28"/>
          <w:szCs w:val="28"/>
          <w:lang w:val="en-US"/>
        </w:rPr>
        <w:t> </w:t>
      </w:r>
      <w:r w:rsidRPr="003C23A7">
        <w:rPr>
          <w:sz w:val="28"/>
          <w:szCs w:val="28"/>
        </w:rPr>
        <w:t>5822; 2015, №</w:t>
      </w:r>
      <w:r w:rsidR="00D61918">
        <w:rPr>
          <w:sz w:val="28"/>
          <w:szCs w:val="28"/>
          <w:lang w:val="en-US"/>
        </w:rPr>
        <w:t> </w:t>
      </w:r>
      <w:r w:rsidRPr="003C23A7">
        <w:rPr>
          <w:sz w:val="28"/>
          <w:szCs w:val="28"/>
        </w:rPr>
        <w:t>2, ст.</w:t>
      </w:r>
      <w:r w:rsidR="00D61918">
        <w:rPr>
          <w:sz w:val="28"/>
          <w:szCs w:val="28"/>
          <w:lang w:val="en-US"/>
        </w:rPr>
        <w:t> </w:t>
      </w:r>
      <w:r w:rsidRPr="003C23A7">
        <w:rPr>
          <w:sz w:val="28"/>
          <w:szCs w:val="28"/>
        </w:rPr>
        <w:t>491; №</w:t>
      </w:r>
      <w:r w:rsidR="00D61918">
        <w:rPr>
          <w:sz w:val="28"/>
          <w:szCs w:val="28"/>
          <w:lang w:val="en-US"/>
        </w:rPr>
        <w:t> </w:t>
      </w:r>
      <w:r w:rsidRPr="003C23A7">
        <w:rPr>
          <w:sz w:val="28"/>
          <w:szCs w:val="28"/>
        </w:rPr>
        <w:t>33, ст.</w:t>
      </w:r>
      <w:r w:rsidR="00D61918">
        <w:rPr>
          <w:sz w:val="28"/>
          <w:szCs w:val="28"/>
          <w:lang w:val="en-US"/>
        </w:rPr>
        <w:t> </w:t>
      </w:r>
      <w:r w:rsidRPr="003C23A7">
        <w:rPr>
          <w:sz w:val="28"/>
          <w:szCs w:val="28"/>
        </w:rPr>
        <w:t>4830; 2016, №</w:t>
      </w:r>
      <w:r w:rsidR="00D61918">
        <w:rPr>
          <w:sz w:val="28"/>
          <w:szCs w:val="28"/>
          <w:lang w:val="en-US"/>
        </w:rPr>
        <w:t> </w:t>
      </w:r>
      <w:r w:rsidRPr="003C23A7">
        <w:rPr>
          <w:sz w:val="28"/>
          <w:szCs w:val="28"/>
        </w:rPr>
        <w:t>28, ст.</w:t>
      </w:r>
      <w:r w:rsidR="00D61918">
        <w:rPr>
          <w:sz w:val="28"/>
          <w:szCs w:val="28"/>
          <w:lang w:val="en-US"/>
        </w:rPr>
        <w:t> </w:t>
      </w:r>
      <w:r w:rsidRPr="003C23A7">
        <w:rPr>
          <w:sz w:val="28"/>
          <w:szCs w:val="28"/>
        </w:rPr>
        <w:t>4741</w:t>
      </w:r>
      <w:r w:rsidR="0004506A">
        <w:rPr>
          <w:sz w:val="28"/>
          <w:szCs w:val="28"/>
        </w:rPr>
        <w:t xml:space="preserve">; </w:t>
      </w:r>
      <w:r w:rsidR="0004506A" w:rsidRPr="0004506A">
        <w:rPr>
          <w:sz w:val="28"/>
          <w:szCs w:val="28"/>
        </w:rPr>
        <w:t>2017</w:t>
      </w:r>
      <w:r w:rsidR="00463DF4">
        <w:rPr>
          <w:sz w:val="28"/>
          <w:szCs w:val="28"/>
        </w:rPr>
        <w:t>, № 34, ст. 5276</w:t>
      </w:r>
      <w:r w:rsidRPr="003C23A7">
        <w:rPr>
          <w:sz w:val="28"/>
          <w:szCs w:val="28"/>
        </w:rPr>
        <w:t xml:space="preserve">); </w:t>
      </w:r>
    </w:p>
    <w:p w:rsidR="00B632D6" w:rsidRPr="003C23A7" w:rsidRDefault="00EB4D5C" w:rsidP="00B632D6">
      <w:pPr>
        <w:pStyle w:val="af3"/>
        <w:spacing w:line="336" w:lineRule="auto"/>
        <w:ind w:firstLine="709"/>
        <w:jc w:val="both"/>
        <w:rPr>
          <w:rFonts w:ascii="Times New Roman" w:hAnsi="Times New Roman"/>
          <w:sz w:val="28"/>
        </w:rPr>
      </w:pPr>
      <w:hyperlink w:anchor="Положение" w:history="1">
        <w:r w:rsidR="00B632D6" w:rsidRPr="003C23A7">
          <w:rPr>
            <w:rFonts w:ascii="Times New Roman" w:hAnsi="Times New Roman"/>
            <w:sz w:val="28"/>
          </w:rPr>
          <w:t xml:space="preserve">постановление Правительства Российской Федерации </w:t>
        </w:r>
        <w:r w:rsidR="00B632D6" w:rsidRPr="003C23A7">
          <w:rPr>
            <w:rFonts w:ascii="Times New Roman" w:hAnsi="Times New Roman"/>
            <w:sz w:val="28"/>
          </w:rPr>
          <w:br/>
          <w:t>от 24 ноября 2009 г. №</w:t>
        </w:r>
      </w:hyperlink>
      <w:r w:rsidR="00B632D6" w:rsidRPr="003C23A7">
        <w:rPr>
          <w:rFonts w:ascii="Times New Roman" w:hAnsi="Times New Roman"/>
          <w:sz w:val="28"/>
        </w:rPr>
        <w:t>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 48, ст. 5832; 2012, № 17, ст. 2002; 2013, № 28, ст. 3838; № 30, ст. 4107; 2014, № 42, ст. 5735; 2016, № 27, ст. 4494);</w:t>
      </w:r>
    </w:p>
    <w:p w:rsidR="00B632D6" w:rsidRPr="003C23A7" w:rsidRDefault="00B632D6" w:rsidP="00B632D6">
      <w:pPr>
        <w:autoSpaceDE w:val="0"/>
        <w:autoSpaceDN w:val="0"/>
        <w:adjustRightInd w:val="0"/>
        <w:spacing w:line="336" w:lineRule="auto"/>
        <w:ind w:firstLine="709"/>
        <w:jc w:val="both"/>
        <w:rPr>
          <w:sz w:val="28"/>
          <w:szCs w:val="28"/>
        </w:rPr>
      </w:pPr>
      <w:r w:rsidRPr="003C23A7">
        <w:rPr>
          <w:sz w:val="28"/>
          <w:szCs w:val="28"/>
        </w:rPr>
        <w:t xml:space="preserve">постановление Правительства Российской Федерации от 26 мая </w:t>
      </w:r>
      <w:smartTag w:uri="urn:schemas-microsoft-com:office:smarttags" w:element="metricconverter">
        <w:smartTagPr>
          <w:attr w:name="ProductID" w:val="2010 г"/>
        </w:smartTagPr>
        <w:r w:rsidRPr="003C23A7">
          <w:rPr>
            <w:sz w:val="28"/>
            <w:szCs w:val="28"/>
          </w:rPr>
          <w:t>2010 г</w:t>
        </w:r>
      </w:smartTag>
      <w:r w:rsidRPr="003C23A7">
        <w:rPr>
          <w:sz w:val="28"/>
          <w:szCs w:val="28"/>
        </w:rPr>
        <w:t>. № 367 «О единой межведомственной информационно-статистической системе» (Собрание законодательства Российской Федерации, 2010, № 22, ст. 2779; 2011, № 3, ст. 542; 2016, № 1, ст. 229; № 48, ст. 6775);</w:t>
      </w:r>
    </w:p>
    <w:p w:rsidR="00B632D6" w:rsidRPr="003C23A7" w:rsidRDefault="00B632D6" w:rsidP="00463DF4">
      <w:pPr>
        <w:keepLines/>
        <w:autoSpaceDE w:val="0"/>
        <w:autoSpaceDN w:val="0"/>
        <w:adjustRightInd w:val="0"/>
        <w:spacing w:line="336" w:lineRule="auto"/>
        <w:ind w:firstLine="709"/>
        <w:jc w:val="both"/>
        <w:rPr>
          <w:sz w:val="28"/>
          <w:szCs w:val="28"/>
        </w:rPr>
      </w:pPr>
      <w:r w:rsidRPr="003C23A7">
        <w:rPr>
          <w:sz w:val="28"/>
          <w:szCs w:val="28"/>
        </w:rPr>
        <w:lastRenderedPageBreak/>
        <w:t xml:space="preserve">постановление Правительства Российской Федерации от 16 мая </w:t>
      </w:r>
      <w:smartTag w:uri="urn:schemas-microsoft-com:office:smarttags" w:element="metricconverter">
        <w:smartTagPr>
          <w:attr w:name="ProductID" w:val="2011 г"/>
        </w:smartTagPr>
        <w:r w:rsidRPr="003C23A7">
          <w:rPr>
            <w:sz w:val="28"/>
            <w:szCs w:val="28"/>
          </w:rPr>
          <w:t>2011 г</w:t>
        </w:r>
      </w:smartTag>
      <w:r w:rsidRPr="003C23A7">
        <w:rPr>
          <w:sz w:val="28"/>
          <w:szCs w:val="28"/>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w:t>
      </w:r>
      <w:r w:rsidR="00243CB2">
        <w:rPr>
          <w:sz w:val="28"/>
          <w:szCs w:val="28"/>
        </w:rPr>
        <w:t> </w:t>
      </w:r>
      <w:r w:rsidRPr="003C23A7">
        <w:rPr>
          <w:sz w:val="28"/>
          <w:szCs w:val="28"/>
        </w:rPr>
        <w:t xml:space="preserve">35, ст. 5092; 2012, № 28, </w:t>
      </w:r>
      <w:r w:rsidRPr="003C23A7">
        <w:rPr>
          <w:sz w:val="28"/>
          <w:szCs w:val="28"/>
        </w:rPr>
        <w:br/>
        <w:t>ст. 3908, № 36, ст.4903, № 50, ст. 7070, № 52, ст.7507; 2014, № 5, ст. 506);</w:t>
      </w:r>
    </w:p>
    <w:p w:rsidR="00B632D6" w:rsidRPr="003C23A7" w:rsidRDefault="00EB4D5C" w:rsidP="00B632D6">
      <w:pPr>
        <w:autoSpaceDE w:val="0"/>
        <w:autoSpaceDN w:val="0"/>
        <w:adjustRightInd w:val="0"/>
        <w:spacing w:line="336" w:lineRule="auto"/>
        <w:ind w:firstLine="709"/>
        <w:jc w:val="both"/>
        <w:rPr>
          <w:sz w:val="28"/>
          <w:szCs w:val="28"/>
        </w:rPr>
      </w:pPr>
      <w:hyperlink r:id="rId13" w:history="1">
        <w:r w:rsidR="00B632D6" w:rsidRPr="003C23A7">
          <w:rPr>
            <w:sz w:val="28"/>
            <w:szCs w:val="28"/>
          </w:rPr>
          <w:t>постановление</w:t>
        </w:r>
      </w:hyperlink>
      <w:r w:rsidR="00B632D6" w:rsidRPr="003C23A7">
        <w:rPr>
          <w:sz w:val="28"/>
          <w:szCs w:val="28"/>
        </w:rP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 35, ст. 4829; 2014, № 50, ст.</w:t>
      </w:r>
      <w:r w:rsidR="00243CB2">
        <w:rPr>
          <w:sz w:val="28"/>
          <w:szCs w:val="28"/>
        </w:rPr>
        <w:t> </w:t>
      </w:r>
      <w:r w:rsidR="00B632D6" w:rsidRPr="003C23A7">
        <w:rPr>
          <w:sz w:val="28"/>
          <w:szCs w:val="28"/>
        </w:rPr>
        <w:t>7113; 2015, № 47, ст.</w:t>
      </w:r>
      <w:r w:rsidR="00243CB2">
        <w:rPr>
          <w:sz w:val="28"/>
          <w:szCs w:val="28"/>
        </w:rPr>
        <w:t> </w:t>
      </w:r>
      <w:r w:rsidR="00B632D6" w:rsidRPr="003C23A7">
        <w:rPr>
          <w:sz w:val="28"/>
          <w:szCs w:val="28"/>
        </w:rPr>
        <w:t>6596; 2016, № 51, ст.</w:t>
      </w:r>
      <w:r w:rsidR="00B632D6">
        <w:rPr>
          <w:sz w:val="28"/>
          <w:szCs w:val="28"/>
        </w:rPr>
        <w:t> </w:t>
      </w:r>
      <w:r w:rsidR="00B632D6" w:rsidRPr="003C23A7">
        <w:rPr>
          <w:sz w:val="28"/>
          <w:szCs w:val="28"/>
        </w:rPr>
        <w:t>7370) (далее – постановление Правительства Российской Федерации от 16 августа 2012 г. № 840);</w:t>
      </w:r>
    </w:p>
    <w:p w:rsidR="00E91451" w:rsidRDefault="00B632D6" w:rsidP="00E91451">
      <w:pPr>
        <w:autoSpaceDE w:val="0"/>
        <w:autoSpaceDN w:val="0"/>
        <w:adjustRightInd w:val="0"/>
        <w:spacing w:line="336" w:lineRule="auto"/>
        <w:ind w:firstLine="709"/>
        <w:jc w:val="both"/>
        <w:rPr>
          <w:sz w:val="28"/>
          <w:szCs w:val="28"/>
        </w:rPr>
      </w:pPr>
      <w:r w:rsidRPr="003C23A7">
        <w:rPr>
          <w:sz w:val="28"/>
          <w:szCs w:val="28"/>
        </w:rPr>
        <w:t>распоряжение Правительства Российской Федерации от 6 мая 2008 г. № 671-р &lt;Об утверждении Федерального плана статистических работ&gt; (Собрание законодательства Российской Федерации, 2008, № 20, ст. 2383; №</w:t>
      </w:r>
      <w:r w:rsidRPr="003C23A7">
        <w:rPr>
          <w:sz w:val="28"/>
          <w:szCs w:val="28"/>
          <w:lang w:val="en-US"/>
        </w:rPr>
        <w:t> </w:t>
      </w:r>
      <w:r w:rsidRPr="003C23A7">
        <w:rPr>
          <w:sz w:val="28"/>
          <w:szCs w:val="28"/>
        </w:rPr>
        <w:t>50, ст. 5958; 2009, № 10, ст. 1244; № 33, ст. 4102; 2010, № 16, ст. 1961; № 32, ст. 4354; № 47, ст. 6205; № 49, ст.</w:t>
      </w:r>
      <w:r w:rsidRPr="003C23A7">
        <w:rPr>
          <w:sz w:val="28"/>
          <w:szCs w:val="28"/>
          <w:lang w:val="en-US"/>
        </w:rPr>
        <w:t> </w:t>
      </w:r>
      <w:r w:rsidRPr="003C23A7">
        <w:rPr>
          <w:sz w:val="28"/>
          <w:szCs w:val="28"/>
        </w:rPr>
        <w:t>6523; 2011, № 15, ст.</w:t>
      </w:r>
      <w:r w:rsidRPr="003C23A7">
        <w:rPr>
          <w:sz w:val="28"/>
          <w:szCs w:val="28"/>
          <w:lang w:val="en-US"/>
        </w:rPr>
        <w:t> </w:t>
      </w:r>
      <w:r w:rsidRPr="003C23A7">
        <w:rPr>
          <w:sz w:val="28"/>
          <w:szCs w:val="28"/>
        </w:rPr>
        <w:t>2141; № 17, ст.</w:t>
      </w:r>
      <w:r w:rsidR="007A4A3D">
        <w:rPr>
          <w:sz w:val="28"/>
          <w:szCs w:val="28"/>
        </w:rPr>
        <w:t> </w:t>
      </w:r>
      <w:r w:rsidRPr="003C23A7">
        <w:rPr>
          <w:sz w:val="28"/>
          <w:szCs w:val="28"/>
        </w:rPr>
        <w:t>2511; № 22, ст. 3173; № 25, ст. 3644; 2012, № 2, ст. 327; № 17, ст. 2056; № 19, ст. 2479; № 27, ст. 3743; № 42, ст. 5777; № 49, ст. 6910; 2013, № 10, ст. 1053; № 13, ст. 1596; № 16, ст. 2018; № 22, ст. 2838; № 24, ст. 3006; № 29, ст. 3986; № 36, ст.</w:t>
      </w:r>
      <w:r w:rsidRPr="003C23A7">
        <w:rPr>
          <w:sz w:val="28"/>
          <w:szCs w:val="28"/>
          <w:lang w:val="en-US"/>
        </w:rPr>
        <w:t> </w:t>
      </w:r>
      <w:r w:rsidRPr="003C23A7">
        <w:rPr>
          <w:sz w:val="28"/>
          <w:szCs w:val="28"/>
        </w:rPr>
        <w:t>4578; №</w:t>
      </w:r>
      <w:r w:rsidRPr="003C23A7">
        <w:rPr>
          <w:sz w:val="28"/>
          <w:szCs w:val="28"/>
          <w:lang w:val="en-US"/>
        </w:rPr>
        <w:t> </w:t>
      </w:r>
      <w:r w:rsidRPr="003C23A7">
        <w:rPr>
          <w:sz w:val="28"/>
          <w:szCs w:val="28"/>
        </w:rPr>
        <w:t>41, ст.</w:t>
      </w:r>
      <w:r w:rsidR="007A4A3D">
        <w:rPr>
          <w:sz w:val="28"/>
          <w:szCs w:val="28"/>
        </w:rPr>
        <w:t> </w:t>
      </w:r>
      <w:r w:rsidRPr="003C23A7">
        <w:rPr>
          <w:sz w:val="28"/>
          <w:szCs w:val="28"/>
        </w:rPr>
        <w:t>5210; 2014, №</w:t>
      </w:r>
      <w:r w:rsidRPr="003C23A7">
        <w:rPr>
          <w:sz w:val="28"/>
          <w:szCs w:val="28"/>
          <w:lang w:val="en-US"/>
        </w:rPr>
        <w:t> </w:t>
      </w:r>
      <w:r w:rsidRPr="00E432C4">
        <w:rPr>
          <w:sz w:val="28"/>
          <w:szCs w:val="28"/>
        </w:rPr>
        <w:t xml:space="preserve">10, </w:t>
      </w:r>
      <w:r w:rsidRPr="003C23A7">
        <w:rPr>
          <w:sz w:val="28"/>
          <w:szCs w:val="28"/>
        </w:rPr>
        <w:t>ст</w:t>
      </w:r>
      <w:r w:rsidRPr="00E432C4">
        <w:rPr>
          <w:sz w:val="28"/>
          <w:szCs w:val="28"/>
        </w:rPr>
        <w:t>.</w:t>
      </w:r>
      <w:r w:rsidRPr="003C23A7">
        <w:rPr>
          <w:sz w:val="28"/>
          <w:szCs w:val="28"/>
          <w:lang w:val="en-US"/>
        </w:rPr>
        <w:t> </w:t>
      </w:r>
      <w:r w:rsidRPr="00E432C4">
        <w:rPr>
          <w:sz w:val="28"/>
          <w:szCs w:val="28"/>
        </w:rPr>
        <w:t>1057; №</w:t>
      </w:r>
      <w:r w:rsidRPr="003C23A7">
        <w:rPr>
          <w:sz w:val="28"/>
          <w:szCs w:val="28"/>
          <w:lang w:val="en-US"/>
        </w:rPr>
        <w:t> </w:t>
      </w:r>
      <w:r w:rsidRPr="00E432C4">
        <w:rPr>
          <w:sz w:val="28"/>
          <w:szCs w:val="28"/>
        </w:rPr>
        <w:t xml:space="preserve">14, </w:t>
      </w:r>
      <w:r w:rsidRPr="003C23A7">
        <w:rPr>
          <w:sz w:val="28"/>
          <w:szCs w:val="28"/>
        </w:rPr>
        <w:t>ст</w:t>
      </w:r>
      <w:r w:rsidRPr="00E432C4">
        <w:rPr>
          <w:sz w:val="28"/>
          <w:szCs w:val="28"/>
        </w:rPr>
        <w:t>.</w:t>
      </w:r>
      <w:r w:rsidRPr="003C23A7">
        <w:rPr>
          <w:sz w:val="28"/>
          <w:szCs w:val="28"/>
          <w:lang w:val="en-US"/>
        </w:rPr>
        <w:t> </w:t>
      </w:r>
      <w:r w:rsidRPr="00E432C4">
        <w:rPr>
          <w:sz w:val="28"/>
          <w:szCs w:val="28"/>
        </w:rPr>
        <w:t>1627; №</w:t>
      </w:r>
      <w:r w:rsidRPr="003C23A7">
        <w:rPr>
          <w:sz w:val="28"/>
          <w:szCs w:val="28"/>
          <w:lang w:val="en-US"/>
        </w:rPr>
        <w:t> </w:t>
      </w:r>
      <w:r w:rsidRPr="00E432C4">
        <w:rPr>
          <w:sz w:val="28"/>
          <w:szCs w:val="28"/>
        </w:rPr>
        <w:t xml:space="preserve">23, </w:t>
      </w:r>
      <w:r w:rsidRPr="003C23A7">
        <w:rPr>
          <w:sz w:val="28"/>
          <w:szCs w:val="28"/>
        </w:rPr>
        <w:t>ст</w:t>
      </w:r>
      <w:r w:rsidRPr="00E432C4">
        <w:rPr>
          <w:sz w:val="28"/>
          <w:szCs w:val="28"/>
        </w:rPr>
        <w:t>.</w:t>
      </w:r>
      <w:r w:rsidR="007A4A3D" w:rsidRPr="00E432C4">
        <w:rPr>
          <w:sz w:val="28"/>
          <w:szCs w:val="28"/>
          <w:lang w:val="en-US"/>
        </w:rPr>
        <w:t> </w:t>
      </w:r>
      <w:r w:rsidRPr="00E432C4">
        <w:rPr>
          <w:sz w:val="28"/>
          <w:szCs w:val="28"/>
        </w:rPr>
        <w:t>3019; №</w:t>
      </w:r>
      <w:r w:rsidR="007A4A3D" w:rsidRPr="00E432C4">
        <w:rPr>
          <w:sz w:val="28"/>
          <w:szCs w:val="28"/>
          <w:lang w:val="en-US"/>
        </w:rPr>
        <w:t> </w:t>
      </w:r>
      <w:r w:rsidRPr="00E432C4">
        <w:rPr>
          <w:sz w:val="28"/>
          <w:szCs w:val="28"/>
        </w:rPr>
        <w:t xml:space="preserve">26, </w:t>
      </w:r>
      <w:r w:rsidRPr="003C23A7">
        <w:rPr>
          <w:sz w:val="28"/>
          <w:szCs w:val="28"/>
        </w:rPr>
        <w:t>ст</w:t>
      </w:r>
      <w:r w:rsidRPr="00E432C4">
        <w:rPr>
          <w:sz w:val="28"/>
          <w:szCs w:val="28"/>
        </w:rPr>
        <w:t>.</w:t>
      </w:r>
      <w:r w:rsidR="007A4A3D" w:rsidRPr="00E432C4">
        <w:rPr>
          <w:sz w:val="28"/>
          <w:szCs w:val="28"/>
          <w:lang w:val="en-US"/>
        </w:rPr>
        <w:t> </w:t>
      </w:r>
      <w:r w:rsidRPr="00E432C4">
        <w:rPr>
          <w:sz w:val="28"/>
          <w:szCs w:val="28"/>
        </w:rPr>
        <w:t xml:space="preserve">3631; № 30, </w:t>
      </w:r>
      <w:r w:rsidRPr="003C23A7">
        <w:rPr>
          <w:sz w:val="28"/>
          <w:szCs w:val="28"/>
        </w:rPr>
        <w:t>ст</w:t>
      </w:r>
      <w:r w:rsidRPr="00E432C4">
        <w:rPr>
          <w:sz w:val="28"/>
          <w:szCs w:val="28"/>
        </w:rPr>
        <w:t>.</w:t>
      </w:r>
      <w:r w:rsidR="007A4A3D" w:rsidRPr="00E432C4">
        <w:rPr>
          <w:sz w:val="28"/>
          <w:szCs w:val="28"/>
          <w:lang w:val="en-US"/>
        </w:rPr>
        <w:t> </w:t>
      </w:r>
      <w:r w:rsidRPr="00E432C4">
        <w:rPr>
          <w:sz w:val="28"/>
          <w:szCs w:val="28"/>
        </w:rPr>
        <w:t xml:space="preserve">4359; № 39, </w:t>
      </w:r>
      <w:r w:rsidRPr="003C23A7">
        <w:rPr>
          <w:sz w:val="28"/>
          <w:szCs w:val="28"/>
        </w:rPr>
        <w:t>ст</w:t>
      </w:r>
      <w:r w:rsidRPr="00E432C4">
        <w:rPr>
          <w:sz w:val="28"/>
          <w:szCs w:val="28"/>
        </w:rPr>
        <w:t>.</w:t>
      </w:r>
      <w:r w:rsidRPr="003C23A7">
        <w:rPr>
          <w:sz w:val="28"/>
          <w:szCs w:val="28"/>
          <w:lang w:val="en-US"/>
        </w:rPr>
        <w:t> </w:t>
      </w:r>
      <w:r w:rsidRPr="00E432C4">
        <w:rPr>
          <w:sz w:val="28"/>
          <w:szCs w:val="28"/>
        </w:rPr>
        <w:t xml:space="preserve">5277; № 44, </w:t>
      </w:r>
      <w:r w:rsidRPr="003C23A7">
        <w:rPr>
          <w:sz w:val="28"/>
          <w:szCs w:val="28"/>
        </w:rPr>
        <w:t>ст</w:t>
      </w:r>
      <w:r w:rsidRPr="00E432C4">
        <w:rPr>
          <w:sz w:val="28"/>
          <w:szCs w:val="28"/>
        </w:rPr>
        <w:t>.</w:t>
      </w:r>
      <w:r w:rsidR="007A4A3D" w:rsidRPr="00E432C4">
        <w:rPr>
          <w:sz w:val="28"/>
          <w:szCs w:val="28"/>
          <w:lang w:val="en-US"/>
        </w:rPr>
        <w:t> </w:t>
      </w:r>
      <w:r w:rsidRPr="00E432C4">
        <w:rPr>
          <w:sz w:val="28"/>
          <w:szCs w:val="28"/>
        </w:rPr>
        <w:t>6098; №</w:t>
      </w:r>
      <w:r w:rsidRPr="003C23A7">
        <w:rPr>
          <w:sz w:val="28"/>
          <w:szCs w:val="28"/>
          <w:lang w:val="en-US"/>
        </w:rPr>
        <w:t> </w:t>
      </w:r>
      <w:r w:rsidRPr="00E432C4">
        <w:rPr>
          <w:sz w:val="28"/>
          <w:szCs w:val="28"/>
        </w:rPr>
        <w:t xml:space="preserve">50, </w:t>
      </w:r>
      <w:r w:rsidRPr="003C23A7">
        <w:rPr>
          <w:sz w:val="28"/>
          <w:szCs w:val="28"/>
        </w:rPr>
        <w:t>ст</w:t>
      </w:r>
      <w:r w:rsidRPr="00E432C4">
        <w:rPr>
          <w:sz w:val="28"/>
          <w:szCs w:val="28"/>
        </w:rPr>
        <w:t>.</w:t>
      </w:r>
      <w:r w:rsidR="007A4A3D" w:rsidRPr="00E432C4">
        <w:rPr>
          <w:sz w:val="28"/>
          <w:szCs w:val="28"/>
          <w:lang w:val="en-US"/>
        </w:rPr>
        <w:t> </w:t>
      </w:r>
      <w:r w:rsidRPr="00E432C4">
        <w:rPr>
          <w:sz w:val="28"/>
          <w:szCs w:val="28"/>
        </w:rPr>
        <w:t xml:space="preserve">7143, 7196, 7212, 7247; 2015, № 1, </w:t>
      </w:r>
      <w:r w:rsidRPr="003C23A7">
        <w:rPr>
          <w:sz w:val="28"/>
          <w:szCs w:val="28"/>
        </w:rPr>
        <w:t>ст</w:t>
      </w:r>
      <w:r w:rsidRPr="00E432C4">
        <w:rPr>
          <w:sz w:val="28"/>
          <w:szCs w:val="28"/>
        </w:rPr>
        <w:t xml:space="preserve">. 279; № 6, </w:t>
      </w:r>
      <w:r w:rsidRPr="003C23A7">
        <w:rPr>
          <w:sz w:val="28"/>
          <w:szCs w:val="28"/>
        </w:rPr>
        <w:t>ст</w:t>
      </w:r>
      <w:r w:rsidRPr="00E432C4">
        <w:rPr>
          <w:sz w:val="28"/>
          <w:szCs w:val="28"/>
        </w:rPr>
        <w:t xml:space="preserve">. 956; № 10, </w:t>
      </w:r>
      <w:r w:rsidRPr="003C23A7">
        <w:rPr>
          <w:sz w:val="28"/>
          <w:szCs w:val="28"/>
        </w:rPr>
        <w:t>ст</w:t>
      </w:r>
      <w:r w:rsidRPr="00E432C4">
        <w:rPr>
          <w:sz w:val="28"/>
          <w:szCs w:val="28"/>
        </w:rPr>
        <w:t>.</w:t>
      </w:r>
      <w:r w:rsidR="00E8426E" w:rsidRPr="00E432C4">
        <w:rPr>
          <w:sz w:val="28"/>
          <w:szCs w:val="28"/>
          <w:lang w:val="en-US"/>
        </w:rPr>
        <w:t> </w:t>
      </w:r>
      <w:r w:rsidRPr="00E432C4">
        <w:rPr>
          <w:sz w:val="28"/>
          <w:szCs w:val="28"/>
        </w:rPr>
        <w:t xml:space="preserve">1571; № 20, </w:t>
      </w:r>
      <w:r w:rsidRPr="003C23A7">
        <w:rPr>
          <w:sz w:val="28"/>
          <w:szCs w:val="28"/>
        </w:rPr>
        <w:t>ст</w:t>
      </w:r>
      <w:r w:rsidRPr="00E432C4">
        <w:rPr>
          <w:sz w:val="28"/>
          <w:szCs w:val="28"/>
        </w:rPr>
        <w:t>.</w:t>
      </w:r>
      <w:r w:rsidR="00E8426E" w:rsidRPr="00E432C4">
        <w:rPr>
          <w:sz w:val="28"/>
          <w:szCs w:val="28"/>
          <w:lang w:val="en-US"/>
        </w:rPr>
        <w:t> </w:t>
      </w:r>
      <w:r w:rsidRPr="00E432C4">
        <w:rPr>
          <w:sz w:val="28"/>
          <w:szCs w:val="28"/>
        </w:rPr>
        <w:t xml:space="preserve">2960, 2961; № 24, </w:t>
      </w:r>
      <w:r w:rsidRPr="003C23A7">
        <w:rPr>
          <w:sz w:val="28"/>
          <w:szCs w:val="28"/>
        </w:rPr>
        <w:t>ст</w:t>
      </w:r>
      <w:r w:rsidRPr="00E432C4">
        <w:rPr>
          <w:sz w:val="28"/>
          <w:szCs w:val="28"/>
        </w:rPr>
        <w:t xml:space="preserve">. 3539, 3540; № 30, </w:t>
      </w:r>
      <w:r w:rsidRPr="003C23A7">
        <w:rPr>
          <w:sz w:val="28"/>
          <w:szCs w:val="28"/>
        </w:rPr>
        <w:t>ст</w:t>
      </w:r>
      <w:r w:rsidRPr="00E432C4">
        <w:rPr>
          <w:sz w:val="28"/>
          <w:szCs w:val="28"/>
        </w:rPr>
        <w:t xml:space="preserve">. 4584; № 36, </w:t>
      </w:r>
      <w:r w:rsidRPr="003C23A7">
        <w:rPr>
          <w:sz w:val="28"/>
          <w:szCs w:val="28"/>
        </w:rPr>
        <w:t>ст</w:t>
      </w:r>
      <w:r w:rsidRPr="00E432C4">
        <w:rPr>
          <w:sz w:val="28"/>
          <w:szCs w:val="28"/>
        </w:rPr>
        <w:t>.</w:t>
      </w:r>
      <w:r w:rsidR="00E8426E" w:rsidRPr="00E432C4">
        <w:rPr>
          <w:sz w:val="28"/>
          <w:szCs w:val="28"/>
          <w:lang w:val="en-US"/>
        </w:rPr>
        <w:t> </w:t>
      </w:r>
      <w:r w:rsidRPr="00E432C4">
        <w:rPr>
          <w:sz w:val="28"/>
          <w:szCs w:val="28"/>
        </w:rPr>
        <w:t xml:space="preserve">5044, 5109; № 39, </w:t>
      </w:r>
      <w:r w:rsidRPr="003C23A7">
        <w:rPr>
          <w:sz w:val="28"/>
          <w:szCs w:val="28"/>
        </w:rPr>
        <w:t>ст</w:t>
      </w:r>
      <w:r w:rsidRPr="00E432C4">
        <w:rPr>
          <w:sz w:val="28"/>
          <w:szCs w:val="28"/>
        </w:rPr>
        <w:t xml:space="preserve">. 5401; № 42, </w:t>
      </w:r>
      <w:r w:rsidRPr="003C23A7">
        <w:rPr>
          <w:sz w:val="28"/>
          <w:szCs w:val="28"/>
        </w:rPr>
        <w:t>ст</w:t>
      </w:r>
      <w:r w:rsidRPr="00E432C4">
        <w:rPr>
          <w:sz w:val="28"/>
          <w:szCs w:val="28"/>
        </w:rPr>
        <w:t>.</w:t>
      </w:r>
      <w:r w:rsidR="00E8426E" w:rsidRPr="00E432C4">
        <w:rPr>
          <w:sz w:val="28"/>
          <w:szCs w:val="28"/>
          <w:lang w:val="en-US"/>
        </w:rPr>
        <w:t> </w:t>
      </w:r>
      <w:r w:rsidRPr="00E432C4">
        <w:rPr>
          <w:sz w:val="28"/>
          <w:szCs w:val="28"/>
        </w:rPr>
        <w:t xml:space="preserve">5804; № 43, </w:t>
      </w:r>
      <w:r w:rsidRPr="003C23A7">
        <w:rPr>
          <w:sz w:val="28"/>
          <w:szCs w:val="28"/>
        </w:rPr>
        <w:t>ст</w:t>
      </w:r>
      <w:r w:rsidRPr="00E432C4">
        <w:rPr>
          <w:sz w:val="28"/>
          <w:szCs w:val="28"/>
        </w:rPr>
        <w:t>.</w:t>
      </w:r>
      <w:r w:rsidR="00E8426E" w:rsidRPr="00E432C4">
        <w:rPr>
          <w:sz w:val="28"/>
          <w:szCs w:val="28"/>
          <w:lang w:val="en-US"/>
        </w:rPr>
        <w:t> </w:t>
      </w:r>
      <w:r w:rsidRPr="00E432C4">
        <w:rPr>
          <w:sz w:val="28"/>
          <w:szCs w:val="28"/>
        </w:rPr>
        <w:t xml:space="preserve">6034; № 49, </w:t>
      </w:r>
      <w:r w:rsidRPr="003C23A7">
        <w:rPr>
          <w:sz w:val="28"/>
          <w:szCs w:val="28"/>
        </w:rPr>
        <w:t>ст</w:t>
      </w:r>
      <w:r w:rsidRPr="00E432C4">
        <w:rPr>
          <w:sz w:val="28"/>
          <w:szCs w:val="28"/>
        </w:rPr>
        <w:t>.</w:t>
      </w:r>
      <w:r w:rsidR="00E8426E" w:rsidRPr="00E432C4">
        <w:rPr>
          <w:sz w:val="28"/>
          <w:szCs w:val="28"/>
          <w:lang w:val="en-US"/>
        </w:rPr>
        <w:t> </w:t>
      </w:r>
      <w:r w:rsidRPr="00E432C4">
        <w:rPr>
          <w:sz w:val="28"/>
          <w:szCs w:val="28"/>
        </w:rPr>
        <w:t xml:space="preserve">6966; 2016, № 6, </w:t>
      </w:r>
      <w:r w:rsidRPr="003C23A7">
        <w:rPr>
          <w:sz w:val="28"/>
          <w:szCs w:val="28"/>
        </w:rPr>
        <w:t>ст</w:t>
      </w:r>
      <w:r w:rsidRPr="00E432C4">
        <w:rPr>
          <w:sz w:val="28"/>
          <w:szCs w:val="28"/>
        </w:rPr>
        <w:t>.</w:t>
      </w:r>
      <w:r w:rsidR="00E8426E" w:rsidRPr="00E432C4">
        <w:rPr>
          <w:sz w:val="28"/>
          <w:szCs w:val="28"/>
          <w:lang w:val="en-US"/>
        </w:rPr>
        <w:t> </w:t>
      </w:r>
      <w:r w:rsidRPr="00E432C4">
        <w:rPr>
          <w:sz w:val="28"/>
          <w:szCs w:val="28"/>
        </w:rPr>
        <w:t>856; №</w:t>
      </w:r>
      <w:r w:rsidR="00E8426E" w:rsidRPr="00E432C4">
        <w:rPr>
          <w:sz w:val="28"/>
          <w:szCs w:val="28"/>
          <w:lang w:val="en-US"/>
        </w:rPr>
        <w:t> </w:t>
      </w:r>
      <w:r w:rsidRPr="00E432C4">
        <w:rPr>
          <w:sz w:val="28"/>
          <w:szCs w:val="28"/>
        </w:rPr>
        <w:t xml:space="preserve">16, </w:t>
      </w:r>
      <w:r w:rsidRPr="003C23A7">
        <w:rPr>
          <w:sz w:val="28"/>
          <w:szCs w:val="28"/>
        </w:rPr>
        <w:t>ст</w:t>
      </w:r>
      <w:r w:rsidRPr="00E432C4">
        <w:rPr>
          <w:sz w:val="28"/>
          <w:szCs w:val="28"/>
        </w:rPr>
        <w:t>.</w:t>
      </w:r>
      <w:r w:rsidR="00E8426E" w:rsidRPr="00E432C4">
        <w:rPr>
          <w:sz w:val="28"/>
          <w:szCs w:val="28"/>
          <w:lang w:val="en-US"/>
        </w:rPr>
        <w:t> </w:t>
      </w:r>
      <w:r w:rsidRPr="00E432C4">
        <w:rPr>
          <w:sz w:val="28"/>
          <w:szCs w:val="28"/>
        </w:rPr>
        <w:t xml:space="preserve">2265; № 23, </w:t>
      </w:r>
      <w:r w:rsidRPr="003C23A7">
        <w:rPr>
          <w:sz w:val="28"/>
          <w:szCs w:val="28"/>
        </w:rPr>
        <w:t>ст</w:t>
      </w:r>
      <w:r w:rsidRPr="00E432C4">
        <w:rPr>
          <w:sz w:val="28"/>
          <w:szCs w:val="28"/>
        </w:rPr>
        <w:t>.</w:t>
      </w:r>
      <w:r w:rsidR="00E8426E" w:rsidRPr="00E432C4">
        <w:rPr>
          <w:sz w:val="28"/>
          <w:szCs w:val="28"/>
          <w:lang w:val="en-US"/>
        </w:rPr>
        <w:t> </w:t>
      </w:r>
      <w:r w:rsidRPr="00E432C4">
        <w:rPr>
          <w:sz w:val="28"/>
          <w:szCs w:val="28"/>
        </w:rPr>
        <w:t>3336; №</w:t>
      </w:r>
      <w:r w:rsidR="00E8426E" w:rsidRPr="00E432C4">
        <w:rPr>
          <w:sz w:val="28"/>
          <w:szCs w:val="28"/>
          <w:lang w:val="en-US"/>
        </w:rPr>
        <w:t> </w:t>
      </w:r>
      <w:r w:rsidRPr="00E432C4">
        <w:rPr>
          <w:sz w:val="28"/>
          <w:szCs w:val="28"/>
        </w:rPr>
        <w:t xml:space="preserve">25, </w:t>
      </w:r>
      <w:r w:rsidRPr="003C23A7">
        <w:rPr>
          <w:sz w:val="28"/>
          <w:szCs w:val="28"/>
        </w:rPr>
        <w:t>ст</w:t>
      </w:r>
      <w:r w:rsidRPr="00E432C4">
        <w:rPr>
          <w:sz w:val="28"/>
          <w:szCs w:val="28"/>
        </w:rPr>
        <w:t>.</w:t>
      </w:r>
      <w:r w:rsidR="00E8426E" w:rsidRPr="00E432C4">
        <w:rPr>
          <w:sz w:val="28"/>
          <w:szCs w:val="28"/>
          <w:lang w:val="en-US"/>
        </w:rPr>
        <w:t> </w:t>
      </w:r>
      <w:r w:rsidRPr="00E432C4">
        <w:rPr>
          <w:sz w:val="28"/>
          <w:szCs w:val="28"/>
        </w:rPr>
        <w:t xml:space="preserve">3845; № 26, </w:t>
      </w:r>
      <w:r w:rsidRPr="003C23A7">
        <w:rPr>
          <w:sz w:val="28"/>
          <w:szCs w:val="28"/>
        </w:rPr>
        <w:t>ст</w:t>
      </w:r>
      <w:r w:rsidRPr="00E432C4">
        <w:rPr>
          <w:sz w:val="28"/>
          <w:szCs w:val="28"/>
        </w:rPr>
        <w:t xml:space="preserve">. 4150; № 34, </w:t>
      </w:r>
      <w:r w:rsidRPr="003C23A7">
        <w:rPr>
          <w:sz w:val="28"/>
          <w:szCs w:val="28"/>
        </w:rPr>
        <w:t>ст</w:t>
      </w:r>
      <w:r w:rsidRPr="00E432C4">
        <w:rPr>
          <w:sz w:val="28"/>
          <w:szCs w:val="28"/>
        </w:rPr>
        <w:t>.</w:t>
      </w:r>
      <w:r w:rsidR="00E8426E" w:rsidRPr="00E432C4">
        <w:rPr>
          <w:sz w:val="28"/>
          <w:szCs w:val="28"/>
          <w:lang w:val="en-US"/>
        </w:rPr>
        <w:t> </w:t>
      </w:r>
      <w:r w:rsidRPr="00E432C4">
        <w:rPr>
          <w:sz w:val="28"/>
          <w:szCs w:val="28"/>
        </w:rPr>
        <w:t>5284; №</w:t>
      </w:r>
      <w:r w:rsidRPr="003C23A7">
        <w:rPr>
          <w:sz w:val="28"/>
          <w:szCs w:val="28"/>
          <w:lang w:val="en-US"/>
        </w:rPr>
        <w:t> </w:t>
      </w:r>
      <w:r w:rsidRPr="00E432C4">
        <w:rPr>
          <w:sz w:val="28"/>
          <w:szCs w:val="28"/>
        </w:rPr>
        <w:t xml:space="preserve">39, </w:t>
      </w:r>
      <w:r w:rsidRPr="003C23A7">
        <w:rPr>
          <w:sz w:val="28"/>
          <w:szCs w:val="28"/>
        </w:rPr>
        <w:t>ст</w:t>
      </w:r>
      <w:r w:rsidRPr="00E432C4">
        <w:rPr>
          <w:sz w:val="28"/>
          <w:szCs w:val="28"/>
        </w:rPr>
        <w:t>.</w:t>
      </w:r>
      <w:r w:rsidR="00E8426E" w:rsidRPr="00E432C4">
        <w:rPr>
          <w:sz w:val="28"/>
          <w:szCs w:val="28"/>
          <w:lang w:val="en-US"/>
        </w:rPr>
        <w:t> </w:t>
      </w:r>
      <w:r w:rsidRPr="00E432C4">
        <w:rPr>
          <w:sz w:val="28"/>
          <w:szCs w:val="28"/>
        </w:rPr>
        <w:t>5700; №</w:t>
      </w:r>
      <w:r w:rsidR="00E8426E" w:rsidRPr="00E432C4">
        <w:rPr>
          <w:sz w:val="28"/>
          <w:szCs w:val="28"/>
          <w:lang w:val="en-US"/>
        </w:rPr>
        <w:t> </w:t>
      </w:r>
      <w:r w:rsidRPr="00E432C4">
        <w:rPr>
          <w:sz w:val="28"/>
          <w:szCs w:val="28"/>
        </w:rPr>
        <w:t xml:space="preserve">42, </w:t>
      </w:r>
      <w:r w:rsidRPr="003C23A7">
        <w:rPr>
          <w:sz w:val="28"/>
          <w:szCs w:val="28"/>
        </w:rPr>
        <w:t>ст</w:t>
      </w:r>
      <w:r w:rsidRPr="00E432C4">
        <w:rPr>
          <w:sz w:val="28"/>
          <w:szCs w:val="28"/>
        </w:rPr>
        <w:t>. 5990; №</w:t>
      </w:r>
      <w:r w:rsidR="00E8426E" w:rsidRPr="00E432C4">
        <w:rPr>
          <w:sz w:val="28"/>
          <w:szCs w:val="28"/>
          <w:lang w:val="en-US"/>
        </w:rPr>
        <w:t> </w:t>
      </w:r>
      <w:r w:rsidRPr="00E432C4">
        <w:rPr>
          <w:sz w:val="28"/>
          <w:szCs w:val="28"/>
        </w:rPr>
        <w:t xml:space="preserve">48, </w:t>
      </w:r>
      <w:r w:rsidRPr="003C23A7">
        <w:rPr>
          <w:sz w:val="28"/>
          <w:szCs w:val="28"/>
        </w:rPr>
        <w:t>ст</w:t>
      </w:r>
      <w:r w:rsidRPr="00E432C4">
        <w:rPr>
          <w:sz w:val="28"/>
          <w:szCs w:val="28"/>
        </w:rPr>
        <w:t>.</w:t>
      </w:r>
      <w:r w:rsidR="00E8426E" w:rsidRPr="00E432C4">
        <w:rPr>
          <w:sz w:val="28"/>
          <w:szCs w:val="28"/>
          <w:lang w:val="en-US"/>
        </w:rPr>
        <w:t> </w:t>
      </w:r>
      <w:r w:rsidRPr="00E432C4">
        <w:rPr>
          <w:sz w:val="28"/>
          <w:szCs w:val="28"/>
        </w:rPr>
        <w:t>6809; №</w:t>
      </w:r>
      <w:r w:rsidR="00E8426E" w:rsidRPr="00E432C4">
        <w:rPr>
          <w:sz w:val="28"/>
          <w:szCs w:val="28"/>
          <w:lang w:val="en-US"/>
        </w:rPr>
        <w:t> </w:t>
      </w:r>
      <w:r w:rsidRPr="00E432C4">
        <w:rPr>
          <w:sz w:val="28"/>
          <w:szCs w:val="28"/>
        </w:rPr>
        <w:t xml:space="preserve">49, </w:t>
      </w:r>
      <w:r w:rsidRPr="003C23A7">
        <w:rPr>
          <w:sz w:val="28"/>
          <w:szCs w:val="28"/>
        </w:rPr>
        <w:t>ст</w:t>
      </w:r>
      <w:r w:rsidRPr="00E432C4">
        <w:rPr>
          <w:sz w:val="28"/>
          <w:szCs w:val="28"/>
        </w:rPr>
        <w:t>.</w:t>
      </w:r>
      <w:r w:rsidR="00E8426E" w:rsidRPr="00E432C4">
        <w:rPr>
          <w:sz w:val="28"/>
          <w:szCs w:val="28"/>
          <w:lang w:val="en-US"/>
        </w:rPr>
        <w:t> </w:t>
      </w:r>
      <w:r w:rsidRPr="00E432C4">
        <w:rPr>
          <w:sz w:val="28"/>
          <w:szCs w:val="28"/>
        </w:rPr>
        <w:t>6971; 2017, №</w:t>
      </w:r>
      <w:r w:rsidR="00E8426E" w:rsidRPr="00E432C4">
        <w:rPr>
          <w:sz w:val="28"/>
          <w:szCs w:val="28"/>
          <w:lang w:val="en-US"/>
        </w:rPr>
        <w:t> </w:t>
      </w:r>
      <w:r w:rsidRPr="00E432C4">
        <w:rPr>
          <w:sz w:val="28"/>
          <w:szCs w:val="28"/>
        </w:rPr>
        <w:t xml:space="preserve">6, </w:t>
      </w:r>
      <w:r w:rsidRPr="003C23A7">
        <w:rPr>
          <w:sz w:val="28"/>
          <w:szCs w:val="28"/>
        </w:rPr>
        <w:t>ст</w:t>
      </w:r>
      <w:r w:rsidRPr="00E432C4">
        <w:rPr>
          <w:sz w:val="28"/>
          <w:szCs w:val="28"/>
        </w:rPr>
        <w:t>.</w:t>
      </w:r>
      <w:r w:rsidRPr="003C23A7">
        <w:rPr>
          <w:sz w:val="28"/>
          <w:szCs w:val="28"/>
          <w:lang w:val="en-US"/>
        </w:rPr>
        <w:t> </w:t>
      </w:r>
      <w:r w:rsidRPr="00E432C4">
        <w:rPr>
          <w:sz w:val="28"/>
          <w:szCs w:val="28"/>
        </w:rPr>
        <w:t>1017; №</w:t>
      </w:r>
      <w:r w:rsidR="00E8426E" w:rsidRPr="00E432C4">
        <w:rPr>
          <w:sz w:val="28"/>
          <w:szCs w:val="28"/>
          <w:lang w:val="en-US"/>
        </w:rPr>
        <w:t> </w:t>
      </w:r>
      <w:r w:rsidRPr="00E432C4">
        <w:rPr>
          <w:sz w:val="28"/>
          <w:szCs w:val="28"/>
        </w:rPr>
        <w:t xml:space="preserve">7, </w:t>
      </w:r>
      <w:r w:rsidRPr="003C23A7">
        <w:rPr>
          <w:sz w:val="28"/>
          <w:szCs w:val="28"/>
        </w:rPr>
        <w:t>ст</w:t>
      </w:r>
      <w:r w:rsidRPr="00E432C4">
        <w:rPr>
          <w:sz w:val="28"/>
          <w:szCs w:val="28"/>
        </w:rPr>
        <w:t>.</w:t>
      </w:r>
      <w:r w:rsidRPr="00E432C4">
        <w:rPr>
          <w:sz w:val="28"/>
          <w:szCs w:val="28"/>
          <w:lang w:val="en-US"/>
        </w:rPr>
        <w:t> </w:t>
      </w:r>
      <w:r w:rsidR="00E8426E" w:rsidRPr="00E432C4">
        <w:rPr>
          <w:sz w:val="28"/>
          <w:szCs w:val="28"/>
        </w:rPr>
        <w:t>1081, 1133; №</w:t>
      </w:r>
      <w:r w:rsidRPr="00E432C4">
        <w:rPr>
          <w:sz w:val="28"/>
          <w:szCs w:val="28"/>
          <w:lang w:val="en-US"/>
        </w:rPr>
        <w:t> </w:t>
      </w:r>
      <w:r w:rsidRPr="00E432C4">
        <w:rPr>
          <w:bCs/>
          <w:sz w:val="28"/>
          <w:szCs w:val="28"/>
        </w:rPr>
        <w:t xml:space="preserve">23, </w:t>
      </w:r>
      <w:r w:rsidRPr="003C23A7">
        <w:rPr>
          <w:bCs/>
          <w:sz w:val="28"/>
          <w:szCs w:val="28"/>
        </w:rPr>
        <w:t>ст</w:t>
      </w:r>
      <w:r w:rsidRPr="00E432C4">
        <w:rPr>
          <w:bCs/>
          <w:sz w:val="28"/>
          <w:szCs w:val="28"/>
        </w:rPr>
        <w:t>.</w:t>
      </w:r>
      <w:r w:rsidR="00E8426E" w:rsidRPr="00E432C4">
        <w:rPr>
          <w:bCs/>
          <w:sz w:val="28"/>
          <w:szCs w:val="28"/>
          <w:lang w:val="en-US"/>
        </w:rPr>
        <w:t> </w:t>
      </w:r>
      <w:r w:rsidRPr="00E432C4">
        <w:rPr>
          <w:bCs/>
          <w:sz w:val="28"/>
          <w:szCs w:val="28"/>
        </w:rPr>
        <w:t>3396, 3419</w:t>
      </w:r>
      <w:r w:rsidRPr="00E432C4">
        <w:rPr>
          <w:sz w:val="28"/>
          <w:szCs w:val="28"/>
        </w:rPr>
        <w:t>).</w:t>
      </w:r>
    </w:p>
    <w:p w:rsidR="00A001BA" w:rsidRPr="00500C0F" w:rsidRDefault="00A001BA" w:rsidP="00DC5453">
      <w:pPr>
        <w:pStyle w:val="a9"/>
        <w:keepLines/>
        <w:widowControl/>
        <w:tabs>
          <w:tab w:val="left" w:pos="5400"/>
        </w:tabs>
        <w:spacing w:before="240" w:after="240"/>
        <w:jc w:val="center"/>
        <w:rPr>
          <w:i/>
          <w:sz w:val="28"/>
          <w:szCs w:val="28"/>
        </w:rPr>
      </w:pPr>
      <w:r w:rsidRPr="00500C0F">
        <w:rPr>
          <w:i/>
          <w:sz w:val="28"/>
          <w:szCs w:val="28"/>
        </w:rPr>
        <w:lastRenderedPageBreak/>
        <w:t xml:space="preserve">Исчерпывающий перечень документов, необходимых </w:t>
      </w:r>
      <w:r w:rsidR="00C711EC" w:rsidRPr="00500C0F">
        <w:rPr>
          <w:i/>
          <w:sz w:val="28"/>
          <w:szCs w:val="28"/>
        </w:rPr>
        <w:br/>
      </w:r>
      <w:r w:rsidRPr="00500C0F">
        <w:rPr>
          <w:i/>
          <w:sz w:val="28"/>
          <w:szCs w:val="28"/>
        </w:rPr>
        <w:t xml:space="preserve">в соответствии с нормативными правовыми актами </w:t>
      </w:r>
      <w:r w:rsidR="00C711EC" w:rsidRPr="00500C0F">
        <w:rPr>
          <w:i/>
          <w:sz w:val="28"/>
          <w:szCs w:val="28"/>
        </w:rPr>
        <w:br/>
      </w:r>
      <w:r w:rsidRPr="00500C0F">
        <w:rPr>
          <w:i/>
          <w:sz w:val="28"/>
          <w:szCs w:val="28"/>
        </w:rPr>
        <w:t xml:space="preserve">для предоставления государственной услуги и услуг, </w:t>
      </w:r>
      <w:r w:rsidR="00C711EC" w:rsidRPr="00500C0F">
        <w:rPr>
          <w:i/>
          <w:sz w:val="28"/>
          <w:szCs w:val="28"/>
        </w:rPr>
        <w:br/>
      </w:r>
      <w:r w:rsidRPr="00500C0F">
        <w:rPr>
          <w:i/>
          <w:sz w:val="28"/>
          <w:szCs w:val="28"/>
        </w:rPr>
        <w:t xml:space="preserve">которые являются необходимыми и обязательными </w:t>
      </w:r>
      <w:r w:rsidR="00C711EC" w:rsidRPr="00500C0F">
        <w:rPr>
          <w:i/>
          <w:sz w:val="28"/>
          <w:szCs w:val="28"/>
        </w:rPr>
        <w:br/>
      </w:r>
      <w:r w:rsidRPr="00500C0F">
        <w:rPr>
          <w:i/>
          <w:sz w:val="28"/>
          <w:szCs w:val="28"/>
        </w:rPr>
        <w:t xml:space="preserve">для предоставления государственной услуги, подлежащих </w:t>
      </w:r>
      <w:r w:rsidR="00C711EC" w:rsidRPr="00500C0F">
        <w:rPr>
          <w:i/>
          <w:sz w:val="28"/>
          <w:szCs w:val="28"/>
        </w:rPr>
        <w:br/>
      </w:r>
      <w:r w:rsidRPr="00500C0F">
        <w:rPr>
          <w:i/>
          <w:sz w:val="28"/>
          <w:szCs w:val="28"/>
        </w:rPr>
        <w:t xml:space="preserve">представлению заявителем, способы их получения </w:t>
      </w:r>
      <w:r w:rsidR="00C711EC" w:rsidRPr="00500C0F">
        <w:rPr>
          <w:i/>
          <w:sz w:val="28"/>
          <w:szCs w:val="28"/>
        </w:rPr>
        <w:br/>
      </w:r>
      <w:r w:rsidRPr="00500C0F">
        <w:rPr>
          <w:i/>
          <w:sz w:val="28"/>
          <w:szCs w:val="28"/>
        </w:rPr>
        <w:t xml:space="preserve">заявителем, в том числе в электронной форме, </w:t>
      </w:r>
      <w:r w:rsidR="00C711EC" w:rsidRPr="00500C0F">
        <w:rPr>
          <w:i/>
          <w:sz w:val="28"/>
          <w:szCs w:val="28"/>
        </w:rPr>
        <w:br/>
      </w:r>
      <w:r w:rsidRPr="00500C0F">
        <w:rPr>
          <w:i/>
          <w:sz w:val="28"/>
          <w:szCs w:val="28"/>
        </w:rPr>
        <w:t>порядок их представления</w:t>
      </w:r>
    </w:p>
    <w:p w:rsidR="00A23E9A" w:rsidRDefault="00781021" w:rsidP="005A3EC3">
      <w:pPr>
        <w:pStyle w:val="ConsPlusNormal"/>
        <w:widowControl/>
        <w:spacing w:line="360" w:lineRule="auto"/>
        <w:ind w:firstLine="709"/>
        <w:jc w:val="both"/>
        <w:rPr>
          <w:rFonts w:ascii="Times New Roman" w:hAnsi="Times New Roman" w:cs="Times New Roman"/>
          <w:spacing w:val="4"/>
          <w:sz w:val="28"/>
          <w:szCs w:val="28"/>
        </w:rPr>
      </w:pPr>
      <w:r w:rsidRPr="00A85BB4">
        <w:rPr>
          <w:rFonts w:ascii="Times New Roman" w:hAnsi="Times New Roman" w:cs="Times New Roman"/>
          <w:sz w:val="28"/>
          <w:szCs w:val="28"/>
        </w:rPr>
        <w:t>1</w:t>
      </w:r>
      <w:r w:rsidR="00DF78E7" w:rsidRPr="00A85BB4">
        <w:rPr>
          <w:rFonts w:ascii="Times New Roman" w:hAnsi="Times New Roman" w:cs="Times New Roman"/>
          <w:sz w:val="28"/>
          <w:szCs w:val="28"/>
        </w:rPr>
        <w:t>5</w:t>
      </w:r>
      <w:r w:rsidRPr="00A85BB4">
        <w:rPr>
          <w:rFonts w:ascii="Times New Roman" w:hAnsi="Times New Roman" w:cs="Times New Roman"/>
          <w:sz w:val="28"/>
          <w:szCs w:val="28"/>
        </w:rPr>
        <w:t>.</w:t>
      </w:r>
      <w:r w:rsidR="00DA1701" w:rsidRPr="00A85BB4">
        <w:rPr>
          <w:rFonts w:ascii="Times New Roman" w:hAnsi="Times New Roman" w:cs="Times New Roman"/>
          <w:sz w:val="28"/>
          <w:szCs w:val="28"/>
        </w:rPr>
        <w:t> </w:t>
      </w:r>
      <w:r w:rsidR="0021439B">
        <w:rPr>
          <w:rFonts w:ascii="Times New Roman" w:hAnsi="Times New Roman" w:cs="Times New Roman"/>
          <w:sz w:val="28"/>
          <w:szCs w:val="28"/>
        </w:rPr>
        <w:t>Единственным д</w:t>
      </w:r>
      <w:r w:rsidR="00361B52" w:rsidRPr="00A85BB4">
        <w:rPr>
          <w:rFonts w:ascii="Times New Roman" w:hAnsi="Times New Roman" w:cs="Times New Roman"/>
          <w:sz w:val="28"/>
          <w:szCs w:val="28"/>
        </w:rPr>
        <w:t>окументом, необходимым для предоставления г</w:t>
      </w:r>
      <w:r w:rsidR="000E0FCE" w:rsidRPr="00A85BB4">
        <w:rPr>
          <w:rFonts w:ascii="Times New Roman" w:hAnsi="Times New Roman" w:cs="Times New Roman"/>
          <w:spacing w:val="4"/>
          <w:sz w:val="28"/>
          <w:szCs w:val="28"/>
        </w:rPr>
        <w:t>осударственн</w:t>
      </w:r>
      <w:r w:rsidR="00361B52" w:rsidRPr="00A85BB4">
        <w:rPr>
          <w:rFonts w:ascii="Times New Roman" w:hAnsi="Times New Roman" w:cs="Times New Roman"/>
          <w:spacing w:val="4"/>
          <w:sz w:val="28"/>
          <w:szCs w:val="28"/>
        </w:rPr>
        <w:t>ой</w:t>
      </w:r>
      <w:r w:rsidR="000E0FCE" w:rsidRPr="00A85BB4">
        <w:rPr>
          <w:rFonts w:ascii="Times New Roman" w:hAnsi="Times New Roman" w:cs="Times New Roman"/>
          <w:spacing w:val="4"/>
          <w:sz w:val="28"/>
          <w:szCs w:val="28"/>
        </w:rPr>
        <w:t xml:space="preserve"> услуг</w:t>
      </w:r>
      <w:r w:rsidR="00361B52" w:rsidRPr="00A85BB4">
        <w:rPr>
          <w:rFonts w:ascii="Times New Roman" w:hAnsi="Times New Roman" w:cs="Times New Roman"/>
          <w:spacing w:val="4"/>
          <w:sz w:val="28"/>
          <w:szCs w:val="28"/>
        </w:rPr>
        <w:t>и,</w:t>
      </w:r>
      <w:r w:rsidR="000E0FCE" w:rsidRPr="00A85BB4">
        <w:rPr>
          <w:rFonts w:ascii="Times New Roman" w:hAnsi="Times New Roman" w:cs="Times New Roman"/>
          <w:spacing w:val="4"/>
          <w:sz w:val="28"/>
          <w:szCs w:val="28"/>
        </w:rPr>
        <w:t xml:space="preserve"> </w:t>
      </w:r>
      <w:r w:rsidR="00361B52" w:rsidRPr="00A85BB4">
        <w:rPr>
          <w:rFonts w:ascii="Times New Roman" w:hAnsi="Times New Roman" w:cs="Times New Roman"/>
          <w:spacing w:val="4"/>
          <w:sz w:val="28"/>
          <w:szCs w:val="28"/>
        </w:rPr>
        <w:t>является</w:t>
      </w:r>
      <w:r w:rsidR="000E0FCE" w:rsidRPr="00A85BB4">
        <w:rPr>
          <w:rFonts w:ascii="Times New Roman" w:hAnsi="Times New Roman" w:cs="Times New Roman"/>
          <w:spacing w:val="4"/>
          <w:sz w:val="28"/>
          <w:szCs w:val="28"/>
        </w:rPr>
        <w:t xml:space="preserve"> запрос</w:t>
      </w:r>
      <w:r w:rsidR="00361B52" w:rsidRPr="00A85BB4">
        <w:rPr>
          <w:rFonts w:ascii="Times New Roman" w:hAnsi="Times New Roman" w:cs="Times New Roman"/>
          <w:spacing w:val="4"/>
          <w:sz w:val="28"/>
          <w:szCs w:val="28"/>
        </w:rPr>
        <w:t xml:space="preserve"> </w:t>
      </w:r>
      <w:r w:rsidR="000E0FCE" w:rsidRPr="00A85BB4">
        <w:rPr>
          <w:rFonts w:ascii="Times New Roman" w:hAnsi="Times New Roman" w:cs="Times New Roman"/>
          <w:spacing w:val="4"/>
          <w:sz w:val="28"/>
          <w:szCs w:val="28"/>
        </w:rPr>
        <w:t>заявителя</w:t>
      </w:r>
      <w:r w:rsidR="00F80411">
        <w:rPr>
          <w:rFonts w:ascii="Times New Roman" w:hAnsi="Times New Roman" w:cs="Times New Roman"/>
          <w:spacing w:val="4"/>
          <w:sz w:val="28"/>
          <w:szCs w:val="28"/>
        </w:rPr>
        <w:t xml:space="preserve"> в письменной </w:t>
      </w:r>
      <w:r w:rsidR="007410FF">
        <w:rPr>
          <w:rFonts w:ascii="Times New Roman" w:hAnsi="Times New Roman" w:cs="Times New Roman"/>
          <w:spacing w:val="4"/>
          <w:sz w:val="28"/>
          <w:szCs w:val="28"/>
        </w:rPr>
        <w:t xml:space="preserve">или электронной </w:t>
      </w:r>
      <w:r w:rsidR="00F80411">
        <w:rPr>
          <w:rFonts w:ascii="Times New Roman" w:hAnsi="Times New Roman" w:cs="Times New Roman"/>
          <w:spacing w:val="4"/>
          <w:sz w:val="28"/>
          <w:szCs w:val="28"/>
        </w:rPr>
        <w:t>форме</w:t>
      </w:r>
      <w:r w:rsidR="00A23E9A">
        <w:rPr>
          <w:rFonts w:ascii="Times New Roman" w:hAnsi="Times New Roman" w:cs="Times New Roman"/>
          <w:spacing w:val="4"/>
          <w:sz w:val="28"/>
          <w:szCs w:val="28"/>
        </w:rPr>
        <w:t>.</w:t>
      </w:r>
    </w:p>
    <w:p w:rsidR="000E0FCE" w:rsidRPr="00A85BB4" w:rsidRDefault="00A001BA" w:rsidP="005A3EC3">
      <w:pPr>
        <w:pStyle w:val="ConsPlusNormal"/>
        <w:keepNext/>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1</w:t>
      </w:r>
      <w:r w:rsidR="00DF78E7" w:rsidRPr="00A85BB4">
        <w:rPr>
          <w:rFonts w:ascii="Times New Roman" w:hAnsi="Times New Roman" w:cs="Times New Roman"/>
          <w:sz w:val="28"/>
          <w:szCs w:val="28"/>
        </w:rPr>
        <w:t>6</w:t>
      </w:r>
      <w:r w:rsidRPr="00A85BB4">
        <w:rPr>
          <w:rFonts w:ascii="Times New Roman" w:hAnsi="Times New Roman" w:cs="Times New Roman"/>
          <w:sz w:val="28"/>
          <w:szCs w:val="28"/>
        </w:rPr>
        <w:t>. </w:t>
      </w:r>
      <w:r w:rsidR="000E0FCE" w:rsidRPr="00A85BB4">
        <w:rPr>
          <w:rFonts w:ascii="Times New Roman" w:hAnsi="Times New Roman" w:cs="Times New Roman"/>
          <w:sz w:val="28"/>
          <w:szCs w:val="28"/>
        </w:rPr>
        <w:t xml:space="preserve">Запрос </w:t>
      </w:r>
      <w:r w:rsidR="00C86753">
        <w:rPr>
          <w:rFonts w:ascii="Times New Roman" w:hAnsi="Times New Roman" w:cs="Times New Roman"/>
          <w:sz w:val="28"/>
          <w:szCs w:val="28"/>
        </w:rPr>
        <w:t xml:space="preserve">может быть </w:t>
      </w:r>
      <w:r w:rsidR="000E0FCE" w:rsidRPr="00A85BB4">
        <w:rPr>
          <w:rFonts w:ascii="Times New Roman" w:hAnsi="Times New Roman" w:cs="Times New Roman"/>
          <w:sz w:val="28"/>
          <w:szCs w:val="28"/>
        </w:rPr>
        <w:t>представл</w:t>
      </w:r>
      <w:r w:rsidR="00C86753">
        <w:rPr>
          <w:rFonts w:ascii="Times New Roman" w:hAnsi="Times New Roman" w:cs="Times New Roman"/>
          <w:sz w:val="28"/>
          <w:szCs w:val="28"/>
        </w:rPr>
        <w:t>ен</w:t>
      </w:r>
      <w:r w:rsidR="000E0FCE" w:rsidRPr="00A85BB4">
        <w:rPr>
          <w:rFonts w:ascii="Times New Roman" w:hAnsi="Times New Roman" w:cs="Times New Roman"/>
          <w:sz w:val="28"/>
          <w:szCs w:val="28"/>
        </w:rPr>
        <w:t>:</w:t>
      </w:r>
    </w:p>
    <w:p w:rsidR="0021439B" w:rsidRDefault="009D1589" w:rsidP="00C02426">
      <w:pPr>
        <w:pStyle w:val="ConsPlusNormal"/>
        <w:widowControl/>
        <w:spacing w:line="360" w:lineRule="auto"/>
        <w:ind w:firstLine="709"/>
        <w:jc w:val="both"/>
        <w:rPr>
          <w:rFonts w:ascii="Times New Roman" w:hAnsi="Times New Roman" w:cs="Times New Roman"/>
          <w:spacing w:val="4"/>
          <w:sz w:val="28"/>
          <w:szCs w:val="28"/>
        </w:rPr>
      </w:pPr>
      <w:r w:rsidRPr="00E32E79">
        <w:rPr>
          <w:rFonts w:ascii="Times New Roman" w:hAnsi="Times New Roman" w:cs="Times New Roman"/>
          <w:spacing w:val="4"/>
          <w:sz w:val="28"/>
          <w:szCs w:val="28"/>
        </w:rPr>
        <w:t>через Единый портал - с использованием интерактивной электронной формы</w:t>
      </w:r>
      <w:r w:rsidR="0021439B" w:rsidRPr="00E32E79">
        <w:rPr>
          <w:rFonts w:ascii="Times New Roman" w:hAnsi="Times New Roman" w:cs="Times New Roman"/>
          <w:spacing w:val="4"/>
          <w:sz w:val="28"/>
          <w:szCs w:val="28"/>
        </w:rPr>
        <w:t>;</w:t>
      </w:r>
    </w:p>
    <w:p w:rsidR="001F5DEB" w:rsidRDefault="00C86753" w:rsidP="00C02426">
      <w:pPr>
        <w:pStyle w:val="ConsPlusNormal"/>
        <w:widowControl/>
        <w:spacing w:line="360" w:lineRule="auto"/>
        <w:ind w:firstLine="709"/>
        <w:jc w:val="both"/>
        <w:rPr>
          <w:rFonts w:ascii="Times New Roman" w:hAnsi="Times New Roman" w:cs="Times New Roman"/>
          <w:sz w:val="28"/>
          <w:szCs w:val="28"/>
        </w:rPr>
      </w:pPr>
      <w:r w:rsidRPr="00A85BB4">
        <w:rPr>
          <w:rFonts w:ascii="Times New Roman" w:hAnsi="Times New Roman" w:cs="Times New Roman"/>
          <w:spacing w:val="4"/>
          <w:sz w:val="28"/>
          <w:szCs w:val="28"/>
        </w:rPr>
        <w:t xml:space="preserve">через </w:t>
      </w:r>
      <w:r>
        <w:rPr>
          <w:rFonts w:ascii="Times New Roman" w:hAnsi="Times New Roman" w:cs="Times New Roman"/>
          <w:sz w:val="28"/>
          <w:szCs w:val="28"/>
        </w:rPr>
        <w:t xml:space="preserve">Интернет-сайт </w:t>
      </w:r>
      <w:r w:rsidR="005561A5">
        <w:rPr>
          <w:rFonts w:ascii="Times New Roman" w:hAnsi="Times New Roman" w:cs="Times New Roman"/>
          <w:sz w:val="28"/>
          <w:szCs w:val="28"/>
        </w:rPr>
        <w:t xml:space="preserve">Росстата </w:t>
      </w:r>
      <w:r w:rsidR="00DF5B60">
        <w:rPr>
          <w:rFonts w:ascii="Times New Roman" w:hAnsi="Times New Roman" w:cs="Times New Roman"/>
          <w:sz w:val="28"/>
          <w:szCs w:val="28"/>
        </w:rPr>
        <w:t xml:space="preserve">путем </w:t>
      </w:r>
      <w:r w:rsidR="005561A5">
        <w:rPr>
          <w:rFonts w:ascii="Times New Roman" w:hAnsi="Times New Roman" w:cs="Times New Roman"/>
          <w:sz w:val="28"/>
          <w:szCs w:val="28"/>
        </w:rPr>
        <w:t>направления запроса в электронной форме</w:t>
      </w:r>
      <w:r w:rsidR="001F5DEB">
        <w:rPr>
          <w:rFonts w:ascii="Times New Roman" w:hAnsi="Times New Roman" w:cs="Times New Roman"/>
          <w:sz w:val="28"/>
          <w:szCs w:val="28"/>
        </w:rPr>
        <w:t>;</w:t>
      </w:r>
    </w:p>
    <w:p w:rsidR="00CE2B76" w:rsidRPr="00A85BB4" w:rsidRDefault="00DF5B60" w:rsidP="00C02426">
      <w:pPr>
        <w:pStyle w:val="ConsPlusNormal"/>
        <w:widowControl/>
        <w:spacing w:line="360" w:lineRule="auto"/>
        <w:ind w:firstLine="709"/>
        <w:jc w:val="both"/>
        <w:rPr>
          <w:rFonts w:ascii="Times New Roman" w:hAnsi="Times New Roman" w:cs="Times New Roman"/>
          <w:spacing w:val="4"/>
          <w:sz w:val="28"/>
          <w:szCs w:val="28"/>
        </w:rPr>
      </w:pPr>
      <w:r w:rsidRPr="00A85BB4">
        <w:rPr>
          <w:rFonts w:ascii="Times New Roman" w:hAnsi="Times New Roman" w:cs="Times New Roman"/>
          <w:sz w:val="28"/>
          <w:szCs w:val="28"/>
        </w:rPr>
        <w:t>электронн</w:t>
      </w:r>
      <w:r w:rsidR="005561A5">
        <w:rPr>
          <w:rFonts w:ascii="Times New Roman" w:hAnsi="Times New Roman" w:cs="Times New Roman"/>
          <w:sz w:val="28"/>
          <w:szCs w:val="28"/>
        </w:rPr>
        <w:t xml:space="preserve">ым </w:t>
      </w:r>
      <w:r>
        <w:rPr>
          <w:rFonts w:ascii="Times New Roman" w:hAnsi="Times New Roman" w:cs="Times New Roman"/>
          <w:sz w:val="28"/>
          <w:szCs w:val="28"/>
        </w:rPr>
        <w:t>письм</w:t>
      </w:r>
      <w:r w:rsidR="005561A5">
        <w:rPr>
          <w:rFonts w:ascii="Times New Roman" w:hAnsi="Times New Roman" w:cs="Times New Roman"/>
          <w:sz w:val="28"/>
          <w:szCs w:val="28"/>
        </w:rPr>
        <w:t>ом, направленным</w:t>
      </w:r>
      <w:r w:rsidRPr="00A85BB4">
        <w:rPr>
          <w:rFonts w:ascii="Times New Roman" w:hAnsi="Times New Roman" w:cs="Times New Roman"/>
          <w:sz w:val="28"/>
          <w:szCs w:val="28"/>
        </w:rPr>
        <w:t xml:space="preserve"> </w:t>
      </w:r>
      <w:r w:rsidR="001F5DEB">
        <w:rPr>
          <w:rFonts w:ascii="Times New Roman" w:hAnsi="Times New Roman" w:cs="Times New Roman"/>
          <w:sz w:val="28"/>
          <w:szCs w:val="28"/>
        </w:rPr>
        <w:t>на</w:t>
      </w:r>
      <w:r w:rsidR="00117E4E" w:rsidRPr="00A85BB4">
        <w:rPr>
          <w:rFonts w:ascii="Times New Roman" w:hAnsi="Times New Roman" w:cs="Times New Roman"/>
          <w:sz w:val="28"/>
          <w:szCs w:val="28"/>
        </w:rPr>
        <w:t xml:space="preserve"> электронный адрес Росстата или территориального органа Росстата</w:t>
      </w:r>
      <w:r w:rsidR="00117E4E" w:rsidRPr="00A85BB4">
        <w:rPr>
          <w:rFonts w:ascii="Times New Roman" w:hAnsi="Times New Roman" w:cs="Times New Roman"/>
          <w:spacing w:val="4"/>
          <w:sz w:val="28"/>
          <w:szCs w:val="28"/>
        </w:rPr>
        <w:t>;</w:t>
      </w:r>
      <w:r w:rsidR="00CE2B76" w:rsidRPr="00A85BB4">
        <w:rPr>
          <w:rFonts w:ascii="Times New Roman" w:hAnsi="Times New Roman" w:cs="Times New Roman"/>
          <w:spacing w:val="4"/>
          <w:sz w:val="28"/>
          <w:szCs w:val="28"/>
        </w:rPr>
        <w:t xml:space="preserve"> </w:t>
      </w:r>
    </w:p>
    <w:p w:rsidR="000E0FCE" w:rsidRPr="00A85BB4" w:rsidRDefault="00CE2B76" w:rsidP="00C02426">
      <w:pPr>
        <w:pStyle w:val="ConsPlusNormal"/>
        <w:widowControl/>
        <w:spacing w:line="360" w:lineRule="auto"/>
        <w:ind w:firstLine="709"/>
        <w:jc w:val="both"/>
        <w:rPr>
          <w:rFonts w:ascii="Times New Roman" w:hAnsi="Times New Roman" w:cs="Times New Roman"/>
          <w:spacing w:val="4"/>
          <w:sz w:val="28"/>
          <w:szCs w:val="28"/>
        </w:rPr>
      </w:pPr>
      <w:r w:rsidRPr="00551127">
        <w:rPr>
          <w:rFonts w:ascii="Times New Roman" w:hAnsi="Times New Roman" w:cs="Times New Roman"/>
          <w:spacing w:val="4"/>
          <w:sz w:val="28"/>
          <w:szCs w:val="28"/>
        </w:rPr>
        <w:t>в письменном виде путем отправки почто</w:t>
      </w:r>
      <w:r w:rsidR="00DF5B60" w:rsidRPr="00551127">
        <w:rPr>
          <w:rFonts w:ascii="Times New Roman" w:hAnsi="Times New Roman" w:cs="Times New Roman"/>
          <w:spacing w:val="4"/>
          <w:sz w:val="28"/>
          <w:szCs w:val="28"/>
        </w:rPr>
        <w:t>й в</w:t>
      </w:r>
      <w:r w:rsidRPr="00551127">
        <w:rPr>
          <w:rFonts w:ascii="Times New Roman" w:hAnsi="Times New Roman" w:cs="Times New Roman"/>
          <w:sz w:val="28"/>
          <w:szCs w:val="28"/>
        </w:rPr>
        <w:t xml:space="preserve"> адрес Росстата или территориального органа Росстата</w:t>
      </w:r>
      <w:r w:rsidR="001939CE" w:rsidRPr="00551127">
        <w:rPr>
          <w:rFonts w:ascii="Times New Roman" w:hAnsi="Times New Roman" w:cs="Times New Roman"/>
          <w:sz w:val="28"/>
          <w:szCs w:val="28"/>
        </w:rPr>
        <w:t xml:space="preserve"> либо переда</w:t>
      </w:r>
      <w:r w:rsidR="000C1E51" w:rsidRPr="00551127">
        <w:rPr>
          <w:rFonts w:ascii="Times New Roman" w:hAnsi="Times New Roman" w:cs="Times New Roman"/>
          <w:sz w:val="28"/>
          <w:szCs w:val="28"/>
        </w:rPr>
        <w:t>чи</w:t>
      </w:r>
      <w:r w:rsidR="001939CE" w:rsidRPr="00551127">
        <w:rPr>
          <w:rFonts w:ascii="Times New Roman" w:hAnsi="Times New Roman" w:cs="Times New Roman"/>
          <w:sz w:val="28"/>
          <w:szCs w:val="28"/>
        </w:rPr>
        <w:t xml:space="preserve"> заявителем или курьером</w:t>
      </w:r>
      <w:r w:rsidR="000E0FCE" w:rsidRPr="00551127">
        <w:rPr>
          <w:rFonts w:ascii="Times New Roman" w:hAnsi="Times New Roman" w:cs="Times New Roman"/>
          <w:spacing w:val="4"/>
          <w:sz w:val="28"/>
          <w:szCs w:val="28"/>
        </w:rPr>
        <w:t xml:space="preserve"> в экспедицию Росстата</w:t>
      </w:r>
      <w:r w:rsidR="00361B52" w:rsidRPr="00551127">
        <w:rPr>
          <w:rFonts w:ascii="Times New Roman" w:hAnsi="Times New Roman" w:cs="Times New Roman"/>
          <w:sz w:val="28"/>
          <w:szCs w:val="28"/>
        </w:rPr>
        <w:t xml:space="preserve"> или территориального органа Росстата</w:t>
      </w:r>
      <w:r w:rsidR="00117E4E" w:rsidRPr="00551127">
        <w:rPr>
          <w:rFonts w:ascii="Times New Roman" w:hAnsi="Times New Roman" w:cs="Times New Roman"/>
          <w:spacing w:val="4"/>
          <w:sz w:val="28"/>
          <w:szCs w:val="28"/>
        </w:rPr>
        <w:t>.</w:t>
      </w:r>
    </w:p>
    <w:p w:rsidR="00E904A4" w:rsidRDefault="00A001BA" w:rsidP="00E904A4">
      <w:pPr>
        <w:spacing w:line="360" w:lineRule="auto"/>
        <w:ind w:firstLine="709"/>
        <w:jc w:val="both"/>
        <w:rPr>
          <w:sz w:val="28"/>
          <w:szCs w:val="28"/>
        </w:rPr>
      </w:pPr>
      <w:r w:rsidRPr="00A85BB4">
        <w:rPr>
          <w:spacing w:val="4"/>
          <w:sz w:val="28"/>
          <w:szCs w:val="28"/>
        </w:rPr>
        <w:t>1</w:t>
      </w:r>
      <w:r w:rsidR="002B2CDC">
        <w:rPr>
          <w:spacing w:val="4"/>
          <w:sz w:val="28"/>
          <w:szCs w:val="28"/>
        </w:rPr>
        <w:t>7</w:t>
      </w:r>
      <w:r w:rsidRPr="00A85BB4">
        <w:rPr>
          <w:spacing w:val="4"/>
          <w:sz w:val="28"/>
          <w:szCs w:val="28"/>
        </w:rPr>
        <w:t>.</w:t>
      </w:r>
      <w:r w:rsidRPr="00A85BB4">
        <w:rPr>
          <w:spacing w:val="4"/>
          <w:sz w:val="28"/>
          <w:szCs w:val="28"/>
          <w:lang w:val="en-US"/>
        </w:rPr>
        <w:t> </w:t>
      </w:r>
      <w:r w:rsidR="00E904A4">
        <w:rPr>
          <w:sz w:val="28"/>
          <w:szCs w:val="28"/>
        </w:rPr>
        <w:t>З</w:t>
      </w:r>
      <w:r w:rsidR="00E904A4" w:rsidRPr="00A85BB4">
        <w:rPr>
          <w:sz w:val="28"/>
          <w:szCs w:val="28"/>
        </w:rPr>
        <w:t>апрос</w:t>
      </w:r>
      <w:r w:rsidR="00E904A4">
        <w:rPr>
          <w:sz w:val="28"/>
          <w:szCs w:val="28"/>
        </w:rPr>
        <w:t xml:space="preserve">, </w:t>
      </w:r>
      <w:r w:rsidR="00F91548">
        <w:rPr>
          <w:sz w:val="28"/>
          <w:szCs w:val="28"/>
        </w:rPr>
        <w:t>представляемый</w:t>
      </w:r>
      <w:r w:rsidR="00E904A4" w:rsidRPr="00A85BB4">
        <w:rPr>
          <w:sz w:val="28"/>
          <w:szCs w:val="28"/>
        </w:rPr>
        <w:t xml:space="preserve"> </w:t>
      </w:r>
      <w:r w:rsidR="00E904A4" w:rsidRPr="009D1589">
        <w:rPr>
          <w:spacing w:val="4"/>
          <w:sz w:val="28"/>
          <w:szCs w:val="28"/>
        </w:rPr>
        <w:t xml:space="preserve">с </w:t>
      </w:r>
      <w:r w:rsidR="00E904A4">
        <w:rPr>
          <w:spacing w:val="4"/>
          <w:sz w:val="28"/>
          <w:szCs w:val="28"/>
        </w:rPr>
        <w:t xml:space="preserve">использованием </w:t>
      </w:r>
      <w:r w:rsidR="00E904A4" w:rsidRPr="00A85BB4">
        <w:rPr>
          <w:spacing w:val="4"/>
          <w:sz w:val="28"/>
          <w:szCs w:val="28"/>
        </w:rPr>
        <w:t>интерактивной электронной формы</w:t>
      </w:r>
      <w:r w:rsidR="00F91548" w:rsidRPr="00F91548">
        <w:rPr>
          <w:spacing w:val="4"/>
          <w:sz w:val="28"/>
          <w:szCs w:val="28"/>
        </w:rPr>
        <w:t xml:space="preserve"> </w:t>
      </w:r>
      <w:r w:rsidR="00F91548">
        <w:rPr>
          <w:spacing w:val="4"/>
          <w:sz w:val="28"/>
          <w:szCs w:val="28"/>
        </w:rPr>
        <w:t>на</w:t>
      </w:r>
      <w:r w:rsidR="00F91548" w:rsidRPr="00A85BB4">
        <w:rPr>
          <w:spacing w:val="4"/>
          <w:sz w:val="28"/>
          <w:szCs w:val="28"/>
        </w:rPr>
        <w:t xml:space="preserve"> Един</w:t>
      </w:r>
      <w:r w:rsidR="00F91548">
        <w:rPr>
          <w:spacing w:val="4"/>
          <w:sz w:val="28"/>
          <w:szCs w:val="28"/>
        </w:rPr>
        <w:t>ом</w:t>
      </w:r>
      <w:r w:rsidR="00F91548" w:rsidRPr="00A85BB4">
        <w:rPr>
          <w:spacing w:val="4"/>
          <w:sz w:val="28"/>
          <w:szCs w:val="28"/>
        </w:rPr>
        <w:t xml:space="preserve"> портал</w:t>
      </w:r>
      <w:r w:rsidR="00F91548">
        <w:rPr>
          <w:spacing w:val="4"/>
          <w:sz w:val="28"/>
          <w:szCs w:val="28"/>
        </w:rPr>
        <w:t>е</w:t>
      </w:r>
      <w:r w:rsidR="00E904A4" w:rsidRPr="00A85BB4">
        <w:rPr>
          <w:sz w:val="28"/>
          <w:szCs w:val="28"/>
        </w:rPr>
        <w:t xml:space="preserve">, </w:t>
      </w:r>
      <w:r w:rsidR="00E904A4">
        <w:rPr>
          <w:sz w:val="28"/>
          <w:szCs w:val="28"/>
        </w:rPr>
        <w:t xml:space="preserve">формируется и выполняется </w:t>
      </w:r>
      <w:r w:rsidR="00E904A4" w:rsidRPr="009D1589">
        <w:rPr>
          <w:spacing w:val="4"/>
          <w:sz w:val="28"/>
          <w:szCs w:val="28"/>
        </w:rPr>
        <w:t>в автоматическом режиме</w:t>
      </w:r>
      <w:r w:rsidR="00E904A4">
        <w:rPr>
          <w:spacing w:val="4"/>
          <w:sz w:val="28"/>
          <w:szCs w:val="28"/>
        </w:rPr>
        <w:t>; результат предоставления государственной услуги направляется на указанный заявителем электронный адрес.</w:t>
      </w:r>
      <w:r w:rsidR="00E904A4">
        <w:rPr>
          <w:sz w:val="28"/>
          <w:szCs w:val="28"/>
        </w:rPr>
        <w:t xml:space="preserve"> </w:t>
      </w:r>
    </w:p>
    <w:p w:rsidR="00320F11" w:rsidRDefault="00E904A4" w:rsidP="005A3EC3">
      <w:pPr>
        <w:pStyle w:val="ConsPlusNormal"/>
        <w:keepNext/>
        <w:spacing w:line="36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18. </w:t>
      </w:r>
      <w:r w:rsidR="00424A16">
        <w:rPr>
          <w:rFonts w:ascii="Times New Roman" w:hAnsi="Times New Roman" w:cs="Times New Roman"/>
          <w:spacing w:val="4"/>
          <w:sz w:val="28"/>
          <w:szCs w:val="28"/>
        </w:rPr>
        <w:t>За</w:t>
      </w:r>
      <w:r>
        <w:rPr>
          <w:rFonts w:ascii="Times New Roman" w:hAnsi="Times New Roman" w:cs="Times New Roman"/>
          <w:spacing w:val="4"/>
          <w:sz w:val="28"/>
          <w:szCs w:val="28"/>
        </w:rPr>
        <w:t>прос</w:t>
      </w:r>
      <w:r w:rsidR="001D7B6E">
        <w:rPr>
          <w:rFonts w:ascii="Times New Roman" w:hAnsi="Times New Roman" w:cs="Times New Roman"/>
          <w:spacing w:val="4"/>
          <w:sz w:val="28"/>
          <w:szCs w:val="28"/>
        </w:rPr>
        <w:t>, представляе</w:t>
      </w:r>
      <w:r w:rsidR="00424A16">
        <w:rPr>
          <w:rFonts w:ascii="Times New Roman" w:hAnsi="Times New Roman" w:cs="Times New Roman"/>
          <w:spacing w:val="4"/>
          <w:sz w:val="28"/>
          <w:szCs w:val="28"/>
        </w:rPr>
        <w:t>мый</w:t>
      </w:r>
      <w:r w:rsidR="001D7B6E">
        <w:rPr>
          <w:rFonts w:ascii="Times New Roman" w:hAnsi="Times New Roman" w:cs="Times New Roman"/>
          <w:spacing w:val="4"/>
          <w:sz w:val="28"/>
          <w:szCs w:val="28"/>
        </w:rPr>
        <w:t xml:space="preserve"> в письменном или электронном виде</w:t>
      </w:r>
      <w:r w:rsidR="00424A16">
        <w:rPr>
          <w:rFonts w:ascii="Times New Roman" w:hAnsi="Times New Roman" w:cs="Times New Roman"/>
          <w:spacing w:val="4"/>
          <w:sz w:val="28"/>
          <w:szCs w:val="28"/>
        </w:rPr>
        <w:t>,</w:t>
      </w:r>
      <w:r w:rsidR="001D7B6E">
        <w:rPr>
          <w:rFonts w:ascii="Times New Roman" w:hAnsi="Times New Roman" w:cs="Times New Roman"/>
          <w:spacing w:val="4"/>
          <w:sz w:val="28"/>
          <w:szCs w:val="28"/>
        </w:rPr>
        <w:t xml:space="preserve"> составляется в произвольной форме</w:t>
      </w:r>
      <w:r w:rsidR="00424A16">
        <w:rPr>
          <w:rFonts w:ascii="Times New Roman" w:hAnsi="Times New Roman" w:cs="Times New Roman"/>
          <w:spacing w:val="4"/>
          <w:sz w:val="28"/>
          <w:szCs w:val="28"/>
        </w:rPr>
        <w:t xml:space="preserve">; в нем </w:t>
      </w:r>
      <w:r w:rsidR="001509F5">
        <w:rPr>
          <w:rFonts w:ascii="Times New Roman" w:hAnsi="Times New Roman" w:cs="Times New Roman"/>
          <w:spacing w:val="4"/>
          <w:sz w:val="28"/>
          <w:szCs w:val="28"/>
        </w:rPr>
        <w:t>указываются:</w:t>
      </w:r>
    </w:p>
    <w:p w:rsidR="00BD0DA6" w:rsidRPr="00A85BB4" w:rsidRDefault="00765382" w:rsidP="005A3EC3">
      <w:pPr>
        <w:pStyle w:val="ConsPlusNormal"/>
        <w:widowControl/>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 xml:space="preserve">а) </w:t>
      </w:r>
      <w:r w:rsidR="00BD0DA6" w:rsidRPr="00A85BB4">
        <w:rPr>
          <w:rFonts w:ascii="Times New Roman" w:hAnsi="Times New Roman" w:cs="Times New Roman"/>
          <w:sz w:val="28"/>
          <w:szCs w:val="28"/>
        </w:rPr>
        <w:t>сведения</w:t>
      </w:r>
      <w:r w:rsidR="00AB19C3" w:rsidRPr="00A85BB4">
        <w:rPr>
          <w:rFonts w:ascii="Times New Roman" w:hAnsi="Times New Roman" w:cs="Times New Roman"/>
          <w:sz w:val="28"/>
          <w:szCs w:val="28"/>
        </w:rPr>
        <w:t>, позволяющ</w:t>
      </w:r>
      <w:r w:rsidR="00BD0DA6" w:rsidRPr="00A85BB4">
        <w:rPr>
          <w:rFonts w:ascii="Times New Roman" w:hAnsi="Times New Roman" w:cs="Times New Roman"/>
          <w:sz w:val="28"/>
          <w:szCs w:val="28"/>
        </w:rPr>
        <w:t>ие</w:t>
      </w:r>
      <w:r w:rsidR="00AB19C3" w:rsidRPr="00A85BB4">
        <w:rPr>
          <w:rFonts w:ascii="Times New Roman" w:hAnsi="Times New Roman" w:cs="Times New Roman"/>
          <w:sz w:val="28"/>
          <w:szCs w:val="28"/>
        </w:rPr>
        <w:t xml:space="preserve"> однозначно определить состав </w:t>
      </w:r>
      <w:r w:rsidR="00BD0DA6" w:rsidRPr="00A85BB4">
        <w:rPr>
          <w:rFonts w:ascii="Times New Roman" w:hAnsi="Times New Roman" w:cs="Times New Roman"/>
          <w:sz w:val="28"/>
          <w:szCs w:val="28"/>
        </w:rPr>
        <w:t>запрашиваемой</w:t>
      </w:r>
      <w:r w:rsidR="00AB19C3" w:rsidRPr="00A85BB4">
        <w:rPr>
          <w:rFonts w:ascii="Times New Roman" w:hAnsi="Times New Roman" w:cs="Times New Roman"/>
          <w:sz w:val="28"/>
          <w:szCs w:val="28"/>
        </w:rPr>
        <w:t xml:space="preserve"> </w:t>
      </w:r>
      <w:r w:rsidR="00BD0DA6" w:rsidRPr="00A85BB4">
        <w:rPr>
          <w:rFonts w:ascii="Times New Roman" w:hAnsi="Times New Roman" w:cs="Times New Roman"/>
          <w:sz w:val="28"/>
          <w:szCs w:val="28"/>
        </w:rPr>
        <w:t>официальной статистической информации:</w:t>
      </w:r>
    </w:p>
    <w:p w:rsidR="00BD0DA6" w:rsidRPr="00A85BB4" w:rsidRDefault="00F84702" w:rsidP="005A3EC3">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B19C3" w:rsidRPr="00A85BB4">
        <w:rPr>
          <w:rFonts w:ascii="Times New Roman" w:hAnsi="Times New Roman" w:cs="Times New Roman"/>
          <w:sz w:val="28"/>
          <w:szCs w:val="28"/>
        </w:rPr>
        <w:t>наименовани</w:t>
      </w:r>
      <w:r w:rsidR="00BD0DA6" w:rsidRPr="00A85BB4">
        <w:rPr>
          <w:rFonts w:ascii="Times New Roman" w:hAnsi="Times New Roman" w:cs="Times New Roman"/>
          <w:sz w:val="28"/>
          <w:szCs w:val="28"/>
        </w:rPr>
        <w:t>е</w:t>
      </w:r>
      <w:r w:rsidR="00AB19C3" w:rsidRPr="00A85BB4">
        <w:rPr>
          <w:rFonts w:ascii="Times New Roman" w:hAnsi="Times New Roman" w:cs="Times New Roman"/>
          <w:sz w:val="28"/>
          <w:szCs w:val="28"/>
        </w:rPr>
        <w:t xml:space="preserve"> показателей</w:t>
      </w:r>
      <w:r w:rsidR="00BD0DA6" w:rsidRPr="00A85BB4">
        <w:rPr>
          <w:rFonts w:ascii="Times New Roman" w:hAnsi="Times New Roman" w:cs="Times New Roman"/>
          <w:sz w:val="28"/>
          <w:szCs w:val="28"/>
        </w:rPr>
        <w:t xml:space="preserve">, </w:t>
      </w:r>
    </w:p>
    <w:p w:rsidR="00BD0DA6" w:rsidRPr="00A85BB4" w:rsidRDefault="00424A16" w:rsidP="00352EE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84702">
        <w:rPr>
          <w:rFonts w:ascii="Times New Roman" w:hAnsi="Times New Roman" w:cs="Times New Roman"/>
          <w:sz w:val="28"/>
          <w:szCs w:val="28"/>
        </w:rPr>
        <w:t> </w:t>
      </w:r>
      <w:r w:rsidR="00BD0DA6" w:rsidRPr="00A85BB4">
        <w:rPr>
          <w:rFonts w:ascii="Times New Roman" w:hAnsi="Times New Roman" w:cs="Times New Roman"/>
          <w:sz w:val="28"/>
          <w:szCs w:val="28"/>
        </w:rPr>
        <w:t xml:space="preserve">требуемая степень детализации информации (с учетом уровней агрегирования информации, установленных Федеральным планом </w:t>
      </w:r>
      <w:r w:rsidR="00BD0DA6" w:rsidRPr="00A85BB4">
        <w:rPr>
          <w:rFonts w:ascii="Times New Roman" w:hAnsi="Times New Roman" w:cs="Times New Roman"/>
          <w:sz w:val="28"/>
          <w:szCs w:val="28"/>
        </w:rPr>
        <w:lastRenderedPageBreak/>
        <w:t xml:space="preserve">статистических работ), </w:t>
      </w:r>
    </w:p>
    <w:p w:rsidR="00765382" w:rsidRPr="00A85BB4" w:rsidRDefault="00F84702" w:rsidP="005A3EC3">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B19C3" w:rsidRPr="00A85BB4">
        <w:rPr>
          <w:rFonts w:ascii="Times New Roman" w:hAnsi="Times New Roman" w:cs="Times New Roman"/>
          <w:sz w:val="28"/>
          <w:szCs w:val="28"/>
        </w:rPr>
        <w:t>периоды</w:t>
      </w:r>
      <w:r w:rsidR="00343F99" w:rsidRPr="00A85BB4">
        <w:rPr>
          <w:rFonts w:ascii="Times New Roman" w:hAnsi="Times New Roman" w:cs="Times New Roman"/>
          <w:sz w:val="28"/>
          <w:szCs w:val="28"/>
        </w:rPr>
        <w:t xml:space="preserve">, </w:t>
      </w:r>
      <w:r w:rsidR="00BD0DA6" w:rsidRPr="00A85BB4">
        <w:rPr>
          <w:rFonts w:ascii="Times New Roman" w:hAnsi="Times New Roman" w:cs="Times New Roman"/>
          <w:sz w:val="28"/>
          <w:szCs w:val="28"/>
        </w:rPr>
        <w:t>за</w:t>
      </w:r>
      <w:r w:rsidR="00343F99" w:rsidRPr="00A85BB4">
        <w:rPr>
          <w:rFonts w:ascii="Times New Roman" w:hAnsi="Times New Roman" w:cs="Times New Roman"/>
          <w:sz w:val="28"/>
          <w:szCs w:val="28"/>
        </w:rPr>
        <w:t xml:space="preserve"> которы</w:t>
      </w:r>
      <w:r w:rsidR="00BD0DA6" w:rsidRPr="00A85BB4">
        <w:rPr>
          <w:rFonts w:ascii="Times New Roman" w:hAnsi="Times New Roman" w:cs="Times New Roman"/>
          <w:sz w:val="28"/>
          <w:szCs w:val="28"/>
        </w:rPr>
        <w:t>е</w:t>
      </w:r>
      <w:r w:rsidR="00343F99" w:rsidRPr="00A85BB4">
        <w:rPr>
          <w:rFonts w:ascii="Times New Roman" w:hAnsi="Times New Roman" w:cs="Times New Roman"/>
          <w:sz w:val="28"/>
          <w:szCs w:val="28"/>
        </w:rPr>
        <w:t xml:space="preserve"> запрашиваются</w:t>
      </w:r>
      <w:r w:rsidR="00BD0DA6" w:rsidRPr="00A85BB4">
        <w:rPr>
          <w:rFonts w:ascii="Times New Roman" w:hAnsi="Times New Roman" w:cs="Times New Roman"/>
          <w:sz w:val="28"/>
          <w:szCs w:val="28"/>
        </w:rPr>
        <w:t xml:space="preserve"> статистические данные</w:t>
      </w:r>
      <w:r w:rsidR="00765382" w:rsidRPr="00A85BB4">
        <w:rPr>
          <w:rFonts w:ascii="Times New Roman" w:hAnsi="Times New Roman" w:cs="Times New Roman"/>
          <w:sz w:val="28"/>
          <w:szCs w:val="28"/>
        </w:rPr>
        <w:t>;</w:t>
      </w:r>
      <w:r w:rsidR="00343F99" w:rsidRPr="00A85BB4">
        <w:rPr>
          <w:rFonts w:ascii="Times New Roman" w:hAnsi="Times New Roman" w:cs="Times New Roman"/>
          <w:sz w:val="28"/>
          <w:szCs w:val="28"/>
        </w:rPr>
        <w:t xml:space="preserve"> </w:t>
      </w:r>
    </w:p>
    <w:p w:rsidR="00765382" w:rsidRPr="00A85BB4" w:rsidRDefault="00765382" w:rsidP="005A3EC3">
      <w:pPr>
        <w:pStyle w:val="ConsPlusNormal"/>
        <w:widowControl/>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 xml:space="preserve">б) </w:t>
      </w:r>
      <w:r w:rsidR="00AB19C3" w:rsidRPr="00A85BB4">
        <w:rPr>
          <w:rFonts w:ascii="Times New Roman" w:hAnsi="Times New Roman" w:cs="Times New Roman"/>
          <w:sz w:val="28"/>
          <w:szCs w:val="28"/>
        </w:rPr>
        <w:t xml:space="preserve">предпочтительная форма предоставления информации по запросу </w:t>
      </w:r>
      <w:r w:rsidR="00343F99" w:rsidRPr="00A85BB4">
        <w:rPr>
          <w:rFonts w:ascii="Times New Roman" w:hAnsi="Times New Roman" w:cs="Times New Roman"/>
          <w:sz w:val="28"/>
          <w:szCs w:val="28"/>
        </w:rPr>
        <w:t xml:space="preserve">- </w:t>
      </w:r>
      <w:r w:rsidRPr="00A85BB4">
        <w:rPr>
          <w:rFonts w:ascii="Times New Roman" w:hAnsi="Times New Roman" w:cs="Times New Roman"/>
          <w:sz w:val="28"/>
          <w:szCs w:val="28"/>
        </w:rPr>
        <w:t>на</w:t>
      </w:r>
      <w:r w:rsidR="00AB19C3" w:rsidRPr="00A85BB4">
        <w:rPr>
          <w:rFonts w:ascii="Times New Roman" w:hAnsi="Times New Roman" w:cs="Times New Roman"/>
          <w:sz w:val="28"/>
          <w:szCs w:val="28"/>
        </w:rPr>
        <w:t xml:space="preserve"> бумажном </w:t>
      </w:r>
      <w:r w:rsidRPr="00A85BB4">
        <w:rPr>
          <w:rFonts w:ascii="Times New Roman" w:hAnsi="Times New Roman" w:cs="Times New Roman"/>
          <w:sz w:val="28"/>
          <w:szCs w:val="28"/>
        </w:rPr>
        <w:t xml:space="preserve">носителе </w:t>
      </w:r>
      <w:r w:rsidR="00AB19C3" w:rsidRPr="00A85BB4">
        <w:rPr>
          <w:rFonts w:ascii="Times New Roman" w:hAnsi="Times New Roman" w:cs="Times New Roman"/>
          <w:sz w:val="28"/>
          <w:szCs w:val="28"/>
        </w:rPr>
        <w:t>или</w:t>
      </w:r>
      <w:r w:rsidR="00993EC0" w:rsidRPr="00A85BB4">
        <w:rPr>
          <w:rFonts w:ascii="Times New Roman" w:hAnsi="Times New Roman" w:cs="Times New Roman"/>
          <w:sz w:val="28"/>
          <w:szCs w:val="28"/>
        </w:rPr>
        <w:t>/и</w:t>
      </w:r>
      <w:r w:rsidR="00AB19C3" w:rsidRPr="00A85BB4">
        <w:rPr>
          <w:rFonts w:ascii="Times New Roman" w:hAnsi="Times New Roman" w:cs="Times New Roman"/>
          <w:sz w:val="28"/>
          <w:szCs w:val="28"/>
        </w:rPr>
        <w:t xml:space="preserve"> </w:t>
      </w:r>
      <w:r w:rsidRPr="00A85BB4">
        <w:rPr>
          <w:rFonts w:ascii="Times New Roman" w:hAnsi="Times New Roman" w:cs="Times New Roman"/>
          <w:sz w:val="28"/>
          <w:szCs w:val="28"/>
        </w:rPr>
        <w:t xml:space="preserve">в </w:t>
      </w:r>
      <w:r w:rsidR="00AB19C3" w:rsidRPr="00A85BB4">
        <w:rPr>
          <w:rFonts w:ascii="Times New Roman" w:hAnsi="Times New Roman" w:cs="Times New Roman"/>
          <w:sz w:val="28"/>
          <w:szCs w:val="28"/>
        </w:rPr>
        <w:t>электронном</w:t>
      </w:r>
      <w:r w:rsidRPr="00A85BB4">
        <w:rPr>
          <w:rFonts w:ascii="Times New Roman" w:hAnsi="Times New Roman" w:cs="Times New Roman"/>
          <w:sz w:val="28"/>
          <w:szCs w:val="28"/>
        </w:rPr>
        <w:t xml:space="preserve"> виде;</w:t>
      </w:r>
      <w:r w:rsidR="00AB19C3" w:rsidRPr="00A85BB4">
        <w:rPr>
          <w:rFonts w:ascii="Times New Roman" w:hAnsi="Times New Roman" w:cs="Times New Roman"/>
          <w:sz w:val="28"/>
          <w:szCs w:val="28"/>
        </w:rPr>
        <w:t xml:space="preserve"> </w:t>
      </w:r>
    </w:p>
    <w:p w:rsidR="00765382" w:rsidRPr="00A85BB4" w:rsidRDefault="00765382" w:rsidP="005A3EC3">
      <w:pPr>
        <w:pStyle w:val="ConsPlusNormal"/>
        <w:widowControl/>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в) сведения о заявителе:</w:t>
      </w:r>
    </w:p>
    <w:p w:rsidR="00BF04A3" w:rsidRPr="00A85BB4" w:rsidRDefault="00765382" w:rsidP="005A3EC3">
      <w:pPr>
        <w:pStyle w:val="ConsPlusNormal"/>
        <w:widowControl/>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 xml:space="preserve">в случае если заявителем является юридическое лицо, - наименование </w:t>
      </w:r>
      <w:r w:rsidR="00117E4E" w:rsidRPr="00A85BB4">
        <w:rPr>
          <w:rFonts w:ascii="Times New Roman" w:hAnsi="Times New Roman" w:cs="Times New Roman"/>
          <w:sz w:val="28"/>
          <w:szCs w:val="28"/>
        </w:rPr>
        <w:t>организации</w:t>
      </w:r>
      <w:r w:rsidRPr="00A85BB4">
        <w:rPr>
          <w:rFonts w:ascii="Times New Roman" w:hAnsi="Times New Roman" w:cs="Times New Roman"/>
          <w:sz w:val="28"/>
          <w:szCs w:val="28"/>
        </w:rPr>
        <w:t>, номер контактного телефона, адрес электронной почты</w:t>
      </w:r>
      <w:r w:rsidR="00BD0DA6" w:rsidRPr="00A85BB4">
        <w:rPr>
          <w:rFonts w:ascii="Times New Roman" w:hAnsi="Times New Roman" w:cs="Times New Roman"/>
          <w:sz w:val="28"/>
          <w:szCs w:val="28"/>
        </w:rPr>
        <w:t xml:space="preserve"> (</w:t>
      </w:r>
      <w:r w:rsidRPr="00A85BB4">
        <w:rPr>
          <w:rFonts w:ascii="Times New Roman" w:hAnsi="Times New Roman" w:cs="Times New Roman"/>
          <w:sz w:val="28"/>
          <w:szCs w:val="28"/>
        </w:rPr>
        <w:t>если ответ должен быть направлен в электронном виде</w:t>
      </w:r>
      <w:r w:rsidR="00BD0DA6" w:rsidRPr="00A85BB4">
        <w:rPr>
          <w:rFonts w:ascii="Times New Roman" w:hAnsi="Times New Roman" w:cs="Times New Roman"/>
          <w:sz w:val="28"/>
          <w:szCs w:val="28"/>
        </w:rPr>
        <w:t>)</w:t>
      </w:r>
      <w:r w:rsidRPr="00A85BB4">
        <w:rPr>
          <w:rFonts w:ascii="Times New Roman" w:hAnsi="Times New Roman" w:cs="Times New Roman"/>
          <w:sz w:val="28"/>
          <w:szCs w:val="28"/>
        </w:rPr>
        <w:t xml:space="preserve"> и почтовый адрес</w:t>
      </w:r>
      <w:r w:rsidR="00BD0DA6" w:rsidRPr="00A85BB4">
        <w:rPr>
          <w:rFonts w:ascii="Times New Roman" w:hAnsi="Times New Roman" w:cs="Times New Roman"/>
          <w:sz w:val="28"/>
          <w:szCs w:val="28"/>
        </w:rPr>
        <w:t xml:space="preserve"> (</w:t>
      </w:r>
      <w:r w:rsidRPr="00A85BB4">
        <w:rPr>
          <w:rFonts w:ascii="Times New Roman" w:hAnsi="Times New Roman" w:cs="Times New Roman"/>
          <w:sz w:val="28"/>
          <w:szCs w:val="28"/>
        </w:rPr>
        <w:t>если ответ должен быть направлен на бумажном носителе</w:t>
      </w:r>
      <w:r w:rsidR="00BD0DA6" w:rsidRPr="00A85BB4">
        <w:rPr>
          <w:rFonts w:ascii="Times New Roman" w:hAnsi="Times New Roman" w:cs="Times New Roman"/>
          <w:sz w:val="28"/>
          <w:szCs w:val="28"/>
        </w:rPr>
        <w:t>)</w:t>
      </w:r>
      <w:r w:rsidRPr="00A85BB4">
        <w:rPr>
          <w:rFonts w:ascii="Times New Roman" w:hAnsi="Times New Roman" w:cs="Times New Roman"/>
          <w:sz w:val="28"/>
          <w:szCs w:val="28"/>
        </w:rPr>
        <w:t>;</w:t>
      </w:r>
    </w:p>
    <w:p w:rsidR="00765382" w:rsidRPr="00A85BB4" w:rsidRDefault="00117E4E" w:rsidP="005A3EC3">
      <w:pPr>
        <w:pStyle w:val="ConsPlusNormal"/>
        <w:widowControl/>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в</w:t>
      </w:r>
      <w:r w:rsidR="00765382" w:rsidRPr="00A85BB4">
        <w:rPr>
          <w:rFonts w:ascii="Times New Roman" w:hAnsi="Times New Roman" w:cs="Times New Roman"/>
          <w:sz w:val="28"/>
          <w:szCs w:val="28"/>
        </w:rPr>
        <w:t xml:space="preserve"> случае если заявителем является физическое лицо, - его фамилия, имя, отчество (при наличии), номер контактного телефона, адрес электронной почты</w:t>
      </w:r>
      <w:r w:rsidR="00BD0DA6" w:rsidRPr="00A85BB4">
        <w:rPr>
          <w:rFonts w:ascii="Times New Roman" w:hAnsi="Times New Roman" w:cs="Times New Roman"/>
          <w:sz w:val="28"/>
          <w:szCs w:val="28"/>
        </w:rPr>
        <w:t xml:space="preserve"> (</w:t>
      </w:r>
      <w:r w:rsidR="00765382" w:rsidRPr="00A85BB4">
        <w:rPr>
          <w:rFonts w:ascii="Times New Roman" w:hAnsi="Times New Roman" w:cs="Times New Roman"/>
          <w:sz w:val="28"/>
          <w:szCs w:val="28"/>
        </w:rPr>
        <w:t>если ответ должен быть направлен в электронном виде</w:t>
      </w:r>
      <w:r w:rsidR="00BD0DA6" w:rsidRPr="00A85BB4">
        <w:rPr>
          <w:rFonts w:ascii="Times New Roman" w:hAnsi="Times New Roman" w:cs="Times New Roman"/>
          <w:sz w:val="28"/>
          <w:szCs w:val="28"/>
        </w:rPr>
        <w:t>)</w:t>
      </w:r>
      <w:r w:rsidR="00765382" w:rsidRPr="00A85BB4">
        <w:rPr>
          <w:rFonts w:ascii="Times New Roman" w:hAnsi="Times New Roman" w:cs="Times New Roman"/>
          <w:sz w:val="28"/>
          <w:szCs w:val="28"/>
        </w:rPr>
        <w:t xml:space="preserve"> и почтовый адрес</w:t>
      </w:r>
      <w:r w:rsidR="00BD0DA6" w:rsidRPr="00A85BB4">
        <w:rPr>
          <w:rFonts w:ascii="Times New Roman" w:hAnsi="Times New Roman" w:cs="Times New Roman"/>
          <w:sz w:val="28"/>
          <w:szCs w:val="28"/>
        </w:rPr>
        <w:t xml:space="preserve"> (</w:t>
      </w:r>
      <w:r w:rsidR="00765382" w:rsidRPr="00A85BB4">
        <w:rPr>
          <w:rFonts w:ascii="Times New Roman" w:hAnsi="Times New Roman" w:cs="Times New Roman"/>
          <w:sz w:val="28"/>
          <w:szCs w:val="28"/>
        </w:rPr>
        <w:t>если ответ должен быть направлен на бумажном носителе</w:t>
      </w:r>
      <w:r w:rsidR="00BD0DA6" w:rsidRPr="00A85BB4">
        <w:rPr>
          <w:rFonts w:ascii="Times New Roman" w:hAnsi="Times New Roman" w:cs="Times New Roman"/>
          <w:sz w:val="28"/>
          <w:szCs w:val="28"/>
        </w:rPr>
        <w:t>)</w:t>
      </w:r>
      <w:r w:rsidR="00765382" w:rsidRPr="00A85BB4">
        <w:rPr>
          <w:rFonts w:ascii="Times New Roman" w:hAnsi="Times New Roman" w:cs="Times New Roman"/>
          <w:sz w:val="28"/>
          <w:szCs w:val="28"/>
        </w:rPr>
        <w:t>.</w:t>
      </w:r>
    </w:p>
    <w:p w:rsidR="00D339AA" w:rsidRDefault="00765382" w:rsidP="005A3EC3">
      <w:pPr>
        <w:pStyle w:val="ConsPlusNormal"/>
        <w:widowControl/>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 xml:space="preserve">Запрос физического лица </w:t>
      </w:r>
      <w:r w:rsidR="00050C35">
        <w:rPr>
          <w:rFonts w:ascii="Times New Roman" w:hAnsi="Times New Roman" w:cs="Times New Roman"/>
          <w:sz w:val="28"/>
          <w:szCs w:val="28"/>
        </w:rPr>
        <w:t xml:space="preserve">должен </w:t>
      </w:r>
      <w:r w:rsidRPr="00A85BB4">
        <w:rPr>
          <w:rFonts w:ascii="Times New Roman" w:hAnsi="Times New Roman" w:cs="Times New Roman"/>
          <w:sz w:val="28"/>
          <w:szCs w:val="28"/>
        </w:rPr>
        <w:t>быть подписан физическим лицом</w:t>
      </w:r>
      <w:r w:rsidR="00BF04A3" w:rsidRPr="00A85BB4">
        <w:rPr>
          <w:rFonts w:ascii="Times New Roman" w:hAnsi="Times New Roman" w:cs="Times New Roman"/>
          <w:sz w:val="28"/>
          <w:szCs w:val="28"/>
        </w:rPr>
        <w:t xml:space="preserve"> (его представителем)</w:t>
      </w:r>
      <w:r w:rsidR="00D339AA">
        <w:rPr>
          <w:rFonts w:ascii="Times New Roman" w:hAnsi="Times New Roman" w:cs="Times New Roman"/>
          <w:sz w:val="28"/>
          <w:szCs w:val="28"/>
        </w:rPr>
        <w:t xml:space="preserve">. </w:t>
      </w:r>
    </w:p>
    <w:p w:rsidR="008823F7" w:rsidRDefault="00D339AA" w:rsidP="005A3EC3">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Запрос юридического лица представляется на бланке организации. Он должен быть подписан</w:t>
      </w:r>
      <w:r w:rsidR="00765382" w:rsidRPr="00A85BB4">
        <w:rPr>
          <w:rFonts w:ascii="Times New Roman" w:hAnsi="Times New Roman" w:cs="Times New Roman"/>
          <w:sz w:val="28"/>
          <w:szCs w:val="28"/>
        </w:rPr>
        <w:t xml:space="preserve"> руководителем организации или иным уполномоченным лицом.</w:t>
      </w:r>
      <w:r w:rsidR="008823F7" w:rsidRPr="008823F7">
        <w:rPr>
          <w:rFonts w:ascii="Times New Roman" w:hAnsi="Times New Roman" w:cs="Times New Roman"/>
          <w:sz w:val="28"/>
          <w:szCs w:val="28"/>
        </w:rPr>
        <w:t xml:space="preserve"> </w:t>
      </w:r>
    </w:p>
    <w:p w:rsidR="00F747F2" w:rsidRDefault="00F40E37" w:rsidP="005A3EC3">
      <w:pPr>
        <w:pStyle w:val="a9"/>
        <w:widowControl/>
        <w:spacing w:line="360" w:lineRule="auto"/>
        <w:ind w:firstLine="709"/>
        <w:jc w:val="both"/>
        <w:rPr>
          <w:sz w:val="28"/>
          <w:szCs w:val="28"/>
        </w:rPr>
      </w:pPr>
      <w:r w:rsidRPr="00A85BB4">
        <w:rPr>
          <w:sz w:val="28"/>
          <w:szCs w:val="28"/>
        </w:rPr>
        <w:t>Образец</w:t>
      </w:r>
      <w:r w:rsidR="00F747F2" w:rsidRPr="00A85BB4">
        <w:rPr>
          <w:sz w:val="28"/>
          <w:szCs w:val="28"/>
        </w:rPr>
        <w:t xml:space="preserve"> запроса заявителя о предоставлени</w:t>
      </w:r>
      <w:r w:rsidR="00765382" w:rsidRPr="00A85BB4">
        <w:rPr>
          <w:sz w:val="28"/>
          <w:szCs w:val="28"/>
        </w:rPr>
        <w:t>и</w:t>
      </w:r>
      <w:r w:rsidR="00F747F2" w:rsidRPr="00A85BB4">
        <w:rPr>
          <w:sz w:val="28"/>
          <w:szCs w:val="28"/>
        </w:rPr>
        <w:t xml:space="preserve"> официальной статистической информации приведен в приложении №</w:t>
      </w:r>
      <w:r w:rsidRPr="00A85BB4">
        <w:rPr>
          <w:sz w:val="28"/>
          <w:szCs w:val="28"/>
        </w:rPr>
        <w:t> </w:t>
      </w:r>
      <w:r w:rsidR="00F747F2" w:rsidRPr="00A85BB4">
        <w:rPr>
          <w:sz w:val="28"/>
          <w:szCs w:val="28"/>
        </w:rPr>
        <w:t>2 к Ад</w:t>
      </w:r>
      <w:r w:rsidR="00B93E0E" w:rsidRPr="00A85BB4">
        <w:rPr>
          <w:sz w:val="28"/>
          <w:szCs w:val="28"/>
        </w:rPr>
        <w:t>министративному регламенту</w:t>
      </w:r>
      <w:r w:rsidR="00F747F2" w:rsidRPr="00A85BB4">
        <w:rPr>
          <w:sz w:val="28"/>
          <w:szCs w:val="28"/>
        </w:rPr>
        <w:t>.</w:t>
      </w:r>
    </w:p>
    <w:p w:rsidR="00112F67" w:rsidRDefault="00C711EC" w:rsidP="005A3EC3">
      <w:pPr>
        <w:pStyle w:val="a9"/>
        <w:widowControl/>
        <w:spacing w:line="360" w:lineRule="auto"/>
        <w:ind w:firstLine="709"/>
        <w:jc w:val="both"/>
        <w:rPr>
          <w:sz w:val="28"/>
          <w:szCs w:val="28"/>
        </w:rPr>
      </w:pPr>
      <w:r w:rsidRPr="00C711EC">
        <w:rPr>
          <w:sz w:val="28"/>
          <w:szCs w:val="28"/>
        </w:rPr>
        <w:t>19</w:t>
      </w:r>
      <w:r w:rsidR="00112F67" w:rsidRPr="00112F67">
        <w:rPr>
          <w:sz w:val="28"/>
          <w:szCs w:val="28"/>
        </w:rPr>
        <w:t>. Данный перечень является исчерпывающим и не предполагает межведомственного информационного взаимодействия.</w:t>
      </w:r>
    </w:p>
    <w:p w:rsidR="00C711EC" w:rsidRPr="00500C0F" w:rsidRDefault="00C711EC" w:rsidP="00500C0F">
      <w:pPr>
        <w:pStyle w:val="a9"/>
        <w:keepLines/>
        <w:widowControl/>
        <w:tabs>
          <w:tab w:val="left" w:pos="5400"/>
        </w:tabs>
        <w:spacing w:before="240" w:after="240"/>
        <w:jc w:val="center"/>
        <w:rPr>
          <w:i/>
          <w:sz w:val="28"/>
          <w:szCs w:val="28"/>
        </w:rPr>
      </w:pPr>
      <w:r w:rsidRPr="00500C0F">
        <w:rPr>
          <w:i/>
          <w:sz w:val="28"/>
          <w:szCs w:val="28"/>
        </w:rPr>
        <w:t xml:space="preserve">Исчерпывающий перечень документов, необходимых </w:t>
      </w:r>
      <w:r w:rsidRPr="00500C0F">
        <w:rPr>
          <w:i/>
          <w:sz w:val="28"/>
          <w:szCs w:val="28"/>
        </w:rPr>
        <w:br/>
        <w:t xml:space="preserve">в соответствии с нормативными правовыми актами </w:t>
      </w:r>
      <w:r w:rsidRPr="00500C0F">
        <w:rPr>
          <w:i/>
          <w:sz w:val="28"/>
          <w:szCs w:val="28"/>
        </w:rPr>
        <w:br/>
        <w:t xml:space="preserve">для предоставления государственной услуги, которые </w:t>
      </w:r>
      <w:r w:rsidRPr="00500C0F">
        <w:rPr>
          <w:i/>
          <w:sz w:val="28"/>
          <w:szCs w:val="28"/>
        </w:rPr>
        <w:br/>
        <w:t xml:space="preserve">находятся в распоряжении государственных органов, </w:t>
      </w:r>
      <w:r w:rsidRPr="00500C0F">
        <w:rPr>
          <w:i/>
          <w:sz w:val="28"/>
          <w:szCs w:val="28"/>
        </w:rPr>
        <w:br/>
        <w:t xml:space="preserve">органов местного самоуправления и иных органов, участвующих </w:t>
      </w:r>
      <w:r w:rsidRPr="00500C0F">
        <w:rPr>
          <w:i/>
          <w:sz w:val="28"/>
          <w:szCs w:val="28"/>
        </w:rPr>
        <w:br/>
        <w:t xml:space="preserve">в предоставлении государственных или муниципальных услуг, </w:t>
      </w:r>
      <w:r w:rsidRPr="00500C0F">
        <w:rPr>
          <w:i/>
          <w:sz w:val="28"/>
          <w:szCs w:val="28"/>
        </w:rPr>
        <w:br/>
        <w:t xml:space="preserve">и которые заявитель вправе представить, а также способы </w:t>
      </w:r>
      <w:r w:rsidRPr="00500C0F">
        <w:rPr>
          <w:i/>
          <w:sz w:val="28"/>
          <w:szCs w:val="28"/>
        </w:rPr>
        <w:br/>
        <w:t xml:space="preserve">их получения заявителями, в том числе в электронной форме, </w:t>
      </w:r>
      <w:r w:rsidRPr="00500C0F">
        <w:rPr>
          <w:i/>
          <w:sz w:val="28"/>
          <w:szCs w:val="28"/>
        </w:rPr>
        <w:br/>
        <w:t>порядок их представления</w:t>
      </w:r>
    </w:p>
    <w:p w:rsidR="00C711EC" w:rsidRPr="00C711EC" w:rsidRDefault="00C711EC" w:rsidP="00E432C4">
      <w:pPr>
        <w:pStyle w:val="a9"/>
        <w:spacing w:line="360" w:lineRule="auto"/>
        <w:ind w:firstLine="709"/>
        <w:jc w:val="both"/>
        <w:rPr>
          <w:sz w:val="28"/>
          <w:szCs w:val="28"/>
        </w:rPr>
      </w:pPr>
      <w:r w:rsidRPr="00C711EC">
        <w:rPr>
          <w:sz w:val="28"/>
          <w:szCs w:val="28"/>
        </w:rPr>
        <w:lastRenderedPageBreak/>
        <w:t>20. Для предоставления государственной услуги представления документов, находящихся в распоряжении других государственных органов, органов местного самоуправления и иных организаций, не требуется.</w:t>
      </w:r>
    </w:p>
    <w:p w:rsidR="00C711EC" w:rsidRPr="00C711EC" w:rsidRDefault="00C711EC" w:rsidP="00C711EC">
      <w:pPr>
        <w:pStyle w:val="a9"/>
        <w:widowControl/>
        <w:spacing w:line="360" w:lineRule="auto"/>
        <w:ind w:firstLine="709"/>
        <w:jc w:val="both"/>
        <w:rPr>
          <w:sz w:val="28"/>
          <w:szCs w:val="28"/>
        </w:rPr>
      </w:pPr>
      <w:r w:rsidRPr="00C711EC">
        <w:rPr>
          <w:sz w:val="28"/>
          <w:szCs w:val="28"/>
        </w:rPr>
        <w:t>21. Запрещается требовать от заявителя:</w:t>
      </w:r>
    </w:p>
    <w:p w:rsidR="00C711EC" w:rsidRPr="00C711EC" w:rsidRDefault="00C711EC" w:rsidP="00C711EC">
      <w:pPr>
        <w:pStyle w:val="a9"/>
        <w:widowControl/>
        <w:spacing w:line="360" w:lineRule="auto"/>
        <w:ind w:firstLine="709"/>
        <w:jc w:val="both"/>
        <w:rPr>
          <w:sz w:val="28"/>
          <w:szCs w:val="28"/>
        </w:rPr>
      </w:pPr>
      <w:r w:rsidRPr="00C711EC">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711EC" w:rsidRPr="00C711EC" w:rsidRDefault="00C711EC" w:rsidP="00C711EC">
      <w:pPr>
        <w:pStyle w:val="a9"/>
        <w:widowControl/>
        <w:spacing w:line="360" w:lineRule="auto"/>
        <w:ind w:firstLine="709"/>
        <w:jc w:val="both"/>
        <w:rPr>
          <w:sz w:val="28"/>
          <w:szCs w:val="28"/>
        </w:rPr>
      </w:pPr>
      <w:r w:rsidRPr="00C711EC">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C711EC">
          <w:rPr>
            <w:sz w:val="28"/>
            <w:szCs w:val="28"/>
          </w:rPr>
          <w:t>части 6 статьи 7</w:t>
        </w:r>
      </w:hyperlink>
      <w:r w:rsidRPr="00C711EC">
        <w:rPr>
          <w:sz w:val="28"/>
          <w:szCs w:val="28"/>
        </w:rPr>
        <w:t xml:space="preserve"> Федерального закона </w:t>
      </w:r>
      <w:r w:rsidR="002E2251">
        <w:rPr>
          <w:sz w:val="28"/>
          <w:szCs w:val="28"/>
        </w:rPr>
        <w:t>№ </w:t>
      </w:r>
      <w:r w:rsidRPr="00C711EC">
        <w:rPr>
          <w:sz w:val="28"/>
          <w:szCs w:val="28"/>
        </w:rPr>
        <w:t>210-ФЗ.</w:t>
      </w:r>
    </w:p>
    <w:p w:rsidR="002A0328" w:rsidRPr="00500C0F" w:rsidRDefault="002A0328" w:rsidP="00500C0F">
      <w:pPr>
        <w:keepNext/>
        <w:spacing w:before="240" w:after="240"/>
        <w:jc w:val="center"/>
        <w:rPr>
          <w:i/>
          <w:sz w:val="28"/>
          <w:szCs w:val="28"/>
        </w:rPr>
      </w:pPr>
      <w:r w:rsidRPr="00500C0F">
        <w:rPr>
          <w:i/>
          <w:sz w:val="28"/>
          <w:szCs w:val="28"/>
        </w:rPr>
        <w:t xml:space="preserve">Исчерпывающий перечень оснований для отказа </w:t>
      </w:r>
      <w:r w:rsidR="00C711EC" w:rsidRPr="00500C0F">
        <w:rPr>
          <w:i/>
          <w:sz w:val="28"/>
          <w:szCs w:val="28"/>
        </w:rPr>
        <w:br/>
      </w:r>
      <w:r w:rsidRPr="00500C0F">
        <w:rPr>
          <w:i/>
          <w:sz w:val="28"/>
          <w:szCs w:val="28"/>
        </w:rPr>
        <w:t xml:space="preserve">в приеме документов, необходимых для предоставления </w:t>
      </w:r>
      <w:r w:rsidR="00C711EC" w:rsidRPr="00500C0F">
        <w:rPr>
          <w:i/>
          <w:sz w:val="28"/>
          <w:szCs w:val="28"/>
        </w:rPr>
        <w:br/>
      </w:r>
      <w:r w:rsidRPr="00500C0F">
        <w:rPr>
          <w:i/>
          <w:sz w:val="28"/>
          <w:szCs w:val="28"/>
        </w:rPr>
        <w:t>государственной услуги</w:t>
      </w:r>
    </w:p>
    <w:p w:rsidR="00214B79" w:rsidRPr="00A85BB4" w:rsidRDefault="00A001BA" w:rsidP="005A3EC3">
      <w:pPr>
        <w:pStyle w:val="ae"/>
        <w:spacing w:before="0" w:beforeAutospacing="0" w:after="0" w:afterAutospacing="0" w:line="360" w:lineRule="auto"/>
        <w:ind w:firstLine="709"/>
        <w:jc w:val="both"/>
        <w:rPr>
          <w:sz w:val="28"/>
          <w:szCs w:val="28"/>
        </w:rPr>
      </w:pPr>
      <w:r w:rsidRPr="00A85BB4">
        <w:rPr>
          <w:sz w:val="28"/>
          <w:szCs w:val="28"/>
        </w:rPr>
        <w:t>2</w:t>
      </w:r>
      <w:r w:rsidR="00112F67">
        <w:rPr>
          <w:sz w:val="28"/>
          <w:szCs w:val="28"/>
        </w:rPr>
        <w:t>2</w:t>
      </w:r>
      <w:r w:rsidR="00214B79" w:rsidRPr="00A85BB4">
        <w:rPr>
          <w:sz w:val="28"/>
          <w:szCs w:val="28"/>
        </w:rPr>
        <w:t>.</w:t>
      </w:r>
      <w:r w:rsidRPr="00A85BB4">
        <w:rPr>
          <w:sz w:val="28"/>
          <w:szCs w:val="28"/>
        </w:rPr>
        <w:t> </w:t>
      </w:r>
      <w:r w:rsidR="00214B79" w:rsidRPr="00A85BB4">
        <w:rPr>
          <w:sz w:val="28"/>
          <w:szCs w:val="28"/>
        </w:rPr>
        <w:t>Основани</w:t>
      </w:r>
      <w:r w:rsidRPr="00A85BB4">
        <w:rPr>
          <w:sz w:val="28"/>
          <w:szCs w:val="28"/>
        </w:rPr>
        <w:t>я</w:t>
      </w:r>
      <w:r w:rsidR="00214B79" w:rsidRPr="00A85BB4">
        <w:rPr>
          <w:sz w:val="28"/>
          <w:szCs w:val="28"/>
        </w:rPr>
        <w:t xml:space="preserve"> для отказа в приеме </w:t>
      </w:r>
      <w:r w:rsidR="00112F67">
        <w:rPr>
          <w:sz w:val="28"/>
          <w:szCs w:val="28"/>
        </w:rPr>
        <w:t xml:space="preserve">запроса на предоставление </w:t>
      </w:r>
      <w:r w:rsidR="00214B79" w:rsidRPr="00A85BB4">
        <w:rPr>
          <w:sz w:val="28"/>
          <w:szCs w:val="28"/>
        </w:rPr>
        <w:t xml:space="preserve">государственной услуги </w:t>
      </w:r>
      <w:r w:rsidRPr="00A85BB4">
        <w:rPr>
          <w:sz w:val="28"/>
          <w:szCs w:val="28"/>
        </w:rPr>
        <w:t>отсутствуют</w:t>
      </w:r>
      <w:r w:rsidR="00214B79" w:rsidRPr="00A85BB4">
        <w:rPr>
          <w:sz w:val="28"/>
          <w:szCs w:val="28"/>
        </w:rPr>
        <w:t>.</w:t>
      </w:r>
    </w:p>
    <w:p w:rsidR="00931D0E" w:rsidRPr="00500C0F" w:rsidRDefault="00931D0E" w:rsidP="00500C0F">
      <w:pPr>
        <w:keepNext/>
        <w:spacing w:before="240" w:after="240"/>
        <w:jc w:val="center"/>
        <w:outlineLvl w:val="2"/>
        <w:rPr>
          <w:i/>
          <w:sz w:val="28"/>
          <w:szCs w:val="28"/>
        </w:rPr>
      </w:pPr>
      <w:r w:rsidRPr="00500C0F">
        <w:rPr>
          <w:i/>
          <w:sz w:val="28"/>
          <w:szCs w:val="28"/>
        </w:rPr>
        <w:t xml:space="preserve">Исчерпывающий перечень оснований </w:t>
      </w:r>
      <w:r w:rsidR="009778B8" w:rsidRPr="00500C0F">
        <w:rPr>
          <w:i/>
          <w:sz w:val="28"/>
          <w:szCs w:val="28"/>
        </w:rPr>
        <w:br/>
      </w:r>
      <w:r w:rsidRPr="00500C0F">
        <w:rPr>
          <w:i/>
          <w:sz w:val="28"/>
          <w:szCs w:val="28"/>
        </w:rPr>
        <w:t xml:space="preserve">для приостановления </w:t>
      </w:r>
      <w:r w:rsidR="004D3B98" w:rsidRPr="00500C0F">
        <w:rPr>
          <w:i/>
          <w:sz w:val="28"/>
          <w:szCs w:val="28"/>
        </w:rPr>
        <w:t xml:space="preserve">или отказа </w:t>
      </w:r>
      <w:r w:rsidRPr="00500C0F">
        <w:rPr>
          <w:i/>
          <w:sz w:val="28"/>
          <w:szCs w:val="28"/>
        </w:rPr>
        <w:t xml:space="preserve">в предоставлении </w:t>
      </w:r>
      <w:r w:rsidR="009778B8" w:rsidRPr="00500C0F">
        <w:rPr>
          <w:i/>
          <w:sz w:val="28"/>
          <w:szCs w:val="28"/>
        </w:rPr>
        <w:br/>
      </w:r>
      <w:r w:rsidRPr="00500C0F">
        <w:rPr>
          <w:i/>
          <w:sz w:val="28"/>
          <w:szCs w:val="28"/>
        </w:rPr>
        <w:t>государственной услуги</w:t>
      </w:r>
    </w:p>
    <w:p w:rsidR="00A001BA" w:rsidRPr="00A85BB4" w:rsidRDefault="00A001BA" w:rsidP="005A3EC3">
      <w:pPr>
        <w:pStyle w:val="ae"/>
        <w:spacing w:before="0" w:beforeAutospacing="0" w:after="0" w:afterAutospacing="0" w:line="360" w:lineRule="auto"/>
        <w:ind w:firstLine="709"/>
        <w:jc w:val="both"/>
        <w:rPr>
          <w:sz w:val="28"/>
          <w:szCs w:val="28"/>
        </w:rPr>
      </w:pPr>
      <w:r w:rsidRPr="00A85BB4">
        <w:rPr>
          <w:sz w:val="28"/>
          <w:szCs w:val="28"/>
        </w:rPr>
        <w:t>2</w:t>
      </w:r>
      <w:r w:rsidR="001D7B6E">
        <w:rPr>
          <w:sz w:val="28"/>
          <w:szCs w:val="28"/>
        </w:rPr>
        <w:t>3</w:t>
      </w:r>
      <w:r w:rsidR="00931D0E" w:rsidRPr="00A85BB4">
        <w:rPr>
          <w:sz w:val="28"/>
          <w:szCs w:val="28"/>
        </w:rPr>
        <w:t>.</w:t>
      </w:r>
      <w:r w:rsidRPr="00A85BB4">
        <w:rPr>
          <w:sz w:val="28"/>
          <w:szCs w:val="28"/>
        </w:rPr>
        <w:t> </w:t>
      </w:r>
      <w:r w:rsidR="00931D0E" w:rsidRPr="00A85BB4">
        <w:rPr>
          <w:sz w:val="28"/>
          <w:szCs w:val="28"/>
        </w:rPr>
        <w:t>Основани</w:t>
      </w:r>
      <w:r w:rsidRPr="00A85BB4">
        <w:rPr>
          <w:sz w:val="28"/>
          <w:szCs w:val="28"/>
        </w:rPr>
        <w:t>я</w:t>
      </w:r>
      <w:r w:rsidR="00931D0E" w:rsidRPr="00A85BB4">
        <w:rPr>
          <w:sz w:val="28"/>
          <w:szCs w:val="28"/>
        </w:rPr>
        <w:t xml:space="preserve"> для приостановления </w:t>
      </w:r>
      <w:r w:rsidRPr="00A85BB4">
        <w:rPr>
          <w:sz w:val="28"/>
          <w:szCs w:val="28"/>
        </w:rPr>
        <w:t>государственной услуги отсутствуют.</w:t>
      </w:r>
    </w:p>
    <w:p w:rsidR="001F557C" w:rsidRPr="00A85BB4" w:rsidRDefault="00A001BA" w:rsidP="005A3EC3">
      <w:pPr>
        <w:pStyle w:val="ae"/>
        <w:spacing w:before="0" w:beforeAutospacing="0" w:after="0" w:afterAutospacing="0" w:line="360" w:lineRule="auto"/>
        <w:ind w:firstLine="709"/>
        <w:jc w:val="both"/>
        <w:rPr>
          <w:sz w:val="28"/>
          <w:szCs w:val="28"/>
        </w:rPr>
      </w:pPr>
      <w:r w:rsidRPr="00A85BB4">
        <w:rPr>
          <w:sz w:val="28"/>
          <w:szCs w:val="28"/>
        </w:rPr>
        <w:t>2</w:t>
      </w:r>
      <w:r w:rsidR="001D7B6E">
        <w:rPr>
          <w:sz w:val="28"/>
          <w:szCs w:val="28"/>
        </w:rPr>
        <w:t>4</w:t>
      </w:r>
      <w:r w:rsidRPr="00A85BB4">
        <w:rPr>
          <w:sz w:val="28"/>
          <w:szCs w:val="28"/>
        </w:rPr>
        <w:t>. Государственная услуга не предоставляется, если</w:t>
      </w:r>
      <w:r w:rsidR="001F557C" w:rsidRPr="00A85BB4">
        <w:rPr>
          <w:sz w:val="28"/>
          <w:szCs w:val="28"/>
        </w:rPr>
        <w:t>:</w:t>
      </w:r>
      <w:r w:rsidRPr="00A85BB4">
        <w:rPr>
          <w:sz w:val="28"/>
          <w:szCs w:val="28"/>
        </w:rPr>
        <w:t xml:space="preserve"> </w:t>
      </w:r>
    </w:p>
    <w:p w:rsidR="00A001BA" w:rsidRPr="00A85BB4" w:rsidRDefault="00A001BA" w:rsidP="005A3EC3">
      <w:pPr>
        <w:pStyle w:val="ae"/>
        <w:spacing w:before="0" w:beforeAutospacing="0" w:after="0" w:afterAutospacing="0" w:line="360" w:lineRule="auto"/>
        <w:ind w:firstLine="709"/>
        <w:jc w:val="both"/>
        <w:rPr>
          <w:sz w:val="28"/>
          <w:szCs w:val="28"/>
        </w:rPr>
      </w:pPr>
      <w:r w:rsidRPr="00A85BB4">
        <w:rPr>
          <w:sz w:val="28"/>
          <w:szCs w:val="28"/>
        </w:rPr>
        <w:t>запрос не отвечает требованиям, предусмотренным пунктом 1</w:t>
      </w:r>
      <w:r w:rsidR="00112F67">
        <w:rPr>
          <w:sz w:val="28"/>
          <w:szCs w:val="28"/>
        </w:rPr>
        <w:t>8</w:t>
      </w:r>
      <w:r w:rsidRPr="00A85BB4">
        <w:rPr>
          <w:sz w:val="28"/>
          <w:szCs w:val="28"/>
        </w:rPr>
        <w:t xml:space="preserve"> настоящего Административного регламента</w:t>
      </w:r>
      <w:r w:rsidR="001F557C" w:rsidRPr="00A85BB4">
        <w:rPr>
          <w:sz w:val="28"/>
          <w:szCs w:val="28"/>
        </w:rPr>
        <w:t>;</w:t>
      </w:r>
    </w:p>
    <w:p w:rsidR="004B7CC4" w:rsidRPr="00A85BB4" w:rsidRDefault="004B7CC4" w:rsidP="005A3EC3">
      <w:pPr>
        <w:autoSpaceDE w:val="0"/>
        <w:autoSpaceDN w:val="0"/>
        <w:adjustRightInd w:val="0"/>
        <w:spacing w:line="360" w:lineRule="auto"/>
        <w:ind w:firstLine="709"/>
        <w:jc w:val="both"/>
        <w:rPr>
          <w:sz w:val="28"/>
          <w:szCs w:val="28"/>
        </w:rPr>
      </w:pPr>
      <w:r w:rsidRPr="00A85BB4">
        <w:rPr>
          <w:sz w:val="28"/>
          <w:szCs w:val="28"/>
        </w:rPr>
        <w:lastRenderedPageBreak/>
        <w:t>фамилия или адрес заявителя не поддаются прочтению;</w:t>
      </w:r>
    </w:p>
    <w:p w:rsidR="004B7CC4" w:rsidRPr="00A85BB4" w:rsidRDefault="004B7CC4" w:rsidP="005A3EC3">
      <w:pPr>
        <w:spacing w:line="360" w:lineRule="auto"/>
        <w:ind w:firstLine="709"/>
        <w:jc w:val="both"/>
        <w:rPr>
          <w:sz w:val="28"/>
          <w:szCs w:val="28"/>
        </w:rPr>
      </w:pPr>
      <w:r w:rsidRPr="00A85BB4">
        <w:rPr>
          <w:sz w:val="28"/>
          <w:szCs w:val="28"/>
        </w:rPr>
        <w:t>состав запрашиваемой информации не поддае</w:t>
      </w:r>
      <w:r>
        <w:rPr>
          <w:sz w:val="28"/>
          <w:szCs w:val="28"/>
        </w:rPr>
        <w:t>тся прочтению;</w:t>
      </w:r>
    </w:p>
    <w:p w:rsidR="00931D0E" w:rsidRPr="00A85BB4" w:rsidRDefault="001F557C" w:rsidP="00500C0F">
      <w:pPr>
        <w:autoSpaceDE w:val="0"/>
        <w:autoSpaceDN w:val="0"/>
        <w:adjustRightInd w:val="0"/>
        <w:spacing w:line="360" w:lineRule="auto"/>
        <w:ind w:firstLine="709"/>
        <w:jc w:val="both"/>
        <w:rPr>
          <w:sz w:val="28"/>
          <w:szCs w:val="28"/>
        </w:rPr>
      </w:pPr>
      <w:r w:rsidRPr="00A85BB4">
        <w:rPr>
          <w:sz w:val="28"/>
          <w:szCs w:val="28"/>
        </w:rPr>
        <w:t>в за</w:t>
      </w:r>
      <w:r w:rsidR="004B7CC4">
        <w:rPr>
          <w:sz w:val="28"/>
          <w:szCs w:val="28"/>
        </w:rPr>
        <w:t>просе</w:t>
      </w:r>
      <w:r w:rsidRPr="00A85BB4">
        <w:rPr>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w:t>
      </w:r>
      <w:r w:rsidR="004B7CC4">
        <w:rPr>
          <w:sz w:val="28"/>
          <w:szCs w:val="28"/>
        </w:rPr>
        <w:t xml:space="preserve"> (</w:t>
      </w:r>
      <w:r w:rsidR="004B7CC4" w:rsidRPr="004B7CC4">
        <w:rPr>
          <w:sz w:val="28"/>
          <w:szCs w:val="28"/>
        </w:rPr>
        <w:t xml:space="preserve">должностное лицо вправе оставить запрос без ответа по сути </w:t>
      </w:r>
      <w:r w:rsidR="004B7CC4">
        <w:rPr>
          <w:sz w:val="28"/>
          <w:szCs w:val="28"/>
        </w:rPr>
        <w:t>поставленных вопросов</w:t>
      </w:r>
      <w:r w:rsidR="004B7CC4" w:rsidRPr="004B7CC4">
        <w:rPr>
          <w:sz w:val="28"/>
          <w:szCs w:val="28"/>
        </w:rPr>
        <w:t xml:space="preserve"> и сообщить заявителю о недопус</w:t>
      </w:r>
      <w:r w:rsidR="004B7CC4">
        <w:rPr>
          <w:sz w:val="28"/>
          <w:szCs w:val="28"/>
        </w:rPr>
        <w:t>тимости злоупотребления правом).</w:t>
      </w:r>
    </w:p>
    <w:p w:rsidR="00931D0E" w:rsidRPr="00500C0F" w:rsidRDefault="00931D0E" w:rsidP="00500C0F">
      <w:pPr>
        <w:keepNext/>
        <w:keepLines/>
        <w:spacing w:before="240" w:after="240"/>
        <w:jc w:val="center"/>
        <w:outlineLvl w:val="2"/>
        <w:rPr>
          <w:i/>
          <w:sz w:val="28"/>
          <w:szCs w:val="28"/>
        </w:rPr>
      </w:pPr>
      <w:r w:rsidRPr="00500C0F">
        <w:rPr>
          <w:i/>
          <w:sz w:val="28"/>
          <w:szCs w:val="28"/>
        </w:rPr>
        <w:t xml:space="preserve">Перечень услуг, которые являются необходимыми </w:t>
      </w:r>
      <w:r w:rsidR="009778B8" w:rsidRPr="00500C0F">
        <w:rPr>
          <w:i/>
          <w:sz w:val="28"/>
          <w:szCs w:val="28"/>
        </w:rPr>
        <w:br/>
      </w:r>
      <w:r w:rsidRPr="00500C0F">
        <w:rPr>
          <w:i/>
          <w:sz w:val="28"/>
          <w:szCs w:val="28"/>
        </w:rPr>
        <w:t>и обязательными для предоставления государственной услуги</w:t>
      </w:r>
    </w:p>
    <w:p w:rsidR="001F557C" w:rsidRPr="00A85BB4" w:rsidRDefault="001F549C" w:rsidP="005A3EC3">
      <w:pPr>
        <w:pStyle w:val="ae"/>
        <w:spacing w:before="0" w:beforeAutospacing="0" w:after="0" w:afterAutospacing="0" w:line="360" w:lineRule="auto"/>
        <w:ind w:firstLine="709"/>
        <w:jc w:val="both"/>
        <w:rPr>
          <w:sz w:val="28"/>
          <w:szCs w:val="28"/>
        </w:rPr>
      </w:pPr>
      <w:r w:rsidRPr="00A85BB4">
        <w:rPr>
          <w:sz w:val="28"/>
          <w:szCs w:val="28"/>
        </w:rPr>
        <w:t>2</w:t>
      </w:r>
      <w:r w:rsidR="001D7B6E">
        <w:rPr>
          <w:sz w:val="28"/>
          <w:szCs w:val="28"/>
        </w:rPr>
        <w:t>5</w:t>
      </w:r>
      <w:r w:rsidR="00931D0E" w:rsidRPr="00A85BB4">
        <w:rPr>
          <w:sz w:val="28"/>
          <w:szCs w:val="28"/>
        </w:rPr>
        <w:t>.</w:t>
      </w:r>
      <w:r w:rsidR="00A001BA" w:rsidRPr="00A85BB4">
        <w:rPr>
          <w:sz w:val="28"/>
          <w:szCs w:val="28"/>
        </w:rPr>
        <w:t> </w:t>
      </w:r>
      <w:r w:rsidR="008A449F">
        <w:rPr>
          <w:sz w:val="28"/>
          <w:szCs w:val="28"/>
        </w:rPr>
        <w:t>Других у</w:t>
      </w:r>
      <w:r w:rsidR="001F557C" w:rsidRPr="00A85BB4">
        <w:rPr>
          <w:sz w:val="28"/>
          <w:szCs w:val="28"/>
        </w:rPr>
        <w:t xml:space="preserve">слуг, которые являются необходимыми и обязательными для предоставления государственной услуги, </w:t>
      </w:r>
      <w:r w:rsidR="004B7CC4">
        <w:rPr>
          <w:sz w:val="28"/>
          <w:szCs w:val="28"/>
        </w:rPr>
        <w:t>законодательством Российской Федерации не предусмотрено</w:t>
      </w:r>
      <w:r w:rsidR="001F557C" w:rsidRPr="00A85BB4">
        <w:rPr>
          <w:sz w:val="28"/>
          <w:szCs w:val="28"/>
        </w:rPr>
        <w:t>.</w:t>
      </w:r>
    </w:p>
    <w:p w:rsidR="00347AD5" w:rsidRPr="00500C0F" w:rsidRDefault="00D77613" w:rsidP="00500C0F">
      <w:pPr>
        <w:keepNext/>
        <w:spacing w:before="240" w:after="240"/>
        <w:jc w:val="center"/>
        <w:outlineLvl w:val="2"/>
        <w:rPr>
          <w:i/>
          <w:sz w:val="28"/>
          <w:szCs w:val="28"/>
        </w:rPr>
      </w:pPr>
      <w:r w:rsidRPr="00500C0F">
        <w:rPr>
          <w:i/>
          <w:sz w:val="28"/>
          <w:szCs w:val="28"/>
        </w:rPr>
        <w:t>Порядок, размер и основания взимания</w:t>
      </w:r>
      <w:r w:rsidR="001F5ED1" w:rsidRPr="00500C0F">
        <w:rPr>
          <w:i/>
          <w:sz w:val="28"/>
          <w:szCs w:val="28"/>
        </w:rPr>
        <w:t xml:space="preserve"> </w:t>
      </w:r>
      <w:r w:rsidRPr="00500C0F">
        <w:rPr>
          <w:i/>
          <w:sz w:val="28"/>
          <w:szCs w:val="28"/>
        </w:rPr>
        <w:t xml:space="preserve">государственной </w:t>
      </w:r>
      <w:r w:rsidR="009778B8" w:rsidRPr="00500C0F">
        <w:rPr>
          <w:i/>
          <w:sz w:val="28"/>
          <w:szCs w:val="28"/>
        </w:rPr>
        <w:br/>
      </w:r>
      <w:r w:rsidRPr="00500C0F">
        <w:rPr>
          <w:i/>
          <w:sz w:val="28"/>
          <w:szCs w:val="28"/>
        </w:rPr>
        <w:t>пошлины или иной платы, взимаемой</w:t>
      </w:r>
      <w:r w:rsidR="001F5ED1" w:rsidRPr="00500C0F">
        <w:rPr>
          <w:i/>
          <w:sz w:val="28"/>
          <w:szCs w:val="28"/>
        </w:rPr>
        <w:t xml:space="preserve"> </w:t>
      </w:r>
      <w:r w:rsidRPr="00500C0F">
        <w:rPr>
          <w:i/>
          <w:sz w:val="28"/>
          <w:szCs w:val="28"/>
        </w:rPr>
        <w:t xml:space="preserve">за предоставление </w:t>
      </w:r>
      <w:r w:rsidR="009778B8" w:rsidRPr="00500C0F">
        <w:rPr>
          <w:i/>
          <w:sz w:val="28"/>
          <w:szCs w:val="28"/>
        </w:rPr>
        <w:br/>
      </w:r>
      <w:r w:rsidRPr="00500C0F">
        <w:rPr>
          <w:i/>
          <w:sz w:val="28"/>
          <w:szCs w:val="28"/>
        </w:rPr>
        <w:t>государственной услуги</w:t>
      </w:r>
    </w:p>
    <w:p w:rsidR="00D77613" w:rsidRPr="00A85BB4" w:rsidRDefault="00DD3D1E" w:rsidP="005A3EC3">
      <w:pPr>
        <w:pStyle w:val="ae"/>
        <w:spacing w:before="0" w:beforeAutospacing="0" w:after="0" w:afterAutospacing="0" w:line="360" w:lineRule="auto"/>
        <w:ind w:firstLine="709"/>
        <w:jc w:val="both"/>
        <w:rPr>
          <w:sz w:val="28"/>
          <w:szCs w:val="28"/>
        </w:rPr>
      </w:pPr>
      <w:r w:rsidRPr="00A85BB4">
        <w:rPr>
          <w:sz w:val="28"/>
          <w:szCs w:val="28"/>
        </w:rPr>
        <w:t>2</w:t>
      </w:r>
      <w:r w:rsidR="001D7B6E">
        <w:rPr>
          <w:sz w:val="28"/>
          <w:szCs w:val="28"/>
        </w:rPr>
        <w:t>6</w:t>
      </w:r>
      <w:r w:rsidR="00D77613" w:rsidRPr="00A85BB4">
        <w:rPr>
          <w:sz w:val="28"/>
          <w:szCs w:val="28"/>
        </w:rPr>
        <w:t>.</w:t>
      </w:r>
      <w:r w:rsidR="00A001BA" w:rsidRPr="00A85BB4">
        <w:rPr>
          <w:sz w:val="28"/>
          <w:szCs w:val="28"/>
        </w:rPr>
        <w:t> </w:t>
      </w:r>
      <w:r w:rsidR="00D77613" w:rsidRPr="00A85BB4">
        <w:rPr>
          <w:sz w:val="28"/>
          <w:szCs w:val="28"/>
        </w:rPr>
        <w:t>Государственная услуга предоставляется без взимания государственной пошлины или иной платы.</w:t>
      </w:r>
    </w:p>
    <w:p w:rsidR="00212256" w:rsidRPr="00500C0F" w:rsidRDefault="00212256" w:rsidP="00500C0F">
      <w:pPr>
        <w:keepNext/>
        <w:spacing w:before="240" w:after="240"/>
        <w:jc w:val="center"/>
        <w:outlineLvl w:val="2"/>
        <w:rPr>
          <w:i/>
          <w:sz w:val="28"/>
          <w:szCs w:val="28"/>
        </w:rPr>
      </w:pPr>
      <w:r w:rsidRPr="00500C0F">
        <w:rPr>
          <w:i/>
          <w:sz w:val="28"/>
          <w:szCs w:val="28"/>
        </w:rPr>
        <w:t xml:space="preserve">Максимальный срок ожидания в очереди при подаче запроса </w:t>
      </w:r>
      <w:r w:rsidR="00EC2CCC" w:rsidRPr="00500C0F">
        <w:rPr>
          <w:i/>
          <w:sz w:val="28"/>
          <w:szCs w:val="28"/>
        </w:rPr>
        <w:br/>
      </w:r>
      <w:r w:rsidRPr="00500C0F">
        <w:rPr>
          <w:i/>
          <w:sz w:val="28"/>
          <w:szCs w:val="28"/>
        </w:rPr>
        <w:t xml:space="preserve">о предоставлении государственной услуги и при получении </w:t>
      </w:r>
      <w:r w:rsidR="009778B8" w:rsidRPr="00500C0F">
        <w:rPr>
          <w:i/>
          <w:sz w:val="28"/>
          <w:szCs w:val="28"/>
        </w:rPr>
        <w:br/>
      </w:r>
      <w:r w:rsidRPr="00500C0F">
        <w:rPr>
          <w:i/>
          <w:sz w:val="28"/>
          <w:szCs w:val="28"/>
        </w:rPr>
        <w:t>результата предоставления государственной услуги</w:t>
      </w:r>
    </w:p>
    <w:p w:rsidR="00993EC0" w:rsidRPr="00A85BB4" w:rsidRDefault="00EC66CA" w:rsidP="005A3EC3">
      <w:pPr>
        <w:pStyle w:val="ae"/>
        <w:spacing w:before="0" w:beforeAutospacing="0" w:after="0" w:afterAutospacing="0" w:line="360" w:lineRule="auto"/>
        <w:ind w:firstLine="709"/>
        <w:jc w:val="both"/>
        <w:rPr>
          <w:sz w:val="28"/>
          <w:szCs w:val="28"/>
        </w:rPr>
      </w:pPr>
      <w:r w:rsidRPr="00A85BB4">
        <w:rPr>
          <w:sz w:val="28"/>
          <w:szCs w:val="28"/>
        </w:rPr>
        <w:t>2</w:t>
      </w:r>
      <w:r w:rsidR="001D7B6E">
        <w:rPr>
          <w:sz w:val="28"/>
          <w:szCs w:val="28"/>
        </w:rPr>
        <w:t>7</w:t>
      </w:r>
      <w:r w:rsidR="00323708" w:rsidRPr="00A85BB4">
        <w:rPr>
          <w:sz w:val="28"/>
          <w:szCs w:val="28"/>
        </w:rPr>
        <w:t>.</w:t>
      </w:r>
      <w:r w:rsidR="00993EC0" w:rsidRPr="00A85BB4">
        <w:rPr>
          <w:sz w:val="28"/>
          <w:szCs w:val="28"/>
        </w:rPr>
        <w:t xml:space="preserve"> При направлении запроса о предоставлении государственной услуги через Единый портал, </w:t>
      </w:r>
      <w:r w:rsidR="009778B8">
        <w:rPr>
          <w:sz w:val="28"/>
          <w:szCs w:val="28"/>
        </w:rPr>
        <w:t xml:space="preserve">Интернет-сайт Росстата, </w:t>
      </w:r>
      <w:r w:rsidR="00993EC0" w:rsidRPr="00A85BB4">
        <w:rPr>
          <w:sz w:val="28"/>
          <w:szCs w:val="28"/>
        </w:rPr>
        <w:t>по почте или электронной почте, непосредственного взаимодействия с заявителем не требуется.</w:t>
      </w:r>
    </w:p>
    <w:p w:rsidR="00061645" w:rsidRPr="00A85BB4" w:rsidRDefault="009778B8" w:rsidP="005A3EC3">
      <w:pPr>
        <w:pStyle w:val="ae"/>
        <w:spacing w:before="0" w:beforeAutospacing="0" w:after="0" w:afterAutospacing="0" w:line="360" w:lineRule="auto"/>
        <w:ind w:firstLine="709"/>
        <w:jc w:val="both"/>
        <w:rPr>
          <w:sz w:val="28"/>
          <w:szCs w:val="28"/>
        </w:rPr>
      </w:pPr>
      <w:r>
        <w:rPr>
          <w:sz w:val="28"/>
          <w:szCs w:val="28"/>
        </w:rPr>
        <w:t>28</w:t>
      </w:r>
      <w:r w:rsidR="006E17F6">
        <w:rPr>
          <w:sz w:val="28"/>
          <w:szCs w:val="28"/>
        </w:rPr>
        <w:t>. </w:t>
      </w:r>
      <w:r w:rsidR="00993EC0" w:rsidRPr="00A85BB4">
        <w:rPr>
          <w:sz w:val="28"/>
          <w:szCs w:val="28"/>
        </w:rPr>
        <w:t xml:space="preserve">В случае желания заявителя </w:t>
      </w:r>
      <w:r w:rsidR="00870B6F" w:rsidRPr="00A85BB4">
        <w:rPr>
          <w:sz w:val="28"/>
          <w:szCs w:val="28"/>
        </w:rPr>
        <w:t xml:space="preserve">(его представителя) лично </w:t>
      </w:r>
      <w:r w:rsidR="00993EC0" w:rsidRPr="00A85BB4">
        <w:rPr>
          <w:sz w:val="28"/>
          <w:szCs w:val="28"/>
        </w:rPr>
        <w:t xml:space="preserve">подать запрос </w:t>
      </w:r>
      <w:r w:rsidR="00870B6F" w:rsidRPr="00A85BB4">
        <w:rPr>
          <w:sz w:val="28"/>
          <w:szCs w:val="28"/>
        </w:rPr>
        <w:t>о предоставлении государственной услуги в экспедицию Росстата или его территориального органа м</w:t>
      </w:r>
      <w:r w:rsidR="00BD0DA6" w:rsidRPr="00A85BB4">
        <w:rPr>
          <w:sz w:val="28"/>
          <w:szCs w:val="28"/>
        </w:rPr>
        <w:t>аксимальный с</w:t>
      </w:r>
      <w:r w:rsidR="00323708" w:rsidRPr="00A85BB4">
        <w:rPr>
          <w:sz w:val="28"/>
          <w:szCs w:val="28"/>
        </w:rPr>
        <w:t xml:space="preserve">рок ожидания в очереди при подаче запроса не должен превышать </w:t>
      </w:r>
      <w:r w:rsidR="00704A07" w:rsidRPr="00A85BB4">
        <w:rPr>
          <w:sz w:val="28"/>
          <w:szCs w:val="28"/>
        </w:rPr>
        <w:t>15</w:t>
      </w:r>
      <w:r w:rsidR="00323708" w:rsidRPr="00A85BB4">
        <w:rPr>
          <w:sz w:val="28"/>
          <w:szCs w:val="28"/>
        </w:rPr>
        <w:t xml:space="preserve"> (</w:t>
      </w:r>
      <w:r w:rsidR="00704A07" w:rsidRPr="00A85BB4">
        <w:rPr>
          <w:sz w:val="28"/>
          <w:szCs w:val="28"/>
        </w:rPr>
        <w:t>пятнадцати</w:t>
      </w:r>
      <w:r w:rsidR="00323708" w:rsidRPr="00A85BB4">
        <w:rPr>
          <w:sz w:val="28"/>
          <w:szCs w:val="28"/>
        </w:rPr>
        <w:t>) минут.</w:t>
      </w:r>
    </w:p>
    <w:p w:rsidR="00323708" w:rsidRPr="00A85BB4" w:rsidRDefault="006E17F6" w:rsidP="004D7722">
      <w:pPr>
        <w:widowControl w:val="0"/>
        <w:spacing w:line="360" w:lineRule="auto"/>
        <w:ind w:firstLine="709"/>
        <w:jc w:val="both"/>
        <w:rPr>
          <w:sz w:val="28"/>
          <w:szCs w:val="28"/>
        </w:rPr>
      </w:pPr>
      <w:r>
        <w:rPr>
          <w:sz w:val="28"/>
          <w:szCs w:val="28"/>
        </w:rPr>
        <w:t>2</w:t>
      </w:r>
      <w:r w:rsidR="009778B8">
        <w:rPr>
          <w:sz w:val="28"/>
          <w:szCs w:val="28"/>
        </w:rPr>
        <w:t>9</w:t>
      </w:r>
      <w:r w:rsidR="00BD0DA6" w:rsidRPr="00A85BB4">
        <w:rPr>
          <w:sz w:val="28"/>
          <w:szCs w:val="28"/>
        </w:rPr>
        <w:t>.</w:t>
      </w:r>
      <w:r w:rsidR="00870B6F" w:rsidRPr="00A85BB4">
        <w:rPr>
          <w:sz w:val="28"/>
          <w:szCs w:val="28"/>
        </w:rPr>
        <w:t> </w:t>
      </w:r>
      <w:r w:rsidR="00A001BA" w:rsidRPr="00A85BB4">
        <w:rPr>
          <w:sz w:val="28"/>
          <w:szCs w:val="28"/>
        </w:rPr>
        <w:t>Направле</w:t>
      </w:r>
      <w:r w:rsidR="00EC66CA" w:rsidRPr="00A85BB4">
        <w:rPr>
          <w:sz w:val="28"/>
          <w:szCs w:val="28"/>
        </w:rPr>
        <w:t>ни</w:t>
      </w:r>
      <w:r w:rsidR="00061645" w:rsidRPr="00A85BB4">
        <w:rPr>
          <w:sz w:val="28"/>
          <w:szCs w:val="28"/>
        </w:rPr>
        <w:t>е</w:t>
      </w:r>
      <w:r w:rsidR="00EC66CA" w:rsidRPr="00A85BB4">
        <w:rPr>
          <w:sz w:val="28"/>
          <w:szCs w:val="28"/>
        </w:rPr>
        <w:t xml:space="preserve"> результата предоставления государственной услуги</w:t>
      </w:r>
      <w:r w:rsidR="00061645" w:rsidRPr="00A85BB4">
        <w:rPr>
          <w:sz w:val="28"/>
          <w:szCs w:val="28"/>
        </w:rPr>
        <w:t xml:space="preserve"> осуществляется </w:t>
      </w:r>
      <w:r w:rsidR="00A001BA" w:rsidRPr="00A85BB4">
        <w:rPr>
          <w:sz w:val="28"/>
          <w:szCs w:val="28"/>
        </w:rPr>
        <w:t xml:space="preserve">через Единый портал, </w:t>
      </w:r>
      <w:r w:rsidR="00061645" w:rsidRPr="00A85BB4">
        <w:rPr>
          <w:sz w:val="28"/>
          <w:szCs w:val="28"/>
        </w:rPr>
        <w:t xml:space="preserve">посредством почтовой связи или </w:t>
      </w:r>
      <w:r w:rsidR="00061645" w:rsidRPr="00A85BB4">
        <w:rPr>
          <w:sz w:val="28"/>
          <w:szCs w:val="28"/>
        </w:rPr>
        <w:lastRenderedPageBreak/>
        <w:t>электронной почты</w:t>
      </w:r>
      <w:r w:rsidR="009778B8">
        <w:rPr>
          <w:sz w:val="28"/>
          <w:szCs w:val="28"/>
        </w:rPr>
        <w:t>. Н</w:t>
      </w:r>
      <w:r w:rsidR="00A001BA" w:rsidRPr="00A85BB4">
        <w:rPr>
          <w:sz w:val="28"/>
          <w:szCs w:val="28"/>
        </w:rPr>
        <w:t xml:space="preserve">епосредственного взаимодействия с заявителем не </w:t>
      </w:r>
      <w:r>
        <w:rPr>
          <w:sz w:val="28"/>
          <w:szCs w:val="28"/>
        </w:rPr>
        <w:t>осуществляется</w:t>
      </w:r>
      <w:r w:rsidR="00A001BA" w:rsidRPr="00A85BB4">
        <w:rPr>
          <w:sz w:val="28"/>
          <w:szCs w:val="28"/>
        </w:rPr>
        <w:t>.</w:t>
      </w:r>
    </w:p>
    <w:p w:rsidR="00003E80" w:rsidRPr="00500C0F" w:rsidRDefault="00003E80" w:rsidP="00B147C8">
      <w:pPr>
        <w:pStyle w:val="ConsPlusNormal"/>
        <w:widowControl/>
        <w:spacing w:before="360" w:after="240"/>
        <w:ind w:firstLine="0"/>
        <w:jc w:val="center"/>
        <w:outlineLvl w:val="1"/>
        <w:rPr>
          <w:rFonts w:ascii="Times New Roman" w:hAnsi="Times New Roman" w:cs="Times New Roman"/>
          <w:i/>
          <w:sz w:val="28"/>
          <w:szCs w:val="28"/>
        </w:rPr>
      </w:pPr>
      <w:r w:rsidRPr="00500C0F">
        <w:rPr>
          <w:rFonts w:ascii="Times New Roman" w:hAnsi="Times New Roman" w:cs="Times New Roman"/>
          <w:i/>
          <w:sz w:val="28"/>
          <w:szCs w:val="28"/>
        </w:rPr>
        <w:t xml:space="preserve">Срок и порядок регистрации запроса заявителя </w:t>
      </w:r>
      <w:r w:rsidR="00922CB9" w:rsidRPr="00500C0F">
        <w:rPr>
          <w:rFonts w:ascii="Times New Roman" w:hAnsi="Times New Roman" w:cs="Times New Roman"/>
          <w:i/>
          <w:sz w:val="28"/>
          <w:szCs w:val="28"/>
        </w:rPr>
        <w:br/>
      </w:r>
      <w:r w:rsidRPr="00500C0F">
        <w:rPr>
          <w:rFonts w:ascii="Times New Roman" w:hAnsi="Times New Roman" w:cs="Times New Roman"/>
          <w:i/>
          <w:sz w:val="28"/>
          <w:szCs w:val="28"/>
        </w:rPr>
        <w:t>о предоставлении государственной услуги</w:t>
      </w:r>
    </w:p>
    <w:p w:rsidR="00003E80" w:rsidRPr="00DC5453" w:rsidRDefault="009778B8" w:rsidP="00DC5453">
      <w:pPr>
        <w:pStyle w:val="ConsPlusNormal"/>
        <w:widowControl/>
        <w:spacing w:line="360" w:lineRule="auto"/>
        <w:ind w:firstLine="709"/>
        <w:jc w:val="both"/>
        <w:rPr>
          <w:sz w:val="28"/>
          <w:szCs w:val="28"/>
        </w:rPr>
      </w:pPr>
      <w:r>
        <w:rPr>
          <w:rFonts w:ascii="Times New Roman" w:hAnsi="Times New Roman" w:cs="Times New Roman"/>
          <w:sz w:val="28"/>
          <w:szCs w:val="28"/>
        </w:rPr>
        <w:t>30</w:t>
      </w:r>
      <w:r w:rsidR="00003E80" w:rsidRPr="00A85BB4">
        <w:rPr>
          <w:rFonts w:ascii="Times New Roman" w:hAnsi="Times New Roman" w:cs="Times New Roman"/>
          <w:sz w:val="28"/>
          <w:szCs w:val="28"/>
        </w:rPr>
        <w:t>.</w:t>
      </w:r>
      <w:r w:rsidR="00922CB9">
        <w:rPr>
          <w:rFonts w:ascii="Times New Roman" w:hAnsi="Times New Roman" w:cs="Times New Roman"/>
          <w:sz w:val="28"/>
          <w:szCs w:val="28"/>
        </w:rPr>
        <w:t> </w:t>
      </w:r>
      <w:r w:rsidR="00A55AEC">
        <w:rPr>
          <w:rFonts w:ascii="Times New Roman" w:hAnsi="Times New Roman" w:cs="Times New Roman"/>
          <w:sz w:val="28"/>
          <w:szCs w:val="28"/>
        </w:rPr>
        <w:t>З</w:t>
      </w:r>
      <w:r w:rsidR="00003E80" w:rsidRPr="00A85BB4">
        <w:rPr>
          <w:rFonts w:ascii="Times New Roman" w:hAnsi="Times New Roman" w:cs="Times New Roman"/>
          <w:sz w:val="28"/>
          <w:szCs w:val="28"/>
        </w:rPr>
        <w:t>апрос</w:t>
      </w:r>
      <w:r w:rsidR="00A55AEC">
        <w:rPr>
          <w:rFonts w:ascii="Times New Roman" w:hAnsi="Times New Roman" w:cs="Times New Roman"/>
          <w:sz w:val="28"/>
          <w:szCs w:val="28"/>
        </w:rPr>
        <w:t xml:space="preserve"> </w:t>
      </w:r>
      <w:r w:rsidR="006E7CB9" w:rsidRPr="00A85BB4">
        <w:rPr>
          <w:rFonts w:ascii="Times New Roman" w:hAnsi="Times New Roman" w:cs="Times New Roman"/>
          <w:sz w:val="28"/>
          <w:szCs w:val="28"/>
        </w:rPr>
        <w:t>подлежит обязательной регистрации в</w:t>
      </w:r>
      <w:r w:rsidR="006E7CB9">
        <w:rPr>
          <w:rFonts w:ascii="Times New Roman" w:hAnsi="Times New Roman" w:cs="Times New Roman"/>
          <w:sz w:val="28"/>
          <w:szCs w:val="28"/>
        </w:rPr>
        <w:t xml:space="preserve"> соответствии с </w:t>
      </w:r>
      <w:r w:rsidR="006E7CB9" w:rsidRPr="00A85BB4">
        <w:rPr>
          <w:rFonts w:ascii="Times New Roman" w:hAnsi="Times New Roman" w:cs="Times New Roman"/>
          <w:sz w:val="28"/>
          <w:szCs w:val="28"/>
        </w:rPr>
        <w:t>установленн</w:t>
      </w:r>
      <w:r w:rsidR="006E7CB9">
        <w:rPr>
          <w:rFonts w:ascii="Times New Roman" w:hAnsi="Times New Roman" w:cs="Times New Roman"/>
          <w:sz w:val="28"/>
          <w:szCs w:val="28"/>
        </w:rPr>
        <w:t>ыми</w:t>
      </w:r>
      <w:r w:rsidR="006E7CB9" w:rsidRPr="00A85BB4">
        <w:rPr>
          <w:rFonts w:ascii="Times New Roman" w:hAnsi="Times New Roman" w:cs="Times New Roman"/>
          <w:sz w:val="28"/>
          <w:szCs w:val="28"/>
        </w:rPr>
        <w:t xml:space="preserve"> </w:t>
      </w:r>
      <w:r w:rsidR="006E7CB9">
        <w:rPr>
          <w:rFonts w:ascii="Times New Roman" w:hAnsi="Times New Roman" w:cs="Times New Roman"/>
          <w:sz w:val="28"/>
          <w:szCs w:val="28"/>
        </w:rPr>
        <w:t>в Росстате правилами</w:t>
      </w:r>
      <w:r w:rsidR="006E7CB9" w:rsidRPr="00A85BB4">
        <w:rPr>
          <w:rFonts w:ascii="Times New Roman" w:hAnsi="Times New Roman" w:cs="Times New Roman"/>
          <w:sz w:val="28"/>
          <w:szCs w:val="28"/>
        </w:rPr>
        <w:t xml:space="preserve"> делопроизводства</w:t>
      </w:r>
      <w:r w:rsidR="006E7CB9">
        <w:rPr>
          <w:rFonts w:ascii="Times New Roman" w:hAnsi="Times New Roman" w:cs="Times New Roman"/>
          <w:sz w:val="28"/>
          <w:szCs w:val="28"/>
        </w:rPr>
        <w:t xml:space="preserve"> в течение</w:t>
      </w:r>
      <w:r w:rsidR="00922CB9" w:rsidRPr="00A85BB4">
        <w:rPr>
          <w:rFonts w:ascii="Times New Roman" w:hAnsi="Times New Roman" w:cs="Times New Roman"/>
          <w:sz w:val="28"/>
          <w:szCs w:val="28"/>
        </w:rPr>
        <w:t xml:space="preserve"> 3 дней с </w:t>
      </w:r>
      <w:r w:rsidR="006E7CB9">
        <w:rPr>
          <w:rFonts w:ascii="Times New Roman" w:hAnsi="Times New Roman" w:cs="Times New Roman"/>
          <w:sz w:val="28"/>
          <w:szCs w:val="28"/>
        </w:rPr>
        <w:t xml:space="preserve">даты </w:t>
      </w:r>
      <w:r>
        <w:rPr>
          <w:rFonts w:ascii="Times New Roman" w:hAnsi="Times New Roman" w:cs="Times New Roman"/>
          <w:sz w:val="28"/>
          <w:szCs w:val="28"/>
        </w:rPr>
        <w:t>поступления</w:t>
      </w:r>
      <w:r w:rsidR="00003E80" w:rsidRPr="00A85BB4">
        <w:rPr>
          <w:rFonts w:ascii="Times New Roman" w:hAnsi="Times New Roman" w:cs="Times New Roman"/>
          <w:sz w:val="28"/>
          <w:szCs w:val="28"/>
        </w:rPr>
        <w:t>.</w:t>
      </w:r>
    </w:p>
    <w:p w:rsidR="008A0B14" w:rsidRPr="00DC5453" w:rsidRDefault="00E8456C" w:rsidP="00B147C8">
      <w:pPr>
        <w:pStyle w:val="ae"/>
        <w:autoSpaceDE w:val="0"/>
        <w:autoSpaceDN w:val="0"/>
        <w:adjustRightInd w:val="0"/>
        <w:spacing w:before="360" w:beforeAutospacing="0" w:after="240" w:afterAutospacing="0"/>
        <w:jc w:val="center"/>
        <w:outlineLvl w:val="1"/>
        <w:rPr>
          <w:i/>
          <w:sz w:val="28"/>
          <w:szCs w:val="28"/>
        </w:rPr>
      </w:pPr>
      <w:r w:rsidRPr="00DC5453">
        <w:rPr>
          <w:i/>
          <w:sz w:val="28"/>
          <w:szCs w:val="28"/>
        </w:rPr>
        <w:t>Требования к помещениям, в которых предоставляется</w:t>
      </w:r>
      <w:r w:rsidR="00A001BA" w:rsidRPr="00DC5453">
        <w:rPr>
          <w:i/>
          <w:sz w:val="28"/>
          <w:szCs w:val="28"/>
        </w:rPr>
        <w:br/>
      </w:r>
      <w:r w:rsidRPr="00DC5453">
        <w:rPr>
          <w:i/>
          <w:sz w:val="28"/>
          <w:szCs w:val="28"/>
        </w:rPr>
        <w:t>государственная услуга, к месту ожидания и приема</w:t>
      </w:r>
      <w:r w:rsidR="00BA4327" w:rsidRPr="00DC5453">
        <w:rPr>
          <w:i/>
          <w:sz w:val="28"/>
          <w:szCs w:val="28"/>
        </w:rPr>
        <w:t xml:space="preserve"> </w:t>
      </w:r>
      <w:r w:rsidRPr="00DC5453">
        <w:rPr>
          <w:i/>
          <w:sz w:val="28"/>
          <w:szCs w:val="28"/>
        </w:rPr>
        <w:t xml:space="preserve">заявителей, </w:t>
      </w:r>
      <w:r w:rsidR="00A001BA" w:rsidRPr="00DC5453">
        <w:rPr>
          <w:i/>
          <w:sz w:val="28"/>
          <w:szCs w:val="28"/>
        </w:rPr>
        <w:br/>
      </w:r>
      <w:r w:rsidRPr="00DC5453">
        <w:rPr>
          <w:i/>
          <w:sz w:val="28"/>
          <w:szCs w:val="28"/>
        </w:rPr>
        <w:t xml:space="preserve">размещению и оформлению визуальной, текстовой и мультимедийной </w:t>
      </w:r>
      <w:r w:rsidR="00A001BA" w:rsidRPr="00DC5453">
        <w:rPr>
          <w:i/>
          <w:sz w:val="28"/>
          <w:szCs w:val="28"/>
        </w:rPr>
        <w:br/>
      </w:r>
      <w:r w:rsidRPr="00DC5453">
        <w:rPr>
          <w:i/>
          <w:sz w:val="28"/>
          <w:szCs w:val="28"/>
        </w:rPr>
        <w:t>информации о порядке предоставления такой услуги</w:t>
      </w:r>
    </w:p>
    <w:p w:rsidR="00A370D4" w:rsidRPr="00A85BB4" w:rsidRDefault="00A370D4" w:rsidP="00A370D4">
      <w:pPr>
        <w:spacing w:line="360" w:lineRule="auto"/>
        <w:ind w:firstLine="709"/>
        <w:jc w:val="both"/>
        <w:rPr>
          <w:sz w:val="28"/>
          <w:szCs w:val="28"/>
        </w:rPr>
      </w:pPr>
      <w:r w:rsidRPr="004A709E">
        <w:rPr>
          <w:sz w:val="28"/>
          <w:szCs w:val="28"/>
        </w:rPr>
        <w:t>31. На первых этажах здания Росстата и территориальных органов Росстата размещаются информационные стенды с информацией о порядке предоставления государственной услуги.</w:t>
      </w:r>
      <w:r w:rsidRPr="00A85BB4">
        <w:rPr>
          <w:sz w:val="28"/>
          <w:szCs w:val="28"/>
        </w:rPr>
        <w:t xml:space="preserve"> </w:t>
      </w:r>
    </w:p>
    <w:p w:rsidR="00003E80" w:rsidRPr="00A85BB4" w:rsidRDefault="001B3530" w:rsidP="00522994">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87C00">
        <w:rPr>
          <w:rFonts w:ascii="Times New Roman" w:hAnsi="Times New Roman" w:cs="Times New Roman"/>
          <w:sz w:val="28"/>
          <w:szCs w:val="28"/>
        </w:rPr>
        <w:t>2</w:t>
      </w:r>
      <w:r w:rsidR="00003E80" w:rsidRPr="00A85BB4">
        <w:rPr>
          <w:rFonts w:ascii="Times New Roman" w:hAnsi="Times New Roman" w:cs="Times New Roman"/>
          <w:sz w:val="28"/>
          <w:szCs w:val="28"/>
        </w:rPr>
        <w:t>.</w:t>
      </w:r>
      <w:r w:rsidR="00A41B09" w:rsidRPr="00A85BB4">
        <w:rPr>
          <w:rFonts w:ascii="Times New Roman" w:hAnsi="Times New Roman" w:cs="Times New Roman"/>
          <w:sz w:val="28"/>
          <w:szCs w:val="28"/>
        </w:rPr>
        <w:t> </w:t>
      </w:r>
      <w:r w:rsidR="00003E80" w:rsidRPr="00A85BB4">
        <w:rPr>
          <w:rFonts w:ascii="Times New Roman" w:hAnsi="Times New Roman" w:cs="Times New Roman"/>
          <w:sz w:val="28"/>
          <w:szCs w:val="28"/>
        </w:rPr>
        <w:t xml:space="preserve">Места ожидания </w:t>
      </w:r>
      <w:r w:rsidR="00F84702">
        <w:rPr>
          <w:rFonts w:ascii="Times New Roman" w:hAnsi="Times New Roman" w:cs="Times New Roman"/>
          <w:sz w:val="28"/>
          <w:szCs w:val="28"/>
        </w:rPr>
        <w:t>и приема</w:t>
      </w:r>
      <w:r w:rsidR="00E4652B" w:rsidRPr="00A85BB4">
        <w:rPr>
          <w:rFonts w:ascii="Times New Roman" w:hAnsi="Times New Roman" w:cs="Times New Roman"/>
          <w:sz w:val="28"/>
          <w:szCs w:val="28"/>
        </w:rPr>
        <w:t xml:space="preserve"> заявителей</w:t>
      </w:r>
      <w:r w:rsidR="00206B16">
        <w:rPr>
          <w:rFonts w:ascii="Times New Roman" w:hAnsi="Times New Roman" w:cs="Times New Roman"/>
          <w:sz w:val="28"/>
          <w:szCs w:val="28"/>
        </w:rPr>
        <w:t xml:space="preserve">, пожелавших лично </w:t>
      </w:r>
      <w:r w:rsidR="00F84702">
        <w:rPr>
          <w:rFonts w:ascii="Times New Roman" w:hAnsi="Times New Roman" w:cs="Times New Roman"/>
          <w:sz w:val="28"/>
          <w:szCs w:val="28"/>
        </w:rPr>
        <w:t>представить</w:t>
      </w:r>
      <w:r>
        <w:rPr>
          <w:rFonts w:ascii="Times New Roman" w:hAnsi="Times New Roman" w:cs="Times New Roman"/>
          <w:sz w:val="28"/>
          <w:szCs w:val="28"/>
        </w:rPr>
        <w:t xml:space="preserve"> запрос</w:t>
      </w:r>
      <w:r w:rsidRPr="00A85BB4">
        <w:rPr>
          <w:rFonts w:ascii="Times New Roman" w:hAnsi="Times New Roman" w:cs="Times New Roman"/>
          <w:sz w:val="28"/>
          <w:szCs w:val="28"/>
        </w:rPr>
        <w:t xml:space="preserve"> </w:t>
      </w:r>
      <w:r w:rsidR="00F84702">
        <w:rPr>
          <w:rFonts w:ascii="Times New Roman" w:hAnsi="Times New Roman" w:cs="Times New Roman"/>
          <w:sz w:val="28"/>
          <w:szCs w:val="28"/>
        </w:rPr>
        <w:t>в Росстат (территориальный орган Росстата),</w:t>
      </w:r>
      <w:r>
        <w:rPr>
          <w:rFonts w:ascii="Times New Roman" w:hAnsi="Times New Roman" w:cs="Times New Roman"/>
          <w:sz w:val="28"/>
          <w:szCs w:val="28"/>
        </w:rPr>
        <w:t xml:space="preserve"> </w:t>
      </w:r>
      <w:r w:rsidR="00003E80" w:rsidRPr="00A85BB4">
        <w:rPr>
          <w:rFonts w:ascii="Times New Roman" w:hAnsi="Times New Roman" w:cs="Times New Roman"/>
          <w:sz w:val="28"/>
          <w:szCs w:val="28"/>
        </w:rPr>
        <w:t>должны соответствовать комфортным условиям для заявителей и оптимальным условиям работы государственных служащих.</w:t>
      </w:r>
    </w:p>
    <w:p w:rsidR="001B3530" w:rsidRDefault="00003E80" w:rsidP="00522994">
      <w:pPr>
        <w:pStyle w:val="ConsPlusNormal"/>
        <w:widowControl/>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 xml:space="preserve">Места для </w:t>
      </w:r>
      <w:r w:rsidR="00E4652B" w:rsidRPr="00A85BB4">
        <w:rPr>
          <w:rFonts w:ascii="Times New Roman" w:hAnsi="Times New Roman" w:cs="Times New Roman"/>
          <w:sz w:val="28"/>
          <w:szCs w:val="28"/>
        </w:rPr>
        <w:t xml:space="preserve">посетителей </w:t>
      </w:r>
      <w:r w:rsidRPr="00A85BB4">
        <w:rPr>
          <w:rFonts w:ascii="Times New Roman" w:hAnsi="Times New Roman" w:cs="Times New Roman"/>
          <w:sz w:val="28"/>
          <w:szCs w:val="28"/>
        </w:rPr>
        <w:t xml:space="preserve">оборудуются стульями, столами и обеспечиваются писчей бумагой и канцелярскими принадлежностями в </w:t>
      </w:r>
      <w:r w:rsidR="00E4652B" w:rsidRPr="00A85BB4">
        <w:rPr>
          <w:rFonts w:ascii="Times New Roman" w:hAnsi="Times New Roman" w:cs="Times New Roman"/>
          <w:sz w:val="28"/>
          <w:szCs w:val="28"/>
        </w:rPr>
        <w:t>количестве, достаточном для оформления запроса на предоставление государственной услуги</w:t>
      </w:r>
      <w:r w:rsidR="00A41B09" w:rsidRPr="00A85BB4">
        <w:rPr>
          <w:rFonts w:ascii="Times New Roman" w:hAnsi="Times New Roman" w:cs="Times New Roman"/>
          <w:sz w:val="28"/>
          <w:szCs w:val="28"/>
        </w:rPr>
        <w:t>.</w:t>
      </w:r>
    </w:p>
    <w:p w:rsidR="00A41B09" w:rsidRPr="00311F2B" w:rsidRDefault="00A244D2" w:rsidP="00522994">
      <w:pPr>
        <w:pStyle w:val="ConsPlusNormal"/>
        <w:widowControl/>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3</w:t>
      </w:r>
      <w:r w:rsidR="00687C00">
        <w:rPr>
          <w:rFonts w:ascii="Times New Roman" w:hAnsi="Times New Roman" w:cs="Times New Roman"/>
          <w:sz w:val="28"/>
          <w:szCs w:val="28"/>
        </w:rPr>
        <w:t>3</w:t>
      </w:r>
      <w:r w:rsidR="00A41B09" w:rsidRPr="00A85BB4">
        <w:rPr>
          <w:rFonts w:ascii="Times New Roman" w:hAnsi="Times New Roman" w:cs="Times New Roman"/>
          <w:sz w:val="28"/>
          <w:szCs w:val="28"/>
        </w:rPr>
        <w:t>. </w:t>
      </w:r>
      <w:r w:rsidR="004A709E">
        <w:rPr>
          <w:rFonts w:ascii="Times New Roman" w:hAnsi="Times New Roman" w:cs="Times New Roman"/>
          <w:sz w:val="28"/>
          <w:szCs w:val="28"/>
        </w:rPr>
        <w:t>Ввиду</w:t>
      </w:r>
      <w:r w:rsidR="00A343F2">
        <w:rPr>
          <w:rFonts w:ascii="Times New Roman" w:hAnsi="Times New Roman" w:cs="Times New Roman"/>
          <w:sz w:val="28"/>
          <w:szCs w:val="28"/>
        </w:rPr>
        <w:t xml:space="preserve"> </w:t>
      </w:r>
      <w:r w:rsidR="004A709E">
        <w:rPr>
          <w:rFonts w:ascii="Times New Roman" w:hAnsi="Times New Roman" w:cs="Times New Roman"/>
          <w:sz w:val="28"/>
          <w:szCs w:val="28"/>
        </w:rPr>
        <w:t>отсутствия</w:t>
      </w:r>
      <w:r w:rsidR="00233DB6">
        <w:rPr>
          <w:rFonts w:ascii="Times New Roman" w:hAnsi="Times New Roman" w:cs="Times New Roman"/>
          <w:sz w:val="28"/>
          <w:szCs w:val="28"/>
        </w:rPr>
        <w:t xml:space="preserve"> необходимости </w:t>
      </w:r>
      <w:r w:rsidR="005402E2">
        <w:rPr>
          <w:rFonts w:ascii="Times New Roman" w:hAnsi="Times New Roman" w:cs="Times New Roman"/>
          <w:sz w:val="28"/>
          <w:szCs w:val="28"/>
        </w:rPr>
        <w:t>личного обращения</w:t>
      </w:r>
      <w:r w:rsidR="00E432C4" w:rsidRPr="00E432C4">
        <w:rPr>
          <w:rFonts w:ascii="Times New Roman" w:hAnsi="Times New Roman" w:cs="Times New Roman"/>
          <w:sz w:val="28"/>
          <w:szCs w:val="28"/>
        </w:rPr>
        <w:t xml:space="preserve"> </w:t>
      </w:r>
      <w:r w:rsidR="00A343F2">
        <w:rPr>
          <w:rFonts w:ascii="Times New Roman" w:hAnsi="Times New Roman" w:cs="Times New Roman"/>
          <w:sz w:val="28"/>
          <w:szCs w:val="28"/>
        </w:rPr>
        <w:t>заявител</w:t>
      </w:r>
      <w:r w:rsidR="005402E2">
        <w:rPr>
          <w:rFonts w:ascii="Times New Roman" w:hAnsi="Times New Roman" w:cs="Times New Roman"/>
          <w:sz w:val="28"/>
          <w:szCs w:val="28"/>
        </w:rPr>
        <w:t>я</w:t>
      </w:r>
      <w:r w:rsidR="00E432C4">
        <w:rPr>
          <w:rFonts w:ascii="Times New Roman" w:hAnsi="Times New Roman" w:cs="Times New Roman"/>
          <w:sz w:val="28"/>
          <w:szCs w:val="28"/>
        </w:rPr>
        <w:t xml:space="preserve"> </w:t>
      </w:r>
      <w:r w:rsidR="00F84702">
        <w:rPr>
          <w:rFonts w:ascii="Times New Roman" w:hAnsi="Times New Roman" w:cs="Times New Roman"/>
          <w:sz w:val="28"/>
          <w:szCs w:val="28"/>
        </w:rPr>
        <w:t xml:space="preserve">для </w:t>
      </w:r>
      <w:r w:rsidR="00E432C4">
        <w:rPr>
          <w:rFonts w:ascii="Times New Roman" w:hAnsi="Times New Roman" w:cs="Times New Roman"/>
          <w:sz w:val="28"/>
          <w:szCs w:val="28"/>
        </w:rPr>
        <w:t>п</w:t>
      </w:r>
      <w:r w:rsidR="005402E2">
        <w:rPr>
          <w:rFonts w:ascii="Times New Roman" w:hAnsi="Times New Roman" w:cs="Times New Roman"/>
          <w:sz w:val="28"/>
          <w:szCs w:val="28"/>
        </w:rPr>
        <w:t xml:space="preserve">олучения </w:t>
      </w:r>
      <w:r w:rsidR="00233DB6">
        <w:rPr>
          <w:rFonts w:ascii="Times New Roman" w:hAnsi="Times New Roman" w:cs="Times New Roman"/>
          <w:sz w:val="28"/>
          <w:szCs w:val="28"/>
        </w:rPr>
        <w:t>государственной услуги</w:t>
      </w:r>
      <w:r w:rsidR="005402E2">
        <w:rPr>
          <w:rFonts w:ascii="Times New Roman" w:hAnsi="Times New Roman" w:cs="Times New Roman"/>
          <w:sz w:val="28"/>
          <w:szCs w:val="28"/>
        </w:rPr>
        <w:t xml:space="preserve"> (услуга предоставляется дистанционно</w:t>
      </w:r>
      <w:r w:rsidR="004A709E">
        <w:rPr>
          <w:rFonts w:ascii="Times New Roman" w:hAnsi="Times New Roman" w:cs="Times New Roman"/>
          <w:sz w:val="28"/>
          <w:szCs w:val="28"/>
        </w:rPr>
        <w:t>)</w:t>
      </w:r>
      <w:r w:rsidR="005402E2">
        <w:rPr>
          <w:rFonts w:ascii="Times New Roman" w:hAnsi="Times New Roman" w:cs="Times New Roman"/>
          <w:sz w:val="28"/>
          <w:szCs w:val="28"/>
        </w:rPr>
        <w:t xml:space="preserve">, </w:t>
      </w:r>
      <w:r w:rsidR="00A343F2">
        <w:rPr>
          <w:rFonts w:ascii="Times New Roman" w:hAnsi="Times New Roman" w:cs="Times New Roman"/>
          <w:sz w:val="28"/>
          <w:szCs w:val="28"/>
        </w:rPr>
        <w:t>д</w:t>
      </w:r>
      <w:r w:rsidR="00A41B09" w:rsidRPr="00A85BB4">
        <w:rPr>
          <w:rFonts w:ascii="Times New Roman" w:hAnsi="Times New Roman" w:cs="Times New Roman"/>
          <w:sz w:val="28"/>
          <w:szCs w:val="28"/>
        </w:rPr>
        <w:t xml:space="preserve">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w:t>
      </w:r>
      <w:r w:rsidR="00A41B09" w:rsidRPr="00A85BB4">
        <w:rPr>
          <w:rFonts w:ascii="Times New Roman" w:hAnsi="Times New Roman" w:cs="Times New Roman"/>
          <w:sz w:val="28"/>
          <w:szCs w:val="28"/>
        </w:rPr>
        <w:lastRenderedPageBreak/>
        <w:t>необходимых документов, местам ожидания заявителей и их приема не предъявляются.</w:t>
      </w:r>
    </w:p>
    <w:p w:rsidR="001F557C" w:rsidRPr="00DC5453" w:rsidRDefault="001F557C" w:rsidP="00B147C8">
      <w:pPr>
        <w:keepNext/>
        <w:autoSpaceDE w:val="0"/>
        <w:autoSpaceDN w:val="0"/>
        <w:adjustRightInd w:val="0"/>
        <w:spacing w:before="240" w:after="240"/>
        <w:jc w:val="center"/>
        <w:rPr>
          <w:i/>
          <w:sz w:val="28"/>
          <w:szCs w:val="28"/>
        </w:rPr>
      </w:pPr>
      <w:r w:rsidRPr="00DC5453">
        <w:rPr>
          <w:i/>
          <w:sz w:val="28"/>
          <w:szCs w:val="28"/>
        </w:rPr>
        <w:t>Показатели доступности и качества государственной услуги</w:t>
      </w:r>
    </w:p>
    <w:p w:rsidR="001F557C" w:rsidRPr="00A85BB4" w:rsidRDefault="00EC2CCC" w:rsidP="00DC5453">
      <w:pPr>
        <w:pStyle w:val="ae"/>
        <w:widowControl w:val="0"/>
        <w:suppressLineNumbers/>
        <w:suppressAutoHyphens/>
        <w:spacing w:before="0" w:beforeAutospacing="0" w:after="0" w:afterAutospacing="0" w:line="360" w:lineRule="auto"/>
        <w:ind w:firstLine="709"/>
        <w:jc w:val="both"/>
        <w:rPr>
          <w:bCs/>
          <w:sz w:val="28"/>
          <w:szCs w:val="28"/>
        </w:rPr>
      </w:pPr>
      <w:r w:rsidRPr="00A85BB4">
        <w:rPr>
          <w:sz w:val="28"/>
          <w:szCs w:val="28"/>
        </w:rPr>
        <w:t>3</w:t>
      </w:r>
      <w:r w:rsidR="00687C00">
        <w:rPr>
          <w:sz w:val="28"/>
          <w:szCs w:val="28"/>
        </w:rPr>
        <w:t>4</w:t>
      </w:r>
      <w:r w:rsidR="00F34374" w:rsidRPr="00A85BB4">
        <w:rPr>
          <w:sz w:val="28"/>
          <w:szCs w:val="28"/>
        </w:rPr>
        <w:t>.</w:t>
      </w:r>
      <w:r w:rsidR="001F557C" w:rsidRPr="00A85BB4">
        <w:rPr>
          <w:sz w:val="28"/>
          <w:szCs w:val="28"/>
        </w:rPr>
        <w:t xml:space="preserve"> </w:t>
      </w:r>
      <w:r w:rsidR="001F557C" w:rsidRPr="00A85BB4">
        <w:rPr>
          <w:bCs/>
          <w:sz w:val="28"/>
          <w:szCs w:val="28"/>
        </w:rPr>
        <w:t>Показателями доступности предоставления государственной услуги являются:</w:t>
      </w:r>
    </w:p>
    <w:p w:rsidR="001F557C" w:rsidRPr="00A85BB4" w:rsidRDefault="004B0552" w:rsidP="00FA6F6D">
      <w:pPr>
        <w:autoSpaceDE w:val="0"/>
        <w:autoSpaceDN w:val="0"/>
        <w:adjustRightInd w:val="0"/>
        <w:spacing w:line="360" w:lineRule="auto"/>
        <w:ind w:firstLine="709"/>
        <w:jc w:val="both"/>
        <w:rPr>
          <w:bCs/>
          <w:sz w:val="28"/>
          <w:szCs w:val="28"/>
        </w:rPr>
      </w:pPr>
      <w:r>
        <w:rPr>
          <w:bCs/>
          <w:sz w:val="28"/>
          <w:szCs w:val="28"/>
        </w:rPr>
        <w:t>- </w:t>
      </w:r>
      <w:r w:rsidR="001F557C" w:rsidRPr="00A85BB4">
        <w:rPr>
          <w:bCs/>
          <w:sz w:val="28"/>
          <w:szCs w:val="28"/>
        </w:rPr>
        <w:t>наличие полной</w:t>
      </w:r>
      <w:r w:rsidR="00AE53B1">
        <w:rPr>
          <w:bCs/>
          <w:sz w:val="28"/>
          <w:szCs w:val="28"/>
        </w:rPr>
        <w:t>, актуальной</w:t>
      </w:r>
      <w:r w:rsidR="001F557C" w:rsidRPr="00A85BB4">
        <w:rPr>
          <w:bCs/>
          <w:sz w:val="28"/>
          <w:szCs w:val="28"/>
        </w:rPr>
        <w:t xml:space="preserve"> и понятной информации о порядке предоставления государственной услуги в общедоступных местах в здании Росстата, в сети Интернет, средствах массовой информации, информационных </w:t>
      </w:r>
      <w:r w:rsidR="00870B6F" w:rsidRPr="00A85BB4">
        <w:rPr>
          <w:bCs/>
          <w:sz w:val="28"/>
          <w:szCs w:val="28"/>
        </w:rPr>
        <w:t>материалах (брошюрах, буклетах);</w:t>
      </w:r>
    </w:p>
    <w:p w:rsidR="00DC2C39" w:rsidRPr="00A85BB4" w:rsidRDefault="004B0552" w:rsidP="00DC2C39">
      <w:pPr>
        <w:pStyle w:val="ae"/>
        <w:suppressLineNumbers/>
        <w:suppressAutoHyphens/>
        <w:spacing w:before="0" w:beforeAutospacing="0" w:after="0" w:afterAutospacing="0" w:line="360" w:lineRule="auto"/>
        <w:ind w:firstLine="709"/>
        <w:jc w:val="both"/>
        <w:rPr>
          <w:sz w:val="28"/>
          <w:szCs w:val="28"/>
        </w:rPr>
      </w:pPr>
      <w:r>
        <w:rPr>
          <w:sz w:val="28"/>
          <w:szCs w:val="28"/>
        </w:rPr>
        <w:t>- </w:t>
      </w:r>
      <w:r w:rsidR="00DC2C39" w:rsidRPr="00A85BB4">
        <w:rPr>
          <w:sz w:val="28"/>
          <w:szCs w:val="28"/>
        </w:rPr>
        <w:t xml:space="preserve">отсутствие необходимости взаимодействия заявителя с должностными лицами </w:t>
      </w:r>
      <w:r w:rsidR="00DC2C39">
        <w:rPr>
          <w:sz w:val="28"/>
          <w:szCs w:val="28"/>
        </w:rPr>
        <w:t>при</w:t>
      </w:r>
      <w:r w:rsidR="00DC2C39" w:rsidRPr="00A85BB4">
        <w:rPr>
          <w:sz w:val="28"/>
          <w:szCs w:val="28"/>
        </w:rPr>
        <w:t xml:space="preserve"> п</w:t>
      </w:r>
      <w:r w:rsidR="00DC2C39">
        <w:rPr>
          <w:sz w:val="28"/>
          <w:szCs w:val="28"/>
        </w:rPr>
        <w:t>олучении</w:t>
      </w:r>
      <w:r w:rsidR="00DC2C39" w:rsidRPr="00A85BB4">
        <w:rPr>
          <w:sz w:val="28"/>
          <w:szCs w:val="28"/>
        </w:rPr>
        <w:t xml:space="preserve"> государственной услуги;</w:t>
      </w:r>
    </w:p>
    <w:p w:rsidR="004B0552" w:rsidRPr="00944F3C" w:rsidRDefault="004B0552" w:rsidP="004B0552">
      <w:pPr>
        <w:pStyle w:val="ae"/>
        <w:suppressLineNumbers/>
        <w:suppressAutoHyphens/>
        <w:spacing w:before="0" w:beforeAutospacing="0" w:after="0" w:afterAutospacing="0" w:line="360" w:lineRule="auto"/>
        <w:ind w:firstLine="709"/>
        <w:jc w:val="both"/>
        <w:rPr>
          <w:sz w:val="28"/>
          <w:szCs w:val="28"/>
        </w:rPr>
      </w:pPr>
      <w:r>
        <w:rPr>
          <w:bCs/>
          <w:sz w:val="28"/>
          <w:szCs w:val="28"/>
        </w:rPr>
        <w:t>- </w:t>
      </w:r>
      <w:r w:rsidR="00E708FB" w:rsidRPr="00E708FB">
        <w:rPr>
          <w:bCs/>
          <w:sz w:val="28"/>
          <w:szCs w:val="28"/>
        </w:rPr>
        <w:t>экстерриториальный принцип</w:t>
      </w:r>
      <w:r w:rsidR="00E708FB" w:rsidRPr="00DC2C39">
        <w:rPr>
          <w:bCs/>
          <w:sz w:val="28"/>
          <w:szCs w:val="28"/>
        </w:rPr>
        <w:t xml:space="preserve"> предоставления государственной услуги </w:t>
      </w:r>
      <w:r w:rsidR="00B147C8" w:rsidRPr="00B147C8">
        <w:rPr>
          <w:bCs/>
          <w:sz w:val="28"/>
          <w:szCs w:val="28"/>
        </w:rPr>
        <w:t>(</w:t>
      </w:r>
      <w:r w:rsidRPr="00DC2C39">
        <w:rPr>
          <w:bCs/>
          <w:sz w:val="28"/>
          <w:szCs w:val="28"/>
        </w:rPr>
        <w:t>возможность обращения за государственной услугой вне зависимости от местонахождения заявителя);</w:t>
      </w:r>
    </w:p>
    <w:p w:rsidR="00DC2C39" w:rsidRPr="00DC2C39" w:rsidRDefault="004B0552" w:rsidP="00DC2C39">
      <w:pPr>
        <w:pStyle w:val="ae"/>
        <w:suppressLineNumbers/>
        <w:suppressAutoHyphens/>
        <w:spacing w:before="0" w:beforeAutospacing="0" w:after="0" w:afterAutospacing="0" w:line="360" w:lineRule="auto"/>
        <w:ind w:firstLine="709"/>
        <w:jc w:val="both"/>
        <w:rPr>
          <w:bCs/>
          <w:sz w:val="28"/>
          <w:szCs w:val="28"/>
        </w:rPr>
      </w:pPr>
      <w:r>
        <w:rPr>
          <w:sz w:val="28"/>
          <w:szCs w:val="28"/>
        </w:rPr>
        <w:t>- </w:t>
      </w:r>
      <w:r w:rsidR="00DC2C39" w:rsidRPr="00DC2C39">
        <w:rPr>
          <w:sz w:val="28"/>
          <w:szCs w:val="28"/>
        </w:rPr>
        <w:t xml:space="preserve">возможность обращения за </w:t>
      </w:r>
      <w:r w:rsidR="00DC2C39" w:rsidRPr="00DC2C39">
        <w:rPr>
          <w:bCs/>
          <w:sz w:val="28"/>
          <w:szCs w:val="28"/>
        </w:rPr>
        <w:t>государственной услугой и получения результата ее предоставления в электронном виде;</w:t>
      </w:r>
    </w:p>
    <w:p w:rsidR="00444F29" w:rsidRPr="00A85BB4" w:rsidRDefault="004B0552" w:rsidP="00FA6F6D">
      <w:pPr>
        <w:pStyle w:val="ae"/>
        <w:suppressLineNumbers/>
        <w:suppressAutoHyphens/>
        <w:spacing w:before="0" w:beforeAutospacing="0" w:after="0" w:afterAutospacing="0" w:line="360" w:lineRule="auto"/>
        <w:ind w:firstLine="709"/>
        <w:jc w:val="both"/>
        <w:rPr>
          <w:sz w:val="28"/>
          <w:szCs w:val="28"/>
        </w:rPr>
      </w:pPr>
      <w:r>
        <w:rPr>
          <w:sz w:val="28"/>
          <w:szCs w:val="28"/>
        </w:rPr>
        <w:t>- </w:t>
      </w:r>
      <w:r w:rsidR="00944F3C">
        <w:rPr>
          <w:sz w:val="28"/>
          <w:szCs w:val="28"/>
        </w:rPr>
        <w:t xml:space="preserve">возможность </w:t>
      </w:r>
      <w:r w:rsidR="001F28D1">
        <w:rPr>
          <w:sz w:val="28"/>
          <w:szCs w:val="28"/>
        </w:rPr>
        <w:t>представления запроса о п</w:t>
      </w:r>
      <w:r w:rsidR="00DC2C39">
        <w:rPr>
          <w:sz w:val="28"/>
          <w:szCs w:val="28"/>
        </w:rPr>
        <w:t>редставлени</w:t>
      </w:r>
      <w:r w:rsidR="001F28D1">
        <w:rPr>
          <w:sz w:val="28"/>
          <w:szCs w:val="28"/>
        </w:rPr>
        <w:t>и</w:t>
      </w:r>
      <w:r w:rsidR="00DC2C39">
        <w:rPr>
          <w:sz w:val="28"/>
          <w:szCs w:val="28"/>
        </w:rPr>
        <w:t xml:space="preserve"> государственной</w:t>
      </w:r>
      <w:r>
        <w:rPr>
          <w:sz w:val="28"/>
          <w:szCs w:val="28"/>
        </w:rPr>
        <w:t xml:space="preserve"> услуги</w:t>
      </w:r>
      <w:r w:rsidR="001F28D1">
        <w:rPr>
          <w:sz w:val="28"/>
          <w:szCs w:val="28"/>
        </w:rPr>
        <w:t>, составленного в произвольной форме</w:t>
      </w:r>
      <w:r w:rsidR="00870B6F" w:rsidRPr="00A85BB4">
        <w:rPr>
          <w:sz w:val="28"/>
          <w:szCs w:val="28"/>
        </w:rPr>
        <w:t>.</w:t>
      </w:r>
    </w:p>
    <w:p w:rsidR="001F557C" w:rsidRPr="00A85BB4" w:rsidRDefault="00444F29" w:rsidP="00FA6F6D">
      <w:pPr>
        <w:autoSpaceDE w:val="0"/>
        <w:autoSpaceDN w:val="0"/>
        <w:adjustRightInd w:val="0"/>
        <w:spacing w:line="360" w:lineRule="auto"/>
        <w:ind w:firstLine="709"/>
        <w:jc w:val="both"/>
        <w:rPr>
          <w:bCs/>
          <w:sz w:val="28"/>
          <w:szCs w:val="28"/>
        </w:rPr>
      </w:pPr>
      <w:r w:rsidRPr="00A85BB4">
        <w:rPr>
          <w:bCs/>
          <w:sz w:val="28"/>
          <w:szCs w:val="28"/>
        </w:rPr>
        <w:t>3</w:t>
      </w:r>
      <w:r w:rsidR="00687C00">
        <w:rPr>
          <w:bCs/>
          <w:sz w:val="28"/>
          <w:szCs w:val="28"/>
        </w:rPr>
        <w:t>5</w:t>
      </w:r>
      <w:r w:rsidR="001F557C" w:rsidRPr="00A85BB4">
        <w:rPr>
          <w:bCs/>
          <w:sz w:val="28"/>
          <w:szCs w:val="28"/>
        </w:rPr>
        <w:t>. Качество предоставления государственной услуги характеризуется:</w:t>
      </w:r>
    </w:p>
    <w:p w:rsidR="00870B6F" w:rsidRDefault="00870B6F" w:rsidP="00FA6F6D">
      <w:pPr>
        <w:autoSpaceDE w:val="0"/>
        <w:autoSpaceDN w:val="0"/>
        <w:adjustRightInd w:val="0"/>
        <w:spacing w:line="360" w:lineRule="auto"/>
        <w:ind w:firstLine="709"/>
        <w:jc w:val="both"/>
        <w:rPr>
          <w:bCs/>
          <w:sz w:val="28"/>
          <w:szCs w:val="28"/>
        </w:rPr>
      </w:pPr>
      <w:r w:rsidRPr="00A85BB4">
        <w:rPr>
          <w:bCs/>
          <w:sz w:val="28"/>
          <w:szCs w:val="28"/>
        </w:rPr>
        <w:t xml:space="preserve">отсутствием очередей при подаче </w:t>
      </w:r>
      <w:r w:rsidR="00B66AC3" w:rsidRPr="00A85BB4">
        <w:rPr>
          <w:bCs/>
          <w:sz w:val="28"/>
          <w:szCs w:val="28"/>
        </w:rPr>
        <w:t xml:space="preserve">заявителями (их представителями) </w:t>
      </w:r>
      <w:r w:rsidRPr="00A85BB4">
        <w:rPr>
          <w:bCs/>
          <w:sz w:val="28"/>
          <w:szCs w:val="28"/>
        </w:rPr>
        <w:t xml:space="preserve">запросов о предоставлении государственной услуги и получении </w:t>
      </w:r>
      <w:r w:rsidR="00B66AC3" w:rsidRPr="00A85BB4">
        <w:rPr>
          <w:bCs/>
          <w:sz w:val="28"/>
          <w:szCs w:val="28"/>
        </w:rPr>
        <w:t xml:space="preserve">ими </w:t>
      </w:r>
      <w:r w:rsidRPr="00A85BB4">
        <w:rPr>
          <w:bCs/>
          <w:sz w:val="28"/>
          <w:szCs w:val="28"/>
        </w:rPr>
        <w:t>результатов</w:t>
      </w:r>
      <w:r w:rsidR="00B66AC3" w:rsidRPr="00A85BB4">
        <w:rPr>
          <w:bCs/>
          <w:sz w:val="28"/>
          <w:szCs w:val="28"/>
        </w:rPr>
        <w:t xml:space="preserve"> предоставления государственной услуги</w:t>
      </w:r>
      <w:r w:rsidRPr="00A85BB4">
        <w:rPr>
          <w:bCs/>
          <w:sz w:val="28"/>
          <w:szCs w:val="28"/>
        </w:rPr>
        <w:t>;</w:t>
      </w:r>
    </w:p>
    <w:p w:rsidR="001651C1" w:rsidRPr="00A85BB4" w:rsidRDefault="001651C1" w:rsidP="001651C1">
      <w:pPr>
        <w:pStyle w:val="ae"/>
        <w:suppressLineNumbers/>
        <w:suppressAutoHyphens/>
        <w:spacing w:before="0" w:beforeAutospacing="0" w:after="0" w:afterAutospacing="0" w:line="360" w:lineRule="auto"/>
        <w:ind w:firstLine="709"/>
        <w:jc w:val="both"/>
        <w:rPr>
          <w:sz w:val="28"/>
          <w:szCs w:val="28"/>
        </w:rPr>
      </w:pPr>
      <w:r w:rsidRPr="00A85BB4">
        <w:rPr>
          <w:sz w:val="28"/>
          <w:szCs w:val="28"/>
        </w:rPr>
        <w:t>соблюдением сроков предоставления государственной услуги;</w:t>
      </w:r>
    </w:p>
    <w:p w:rsidR="00AC15B7" w:rsidRPr="00A85BB4" w:rsidRDefault="00AC15B7" w:rsidP="00FA6F6D">
      <w:pPr>
        <w:autoSpaceDE w:val="0"/>
        <w:autoSpaceDN w:val="0"/>
        <w:adjustRightInd w:val="0"/>
        <w:spacing w:line="360" w:lineRule="auto"/>
        <w:ind w:firstLine="709"/>
        <w:jc w:val="both"/>
        <w:rPr>
          <w:bCs/>
          <w:sz w:val="28"/>
          <w:szCs w:val="28"/>
        </w:rPr>
      </w:pPr>
      <w:r>
        <w:rPr>
          <w:bCs/>
          <w:sz w:val="28"/>
          <w:szCs w:val="28"/>
        </w:rPr>
        <w:t xml:space="preserve">полнотой </w:t>
      </w:r>
      <w:r w:rsidR="001651C1">
        <w:rPr>
          <w:bCs/>
          <w:sz w:val="28"/>
          <w:szCs w:val="28"/>
        </w:rPr>
        <w:t>ответ</w:t>
      </w:r>
      <w:r w:rsidR="00664EF5">
        <w:rPr>
          <w:bCs/>
          <w:sz w:val="28"/>
          <w:szCs w:val="28"/>
        </w:rPr>
        <w:t>ов</w:t>
      </w:r>
      <w:r w:rsidR="001651C1">
        <w:rPr>
          <w:bCs/>
          <w:sz w:val="28"/>
          <w:szCs w:val="28"/>
        </w:rPr>
        <w:t xml:space="preserve"> </w:t>
      </w:r>
      <w:r w:rsidR="00664EF5">
        <w:rPr>
          <w:bCs/>
          <w:sz w:val="28"/>
          <w:szCs w:val="28"/>
        </w:rPr>
        <w:t>заявителям по результатам рассмотрения</w:t>
      </w:r>
      <w:r w:rsidR="001651C1">
        <w:rPr>
          <w:bCs/>
          <w:sz w:val="28"/>
          <w:szCs w:val="28"/>
        </w:rPr>
        <w:t xml:space="preserve"> </w:t>
      </w:r>
      <w:r>
        <w:rPr>
          <w:bCs/>
          <w:sz w:val="28"/>
          <w:szCs w:val="28"/>
        </w:rPr>
        <w:t>запрос</w:t>
      </w:r>
      <w:r w:rsidR="00664EF5">
        <w:rPr>
          <w:bCs/>
          <w:sz w:val="28"/>
          <w:szCs w:val="28"/>
        </w:rPr>
        <w:t>ов</w:t>
      </w:r>
      <w:r w:rsidR="001651C1">
        <w:rPr>
          <w:bCs/>
          <w:sz w:val="28"/>
          <w:szCs w:val="28"/>
        </w:rPr>
        <w:t xml:space="preserve">; </w:t>
      </w:r>
    </w:p>
    <w:p w:rsidR="00870B6F" w:rsidRPr="00A85BB4" w:rsidRDefault="00870B6F" w:rsidP="00FA6F6D">
      <w:pPr>
        <w:autoSpaceDE w:val="0"/>
        <w:autoSpaceDN w:val="0"/>
        <w:adjustRightInd w:val="0"/>
        <w:spacing w:line="360" w:lineRule="auto"/>
        <w:ind w:firstLine="709"/>
        <w:jc w:val="both"/>
        <w:rPr>
          <w:bCs/>
          <w:sz w:val="28"/>
          <w:szCs w:val="28"/>
        </w:rPr>
      </w:pPr>
      <w:r w:rsidRPr="00A85BB4">
        <w:rPr>
          <w:bCs/>
          <w:sz w:val="28"/>
          <w:szCs w:val="28"/>
        </w:rPr>
        <w:t>отсутствием обоснованных жалоб на действия (бездействие) государственных служащих</w:t>
      </w:r>
      <w:r w:rsidR="00B66AC3" w:rsidRPr="00A85BB4">
        <w:rPr>
          <w:bCs/>
          <w:sz w:val="28"/>
          <w:szCs w:val="28"/>
        </w:rPr>
        <w:t>.</w:t>
      </w:r>
    </w:p>
    <w:p w:rsidR="001F557C" w:rsidRPr="00A85BB4" w:rsidRDefault="00444F29" w:rsidP="00FA6F6D">
      <w:pPr>
        <w:autoSpaceDE w:val="0"/>
        <w:autoSpaceDN w:val="0"/>
        <w:adjustRightInd w:val="0"/>
        <w:spacing w:line="360" w:lineRule="auto"/>
        <w:ind w:firstLine="709"/>
        <w:jc w:val="both"/>
        <w:rPr>
          <w:sz w:val="28"/>
          <w:szCs w:val="28"/>
        </w:rPr>
      </w:pPr>
      <w:r w:rsidRPr="00A85BB4">
        <w:rPr>
          <w:sz w:val="28"/>
          <w:szCs w:val="28"/>
        </w:rPr>
        <w:t>3</w:t>
      </w:r>
      <w:r w:rsidR="00664EF5">
        <w:rPr>
          <w:sz w:val="28"/>
          <w:szCs w:val="28"/>
        </w:rPr>
        <w:t>6</w:t>
      </w:r>
      <w:r w:rsidR="001F557C" w:rsidRPr="00A85BB4">
        <w:rPr>
          <w:sz w:val="28"/>
          <w:szCs w:val="28"/>
        </w:rPr>
        <w:t>.</w:t>
      </w:r>
      <w:r w:rsidR="00B66AC3" w:rsidRPr="00A85BB4">
        <w:rPr>
          <w:sz w:val="28"/>
          <w:szCs w:val="28"/>
        </w:rPr>
        <w:t> </w:t>
      </w:r>
      <w:r w:rsidR="001F557C" w:rsidRPr="00A85BB4">
        <w:rPr>
          <w:sz w:val="28"/>
          <w:szCs w:val="28"/>
        </w:rPr>
        <w:t>Заявитель имеет право на получение сведений о ходе предоставления государственной услуги при помощи телефона, электронной почты.</w:t>
      </w:r>
    </w:p>
    <w:p w:rsidR="001F557C" w:rsidRPr="00A85BB4" w:rsidRDefault="001F557C" w:rsidP="004D7722">
      <w:pPr>
        <w:widowControl w:val="0"/>
        <w:autoSpaceDE w:val="0"/>
        <w:autoSpaceDN w:val="0"/>
        <w:adjustRightInd w:val="0"/>
        <w:spacing w:line="360" w:lineRule="auto"/>
        <w:ind w:firstLine="709"/>
        <w:jc w:val="both"/>
        <w:rPr>
          <w:sz w:val="28"/>
          <w:szCs w:val="28"/>
        </w:rPr>
      </w:pPr>
      <w:r w:rsidRPr="00A85BB4">
        <w:rPr>
          <w:sz w:val="28"/>
          <w:szCs w:val="28"/>
        </w:rPr>
        <w:t>В случае направления за</w:t>
      </w:r>
      <w:r w:rsidR="00B66AC3" w:rsidRPr="00A85BB4">
        <w:rPr>
          <w:sz w:val="28"/>
          <w:szCs w:val="28"/>
        </w:rPr>
        <w:t>проса</w:t>
      </w:r>
      <w:r w:rsidRPr="00A85BB4">
        <w:rPr>
          <w:sz w:val="28"/>
          <w:szCs w:val="28"/>
        </w:rPr>
        <w:t xml:space="preserve"> </w:t>
      </w:r>
      <w:r w:rsidR="00B66AC3" w:rsidRPr="00A85BB4">
        <w:rPr>
          <w:sz w:val="28"/>
          <w:szCs w:val="28"/>
        </w:rPr>
        <w:t>в электронном виде через</w:t>
      </w:r>
      <w:r w:rsidRPr="00A85BB4">
        <w:rPr>
          <w:sz w:val="28"/>
          <w:szCs w:val="28"/>
        </w:rPr>
        <w:t xml:space="preserve"> Един</w:t>
      </w:r>
      <w:r w:rsidR="00B66AC3" w:rsidRPr="00A85BB4">
        <w:rPr>
          <w:sz w:val="28"/>
          <w:szCs w:val="28"/>
        </w:rPr>
        <w:t>ый</w:t>
      </w:r>
      <w:r w:rsidRPr="00A85BB4">
        <w:rPr>
          <w:sz w:val="28"/>
          <w:szCs w:val="28"/>
        </w:rPr>
        <w:t xml:space="preserve"> портал </w:t>
      </w:r>
      <w:r w:rsidRPr="00A85BB4">
        <w:rPr>
          <w:sz w:val="28"/>
          <w:szCs w:val="28"/>
        </w:rPr>
        <w:lastRenderedPageBreak/>
        <w:t>для заявителя обеспечивается возможность мониторинга хода предоставления государственной услуги посредством Единого портала.</w:t>
      </w:r>
    </w:p>
    <w:p w:rsidR="00EC2CCC" w:rsidRPr="00B147C8" w:rsidRDefault="00EC2CCC" w:rsidP="00B147C8">
      <w:pPr>
        <w:keepNext/>
        <w:suppressLineNumbers/>
        <w:suppressAutoHyphens/>
        <w:spacing w:before="240" w:after="240"/>
        <w:jc w:val="center"/>
        <w:outlineLvl w:val="2"/>
        <w:rPr>
          <w:i/>
          <w:sz w:val="28"/>
          <w:szCs w:val="28"/>
        </w:rPr>
      </w:pPr>
      <w:bookmarkStart w:id="1" w:name="sub_10217"/>
      <w:r w:rsidRPr="00B147C8">
        <w:rPr>
          <w:i/>
          <w:sz w:val="28"/>
          <w:szCs w:val="28"/>
        </w:rPr>
        <w:t xml:space="preserve">Иные требования, в том числе учитывающие особенности </w:t>
      </w:r>
      <w:r w:rsidRPr="00B147C8">
        <w:rPr>
          <w:i/>
          <w:sz w:val="28"/>
          <w:szCs w:val="28"/>
        </w:rPr>
        <w:br/>
        <w:t xml:space="preserve">предоставления государственной услуги в </w:t>
      </w:r>
      <w:r w:rsidR="009335FE" w:rsidRPr="00B147C8">
        <w:rPr>
          <w:i/>
          <w:sz w:val="28"/>
          <w:szCs w:val="28"/>
        </w:rPr>
        <w:t xml:space="preserve">многофункциональных </w:t>
      </w:r>
      <w:r w:rsidR="009335FE" w:rsidRPr="00B147C8">
        <w:rPr>
          <w:i/>
          <w:sz w:val="28"/>
          <w:szCs w:val="28"/>
        </w:rPr>
        <w:br/>
        <w:t xml:space="preserve">центрах предоставления государственных и муниципальных </w:t>
      </w:r>
      <w:r w:rsidR="009335FE" w:rsidRPr="00B147C8">
        <w:rPr>
          <w:i/>
          <w:sz w:val="28"/>
          <w:szCs w:val="28"/>
        </w:rPr>
        <w:br/>
        <w:t xml:space="preserve">услуг и особенности предоставления государственной </w:t>
      </w:r>
      <w:r w:rsidR="009335FE" w:rsidRPr="00B147C8">
        <w:rPr>
          <w:i/>
          <w:sz w:val="28"/>
          <w:szCs w:val="28"/>
        </w:rPr>
        <w:br/>
        <w:t xml:space="preserve">услуги в </w:t>
      </w:r>
      <w:r w:rsidRPr="00B147C8">
        <w:rPr>
          <w:i/>
          <w:sz w:val="28"/>
          <w:szCs w:val="28"/>
        </w:rPr>
        <w:t>электронной форме</w:t>
      </w:r>
    </w:p>
    <w:p w:rsidR="005C48C3" w:rsidRDefault="00EC2CCC" w:rsidP="005C48C3">
      <w:pPr>
        <w:spacing w:line="360" w:lineRule="auto"/>
        <w:ind w:firstLine="709"/>
        <w:jc w:val="both"/>
        <w:rPr>
          <w:sz w:val="28"/>
          <w:szCs w:val="28"/>
        </w:rPr>
      </w:pPr>
      <w:bookmarkStart w:id="2" w:name="sub_44"/>
      <w:bookmarkEnd w:id="1"/>
      <w:r w:rsidRPr="00A85BB4">
        <w:rPr>
          <w:sz w:val="28"/>
          <w:szCs w:val="28"/>
        </w:rPr>
        <w:t>3</w:t>
      </w:r>
      <w:r w:rsidR="00664EF5">
        <w:rPr>
          <w:sz w:val="28"/>
          <w:szCs w:val="28"/>
        </w:rPr>
        <w:t>7</w:t>
      </w:r>
      <w:r w:rsidRPr="00A85BB4">
        <w:rPr>
          <w:sz w:val="28"/>
          <w:szCs w:val="28"/>
        </w:rPr>
        <w:t>. </w:t>
      </w:r>
      <w:r w:rsidR="005C48C3" w:rsidRPr="00A85BB4">
        <w:rPr>
          <w:sz w:val="28"/>
          <w:szCs w:val="28"/>
        </w:rPr>
        <w:t>Обеспечивается возможность</w:t>
      </w:r>
      <w:r w:rsidR="005C48C3" w:rsidRPr="00A85BB4">
        <w:t xml:space="preserve"> </w:t>
      </w:r>
      <w:r w:rsidR="005C48C3" w:rsidRPr="00A85BB4">
        <w:rPr>
          <w:sz w:val="28"/>
          <w:szCs w:val="28"/>
        </w:rPr>
        <w:t>направления запроса в электронном виде через Единый портал или на электронный адрес Росстата (его территориального органа) и направления результата предоставления государственной услуги в электронном виде (на электронный адрес заявителя), а также получения государственной услуги через Единый портал в автоматическом режиме (режим on-line).</w:t>
      </w:r>
    </w:p>
    <w:p w:rsidR="005C48C3" w:rsidRPr="005C48C3" w:rsidRDefault="005C48C3" w:rsidP="005C48C3">
      <w:pPr>
        <w:spacing w:line="360" w:lineRule="auto"/>
        <w:ind w:firstLine="709"/>
        <w:jc w:val="both"/>
        <w:rPr>
          <w:sz w:val="28"/>
          <w:szCs w:val="28"/>
        </w:rPr>
      </w:pPr>
      <w:r w:rsidRPr="005C48C3">
        <w:rPr>
          <w:sz w:val="28"/>
          <w:szCs w:val="28"/>
        </w:rPr>
        <w:t>Способ направления запроса (почтой, через Единый портал государственных и муниципальных услуг, посредством личного обращения) определяется заявителем.</w:t>
      </w:r>
    </w:p>
    <w:p w:rsidR="00851E4C" w:rsidRPr="00A85BB4" w:rsidRDefault="005C48C3" w:rsidP="00851E4C">
      <w:pPr>
        <w:spacing w:line="360" w:lineRule="auto"/>
        <w:ind w:firstLine="709"/>
        <w:jc w:val="both"/>
        <w:rPr>
          <w:sz w:val="28"/>
          <w:szCs w:val="28"/>
        </w:rPr>
      </w:pPr>
      <w:r w:rsidRPr="005C48C3">
        <w:rPr>
          <w:sz w:val="28"/>
          <w:szCs w:val="28"/>
        </w:rPr>
        <w:t>3</w:t>
      </w:r>
      <w:r w:rsidR="00851E4C">
        <w:rPr>
          <w:sz w:val="28"/>
          <w:szCs w:val="28"/>
        </w:rPr>
        <w:t>8</w:t>
      </w:r>
      <w:r w:rsidRPr="005C48C3">
        <w:rPr>
          <w:sz w:val="28"/>
          <w:szCs w:val="28"/>
        </w:rPr>
        <w:t xml:space="preserve">. </w:t>
      </w:r>
      <w:r w:rsidR="00851E4C">
        <w:rPr>
          <w:sz w:val="28"/>
          <w:szCs w:val="28"/>
        </w:rPr>
        <w:t xml:space="preserve">Ввиду отсутствия необходимости взаимодействия с заявителем и возможности дистанционного получения государственной услуги, она </w:t>
      </w:r>
      <w:r w:rsidR="00851E4C" w:rsidRPr="00A85BB4">
        <w:rPr>
          <w:sz w:val="28"/>
          <w:szCs w:val="28"/>
        </w:rPr>
        <w:t>не предоставляется в многофункциональн</w:t>
      </w:r>
      <w:r w:rsidR="00851E4C">
        <w:rPr>
          <w:sz w:val="28"/>
          <w:szCs w:val="28"/>
        </w:rPr>
        <w:t>ых</w:t>
      </w:r>
      <w:r w:rsidR="00851E4C" w:rsidRPr="00A85BB4">
        <w:rPr>
          <w:sz w:val="28"/>
          <w:szCs w:val="28"/>
        </w:rPr>
        <w:t xml:space="preserve"> центр</w:t>
      </w:r>
      <w:r w:rsidR="00851E4C">
        <w:rPr>
          <w:sz w:val="28"/>
          <w:szCs w:val="28"/>
        </w:rPr>
        <w:t>ах</w:t>
      </w:r>
      <w:r w:rsidR="00851E4C" w:rsidRPr="00A85BB4">
        <w:rPr>
          <w:sz w:val="28"/>
          <w:szCs w:val="28"/>
        </w:rPr>
        <w:t xml:space="preserve"> предоставления государственных и муниципальных услуг.</w:t>
      </w:r>
    </w:p>
    <w:p w:rsidR="005C48C3" w:rsidRPr="005C48C3" w:rsidRDefault="005C48C3" w:rsidP="005C48C3">
      <w:pPr>
        <w:autoSpaceDE w:val="0"/>
        <w:autoSpaceDN w:val="0"/>
        <w:adjustRightInd w:val="0"/>
        <w:spacing w:line="360" w:lineRule="auto"/>
        <w:ind w:firstLine="709"/>
        <w:jc w:val="both"/>
        <w:rPr>
          <w:sz w:val="28"/>
          <w:szCs w:val="28"/>
        </w:rPr>
      </w:pPr>
      <w:r w:rsidRPr="005C48C3">
        <w:rPr>
          <w:sz w:val="28"/>
          <w:szCs w:val="28"/>
        </w:rPr>
        <w:t>При предоставлении государственной услуги Рос</w:t>
      </w:r>
      <w:r>
        <w:rPr>
          <w:sz w:val="28"/>
          <w:szCs w:val="28"/>
        </w:rPr>
        <w:t xml:space="preserve">стат и его территориальные органы </w:t>
      </w:r>
      <w:r w:rsidRPr="005C48C3">
        <w:rPr>
          <w:sz w:val="28"/>
          <w:szCs w:val="28"/>
        </w:rPr>
        <w:t>не осуществля</w:t>
      </w:r>
      <w:r>
        <w:rPr>
          <w:sz w:val="28"/>
          <w:szCs w:val="28"/>
        </w:rPr>
        <w:t>ю</w:t>
      </w:r>
      <w:r w:rsidRPr="005C48C3">
        <w:rPr>
          <w:sz w:val="28"/>
          <w:szCs w:val="28"/>
        </w:rPr>
        <w:t>т взаимодействие с многофункциональными центрами предоставления государственных и муниципальных услуг.</w:t>
      </w:r>
      <w:r>
        <w:rPr>
          <w:sz w:val="28"/>
          <w:szCs w:val="28"/>
        </w:rPr>
        <w:t xml:space="preserve"> </w:t>
      </w:r>
    </w:p>
    <w:bookmarkEnd w:id="2"/>
    <w:p w:rsidR="00B33CA5" w:rsidRPr="00A85BB4" w:rsidRDefault="00AE68B1" w:rsidP="00B147C8">
      <w:pPr>
        <w:pStyle w:val="ae"/>
        <w:keepLines/>
        <w:suppressLineNumbers/>
        <w:suppressAutoHyphens/>
        <w:spacing w:before="360" w:beforeAutospacing="0" w:after="240" w:afterAutospacing="0"/>
        <w:jc w:val="center"/>
        <w:rPr>
          <w:sz w:val="28"/>
          <w:szCs w:val="28"/>
        </w:rPr>
      </w:pPr>
      <w:r w:rsidRPr="00A85BB4">
        <w:rPr>
          <w:rStyle w:val="af"/>
          <w:sz w:val="28"/>
          <w:szCs w:val="28"/>
        </w:rPr>
        <w:t xml:space="preserve">III. Состав, последовательность и сроки выполнения </w:t>
      </w:r>
      <w:r w:rsidR="00EC2CCC" w:rsidRPr="00A85BB4">
        <w:rPr>
          <w:rStyle w:val="af"/>
          <w:sz w:val="28"/>
          <w:szCs w:val="28"/>
        </w:rPr>
        <w:br/>
      </w:r>
      <w:r w:rsidRPr="00A85BB4">
        <w:rPr>
          <w:rStyle w:val="af"/>
          <w:sz w:val="28"/>
          <w:szCs w:val="28"/>
        </w:rPr>
        <w:t xml:space="preserve">административных процедур, требования к порядку их выполнения, </w:t>
      </w:r>
      <w:r w:rsidR="00EC2CCC" w:rsidRPr="00A85BB4">
        <w:rPr>
          <w:rStyle w:val="af"/>
          <w:sz w:val="28"/>
          <w:szCs w:val="28"/>
        </w:rPr>
        <w:br/>
      </w:r>
      <w:r w:rsidRPr="00A85BB4">
        <w:rPr>
          <w:rStyle w:val="af"/>
          <w:sz w:val="28"/>
          <w:szCs w:val="28"/>
        </w:rPr>
        <w:t xml:space="preserve">в том числе особенности выполнения административных процедур </w:t>
      </w:r>
      <w:r w:rsidR="00EC2CCC" w:rsidRPr="00A85BB4">
        <w:rPr>
          <w:rStyle w:val="af"/>
          <w:sz w:val="28"/>
          <w:szCs w:val="28"/>
        </w:rPr>
        <w:br/>
      </w:r>
      <w:r w:rsidRPr="00A85BB4">
        <w:rPr>
          <w:rStyle w:val="af"/>
          <w:sz w:val="28"/>
          <w:szCs w:val="28"/>
        </w:rPr>
        <w:t>в электронной форме</w:t>
      </w:r>
    </w:p>
    <w:p w:rsidR="00AC1334" w:rsidRPr="00A85BB4" w:rsidRDefault="00EC2CCC" w:rsidP="00FA6F6D">
      <w:pPr>
        <w:pStyle w:val="ConsPlusNormal"/>
        <w:widowControl/>
        <w:suppressLineNumbers/>
        <w:suppressAutoHyphens/>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3</w:t>
      </w:r>
      <w:r w:rsidR="00687C00">
        <w:rPr>
          <w:rFonts w:ascii="Times New Roman" w:hAnsi="Times New Roman" w:cs="Times New Roman"/>
          <w:sz w:val="28"/>
          <w:szCs w:val="28"/>
        </w:rPr>
        <w:t>9</w:t>
      </w:r>
      <w:r w:rsidR="00AC1334" w:rsidRPr="00A85BB4">
        <w:rPr>
          <w:rFonts w:ascii="Times New Roman" w:hAnsi="Times New Roman" w:cs="Times New Roman"/>
          <w:sz w:val="28"/>
          <w:szCs w:val="28"/>
        </w:rPr>
        <w:t>.</w:t>
      </w:r>
      <w:r w:rsidRPr="00A85BB4">
        <w:rPr>
          <w:rFonts w:ascii="Times New Roman" w:hAnsi="Times New Roman" w:cs="Times New Roman"/>
          <w:sz w:val="28"/>
          <w:szCs w:val="28"/>
        </w:rPr>
        <w:t> </w:t>
      </w:r>
      <w:r w:rsidR="00AC1334" w:rsidRPr="00A85BB4">
        <w:rPr>
          <w:rFonts w:ascii="Times New Roman" w:hAnsi="Times New Roman" w:cs="Times New Roman"/>
          <w:sz w:val="28"/>
          <w:szCs w:val="28"/>
        </w:rPr>
        <w:t>Предоставление государственной услуги включает следующие административные процедуры:</w:t>
      </w:r>
    </w:p>
    <w:p w:rsidR="00AC1334" w:rsidRPr="00A85BB4" w:rsidRDefault="00E771BF" w:rsidP="00FA6F6D">
      <w:pPr>
        <w:suppressLineNumbers/>
        <w:suppressAutoHyphens/>
        <w:spacing w:line="360" w:lineRule="auto"/>
        <w:ind w:firstLine="709"/>
        <w:jc w:val="both"/>
        <w:rPr>
          <w:sz w:val="28"/>
          <w:szCs w:val="28"/>
        </w:rPr>
      </w:pPr>
      <w:r w:rsidRPr="00A85BB4">
        <w:rPr>
          <w:sz w:val="28"/>
          <w:szCs w:val="28"/>
        </w:rPr>
        <w:lastRenderedPageBreak/>
        <w:t xml:space="preserve">а) </w:t>
      </w:r>
      <w:r w:rsidR="00AC1334" w:rsidRPr="00A85BB4">
        <w:rPr>
          <w:sz w:val="28"/>
          <w:szCs w:val="28"/>
        </w:rPr>
        <w:t xml:space="preserve">регистрация запроса </w:t>
      </w:r>
      <w:r w:rsidR="00FB6E05" w:rsidRPr="00A85BB4">
        <w:rPr>
          <w:sz w:val="28"/>
          <w:szCs w:val="28"/>
        </w:rPr>
        <w:t xml:space="preserve">о </w:t>
      </w:r>
      <w:r w:rsidR="00AC1334" w:rsidRPr="00A85BB4">
        <w:rPr>
          <w:sz w:val="28"/>
          <w:szCs w:val="28"/>
        </w:rPr>
        <w:t>предоставлени</w:t>
      </w:r>
      <w:r w:rsidRPr="00A85BB4">
        <w:rPr>
          <w:sz w:val="28"/>
          <w:szCs w:val="28"/>
        </w:rPr>
        <w:t>и</w:t>
      </w:r>
      <w:r w:rsidR="00AC1334" w:rsidRPr="00A85BB4">
        <w:rPr>
          <w:sz w:val="28"/>
          <w:szCs w:val="28"/>
        </w:rPr>
        <w:t xml:space="preserve"> официальной статистической информации;</w:t>
      </w:r>
    </w:p>
    <w:p w:rsidR="00AC1334" w:rsidRPr="00A85BB4" w:rsidRDefault="00E771BF" w:rsidP="00FA6F6D">
      <w:pPr>
        <w:suppressLineNumbers/>
        <w:suppressAutoHyphens/>
        <w:spacing w:line="360" w:lineRule="auto"/>
        <w:ind w:firstLine="709"/>
        <w:jc w:val="both"/>
        <w:rPr>
          <w:sz w:val="28"/>
          <w:szCs w:val="28"/>
        </w:rPr>
      </w:pPr>
      <w:r w:rsidRPr="00A85BB4">
        <w:rPr>
          <w:sz w:val="28"/>
          <w:szCs w:val="28"/>
        </w:rPr>
        <w:t xml:space="preserve">б) </w:t>
      </w:r>
      <w:r w:rsidR="00AC1334" w:rsidRPr="00A85BB4">
        <w:rPr>
          <w:sz w:val="28"/>
          <w:szCs w:val="28"/>
        </w:rPr>
        <w:t>рассмотрение запроса и подготовка ответа заявителю;</w:t>
      </w:r>
    </w:p>
    <w:p w:rsidR="00AC1334" w:rsidRDefault="00E771BF" w:rsidP="00FA6F6D">
      <w:pPr>
        <w:suppressLineNumbers/>
        <w:suppressAutoHyphens/>
        <w:spacing w:line="360" w:lineRule="auto"/>
        <w:ind w:firstLine="709"/>
        <w:jc w:val="both"/>
        <w:rPr>
          <w:sz w:val="28"/>
          <w:szCs w:val="28"/>
        </w:rPr>
      </w:pPr>
      <w:r w:rsidRPr="00A85BB4">
        <w:rPr>
          <w:sz w:val="28"/>
          <w:szCs w:val="28"/>
        </w:rPr>
        <w:t xml:space="preserve">в) </w:t>
      </w:r>
      <w:r w:rsidR="00AC1334" w:rsidRPr="00A85BB4">
        <w:rPr>
          <w:sz w:val="28"/>
          <w:szCs w:val="28"/>
        </w:rPr>
        <w:t>направление ответа заявителю.</w:t>
      </w:r>
    </w:p>
    <w:p w:rsidR="00E771BF" w:rsidRPr="00A85BB4" w:rsidRDefault="00687C00" w:rsidP="00FA6F6D">
      <w:pPr>
        <w:suppressLineNumbers/>
        <w:suppressAutoHyphens/>
        <w:spacing w:line="360" w:lineRule="auto"/>
        <w:ind w:firstLine="709"/>
        <w:jc w:val="both"/>
        <w:rPr>
          <w:sz w:val="28"/>
          <w:szCs w:val="28"/>
        </w:rPr>
      </w:pPr>
      <w:r>
        <w:rPr>
          <w:sz w:val="28"/>
          <w:szCs w:val="28"/>
        </w:rPr>
        <w:t>40</w:t>
      </w:r>
      <w:r w:rsidR="00E771BF" w:rsidRPr="00A85BB4">
        <w:rPr>
          <w:sz w:val="28"/>
          <w:szCs w:val="28"/>
        </w:rPr>
        <w:t>. Административн</w:t>
      </w:r>
      <w:r w:rsidR="003B25AA" w:rsidRPr="00A85BB4">
        <w:rPr>
          <w:sz w:val="28"/>
          <w:szCs w:val="28"/>
        </w:rPr>
        <w:t>ые процедуры</w:t>
      </w:r>
      <w:r w:rsidR="00E771BF" w:rsidRPr="00A85BB4">
        <w:rPr>
          <w:sz w:val="28"/>
          <w:szCs w:val="28"/>
        </w:rPr>
        <w:t>, предусмотренн</w:t>
      </w:r>
      <w:r w:rsidR="003B25AA" w:rsidRPr="00A85BB4">
        <w:rPr>
          <w:sz w:val="28"/>
          <w:szCs w:val="28"/>
        </w:rPr>
        <w:t>ые</w:t>
      </w:r>
      <w:r w:rsidR="00E771BF" w:rsidRPr="00A85BB4">
        <w:rPr>
          <w:sz w:val="28"/>
          <w:szCs w:val="28"/>
        </w:rPr>
        <w:t xml:space="preserve"> подпункт</w:t>
      </w:r>
      <w:r w:rsidR="00C15AAE" w:rsidRPr="00A85BB4">
        <w:rPr>
          <w:sz w:val="28"/>
          <w:szCs w:val="28"/>
        </w:rPr>
        <w:t xml:space="preserve">ами </w:t>
      </w:r>
      <w:r w:rsidR="00E771BF" w:rsidRPr="00A85BB4">
        <w:rPr>
          <w:sz w:val="28"/>
          <w:szCs w:val="28"/>
        </w:rPr>
        <w:t xml:space="preserve">"а" </w:t>
      </w:r>
      <w:r w:rsidR="00C15AAE" w:rsidRPr="00A85BB4">
        <w:rPr>
          <w:sz w:val="28"/>
          <w:szCs w:val="28"/>
        </w:rPr>
        <w:t xml:space="preserve">и "в" </w:t>
      </w:r>
      <w:r w:rsidR="00E771BF" w:rsidRPr="00A85BB4">
        <w:rPr>
          <w:sz w:val="28"/>
          <w:szCs w:val="28"/>
        </w:rPr>
        <w:t>пункта </w:t>
      </w:r>
      <w:r w:rsidR="00E771BF" w:rsidRPr="001E734F">
        <w:rPr>
          <w:sz w:val="28"/>
          <w:szCs w:val="28"/>
        </w:rPr>
        <w:t>3</w:t>
      </w:r>
      <w:r w:rsidRPr="001E734F">
        <w:rPr>
          <w:sz w:val="28"/>
          <w:szCs w:val="28"/>
        </w:rPr>
        <w:t>9</w:t>
      </w:r>
      <w:r w:rsidR="00E771BF" w:rsidRPr="00A85BB4">
        <w:rPr>
          <w:sz w:val="28"/>
          <w:szCs w:val="28"/>
        </w:rPr>
        <w:t xml:space="preserve"> настоящего Административного регламента, выполняют работники подразделения </w:t>
      </w:r>
      <w:r w:rsidR="00A244D2" w:rsidRPr="00A85BB4">
        <w:rPr>
          <w:sz w:val="28"/>
          <w:szCs w:val="28"/>
        </w:rPr>
        <w:t xml:space="preserve">центрального аппарата </w:t>
      </w:r>
      <w:r w:rsidR="00E771BF" w:rsidRPr="00A85BB4">
        <w:rPr>
          <w:sz w:val="28"/>
          <w:szCs w:val="28"/>
        </w:rPr>
        <w:t>Росстата (территориального органа Росстата), ответственного за делопроизводство.</w:t>
      </w:r>
    </w:p>
    <w:p w:rsidR="00E771BF" w:rsidRPr="00A85BB4" w:rsidRDefault="00E771BF" w:rsidP="00FA6F6D">
      <w:pPr>
        <w:suppressLineNumbers/>
        <w:suppressAutoHyphens/>
        <w:spacing w:line="360" w:lineRule="auto"/>
        <w:ind w:firstLine="709"/>
        <w:jc w:val="both"/>
        <w:rPr>
          <w:sz w:val="28"/>
          <w:szCs w:val="28"/>
        </w:rPr>
      </w:pPr>
      <w:r w:rsidRPr="00A85BB4">
        <w:rPr>
          <w:sz w:val="28"/>
          <w:szCs w:val="28"/>
        </w:rPr>
        <w:t>Административн</w:t>
      </w:r>
      <w:r w:rsidR="0006700C" w:rsidRPr="00A85BB4">
        <w:rPr>
          <w:sz w:val="28"/>
          <w:szCs w:val="28"/>
        </w:rPr>
        <w:t>ую</w:t>
      </w:r>
      <w:r w:rsidRPr="00A85BB4">
        <w:rPr>
          <w:sz w:val="28"/>
          <w:szCs w:val="28"/>
        </w:rPr>
        <w:t xml:space="preserve"> процедур</w:t>
      </w:r>
      <w:r w:rsidR="0006700C" w:rsidRPr="00A85BB4">
        <w:rPr>
          <w:sz w:val="28"/>
          <w:szCs w:val="28"/>
        </w:rPr>
        <w:t>у</w:t>
      </w:r>
      <w:r w:rsidRPr="00A85BB4">
        <w:rPr>
          <w:sz w:val="28"/>
          <w:szCs w:val="28"/>
        </w:rPr>
        <w:t>, предусмотренн</w:t>
      </w:r>
      <w:r w:rsidR="0006700C" w:rsidRPr="00A85BB4">
        <w:rPr>
          <w:sz w:val="28"/>
          <w:szCs w:val="28"/>
        </w:rPr>
        <w:t>ую</w:t>
      </w:r>
      <w:r w:rsidRPr="00A85BB4">
        <w:rPr>
          <w:sz w:val="28"/>
          <w:szCs w:val="28"/>
        </w:rPr>
        <w:t xml:space="preserve"> подпункт</w:t>
      </w:r>
      <w:r w:rsidR="00C15AAE" w:rsidRPr="00A85BB4">
        <w:rPr>
          <w:sz w:val="28"/>
          <w:szCs w:val="28"/>
        </w:rPr>
        <w:t>о</w:t>
      </w:r>
      <w:r w:rsidRPr="00A85BB4">
        <w:rPr>
          <w:sz w:val="28"/>
          <w:szCs w:val="28"/>
        </w:rPr>
        <w:t>м "б"</w:t>
      </w:r>
      <w:hyperlink w:anchor="sub_4704" w:history="1">
        <w:r w:rsidRPr="001E734F">
          <w:rPr>
            <w:sz w:val="28"/>
            <w:szCs w:val="28"/>
          </w:rPr>
          <w:t xml:space="preserve"> пункта 3</w:t>
        </w:r>
      </w:hyperlink>
      <w:r w:rsidR="00687C00" w:rsidRPr="001E734F">
        <w:rPr>
          <w:sz w:val="28"/>
          <w:szCs w:val="28"/>
        </w:rPr>
        <w:t>9</w:t>
      </w:r>
      <w:r w:rsidRPr="00A85BB4">
        <w:rPr>
          <w:sz w:val="28"/>
          <w:szCs w:val="28"/>
        </w:rPr>
        <w:t xml:space="preserve"> настоящего Административного регламента, выполняют специалисты</w:t>
      </w:r>
      <w:r w:rsidR="00332B98" w:rsidRPr="00A85BB4">
        <w:rPr>
          <w:sz w:val="28"/>
          <w:szCs w:val="28"/>
        </w:rPr>
        <w:t xml:space="preserve"> структурных подразделений</w:t>
      </w:r>
      <w:r w:rsidR="00A244D2" w:rsidRPr="00A85BB4">
        <w:rPr>
          <w:sz w:val="28"/>
          <w:szCs w:val="28"/>
        </w:rPr>
        <w:t>, ответственны</w:t>
      </w:r>
      <w:r w:rsidR="00332B98" w:rsidRPr="00A85BB4">
        <w:rPr>
          <w:sz w:val="28"/>
          <w:szCs w:val="28"/>
        </w:rPr>
        <w:t>х</w:t>
      </w:r>
      <w:r w:rsidR="00A244D2" w:rsidRPr="00A85BB4">
        <w:rPr>
          <w:sz w:val="28"/>
          <w:szCs w:val="28"/>
        </w:rPr>
        <w:t xml:space="preserve"> за </w:t>
      </w:r>
      <w:r w:rsidR="00332B98" w:rsidRPr="00A85BB4">
        <w:rPr>
          <w:sz w:val="28"/>
          <w:szCs w:val="28"/>
        </w:rPr>
        <w:t>предоставление пользователям официальной статистической информации</w:t>
      </w:r>
      <w:r w:rsidRPr="00A85BB4">
        <w:rPr>
          <w:sz w:val="28"/>
          <w:szCs w:val="28"/>
        </w:rPr>
        <w:t>.</w:t>
      </w:r>
    </w:p>
    <w:p w:rsidR="00E771BF" w:rsidRDefault="00E771BF" w:rsidP="00FA6F6D">
      <w:pPr>
        <w:suppressLineNumbers/>
        <w:suppressAutoHyphens/>
        <w:spacing w:line="360" w:lineRule="auto"/>
        <w:ind w:firstLine="709"/>
        <w:jc w:val="both"/>
        <w:rPr>
          <w:sz w:val="28"/>
          <w:szCs w:val="28"/>
        </w:rPr>
      </w:pPr>
      <w:r w:rsidRPr="00A85BB4">
        <w:rPr>
          <w:sz w:val="28"/>
          <w:szCs w:val="28"/>
        </w:rPr>
        <w:t>Описание последовательности действий при предоставлении государственной услуги приведено на Блок-схеме (приложение №</w:t>
      </w:r>
      <w:r w:rsidRPr="00A85BB4">
        <w:rPr>
          <w:sz w:val="28"/>
          <w:szCs w:val="28"/>
          <w:lang w:val="en-US"/>
        </w:rPr>
        <w:t> </w:t>
      </w:r>
      <w:r w:rsidRPr="00A85BB4">
        <w:rPr>
          <w:sz w:val="28"/>
          <w:szCs w:val="28"/>
        </w:rPr>
        <w:t>3 к Административному регламенту).</w:t>
      </w:r>
    </w:p>
    <w:p w:rsidR="00743FEC" w:rsidRPr="00A85BB4" w:rsidRDefault="00743FEC" w:rsidP="00743FEC">
      <w:pPr>
        <w:suppressLineNumbers/>
        <w:suppressAutoHyphens/>
        <w:spacing w:line="360" w:lineRule="auto"/>
        <w:ind w:firstLine="709"/>
        <w:jc w:val="both"/>
        <w:rPr>
          <w:sz w:val="28"/>
          <w:szCs w:val="28"/>
        </w:rPr>
      </w:pPr>
      <w:r>
        <w:rPr>
          <w:sz w:val="28"/>
          <w:szCs w:val="28"/>
        </w:rPr>
        <w:t>41. Межведомственное взаимодействие при предоставлении государственной услуги не осуществляется.</w:t>
      </w:r>
    </w:p>
    <w:p w:rsidR="00DB56B5" w:rsidRPr="00B147C8" w:rsidRDefault="00B86557" w:rsidP="00586F0E">
      <w:pPr>
        <w:pStyle w:val="ae"/>
        <w:keepNext/>
        <w:suppressLineNumbers/>
        <w:suppressAutoHyphens/>
        <w:spacing w:before="240" w:beforeAutospacing="0" w:after="240" w:afterAutospacing="0"/>
        <w:jc w:val="center"/>
        <w:rPr>
          <w:i/>
          <w:sz w:val="28"/>
          <w:szCs w:val="28"/>
        </w:rPr>
      </w:pPr>
      <w:r w:rsidRPr="00B147C8">
        <w:rPr>
          <w:rStyle w:val="af"/>
          <w:b w:val="0"/>
          <w:i/>
          <w:sz w:val="28"/>
          <w:szCs w:val="28"/>
        </w:rPr>
        <w:t>Р</w:t>
      </w:r>
      <w:r w:rsidR="00DB56B5" w:rsidRPr="00B147C8">
        <w:rPr>
          <w:rStyle w:val="af"/>
          <w:b w:val="0"/>
          <w:i/>
          <w:sz w:val="28"/>
          <w:szCs w:val="28"/>
        </w:rPr>
        <w:t>егистрация</w:t>
      </w:r>
      <w:r w:rsidR="00DB56B5" w:rsidRPr="00B147C8">
        <w:rPr>
          <w:rStyle w:val="af"/>
          <w:i/>
          <w:sz w:val="28"/>
          <w:szCs w:val="28"/>
        </w:rPr>
        <w:t xml:space="preserve"> </w:t>
      </w:r>
      <w:r w:rsidR="006D3B4A" w:rsidRPr="00B147C8">
        <w:rPr>
          <w:i/>
          <w:sz w:val="28"/>
          <w:szCs w:val="28"/>
        </w:rPr>
        <w:t xml:space="preserve">запроса </w:t>
      </w:r>
      <w:r w:rsidR="00E771BF" w:rsidRPr="00B147C8">
        <w:rPr>
          <w:i/>
          <w:sz w:val="28"/>
          <w:szCs w:val="28"/>
        </w:rPr>
        <w:t>о</w:t>
      </w:r>
      <w:r w:rsidR="00DB56B5" w:rsidRPr="00B147C8">
        <w:rPr>
          <w:i/>
          <w:sz w:val="28"/>
          <w:szCs w:val="28"/>
        </w:rPr>
        <w:t xml:space="preserve"> </w:t>
      </w:r>
      <w:r w:rsidR="006D3B4A" w:rsidRPr="00B147C8">
        <w:rPr>
          <w:i/>
          <w:sz w:val="28"/>
          <w:szCs w:val="28"/>
        </w:rPr>
        <w:t>предоставлени</w:t>
      </w:r>
      <w:r w:rsidR="00E771BF" w:rsidRPr="00B147C8">
        <w:rPr>
          <w:i/>
          <w:sz w:val="28"/>
          <w:szCs w:val="28"/>
        </w:rPr>
        <w:t>и</w:t>
      </w:r>
      <w:r w:rsidR="00DB56B5" w:rsidRPr="00B147C8">
        <w:rPr>
          <w:i/>
          <w:sz w:val="28"/>
          <w:szCs w:val="28"/>
        </w:rPr>
        <w:t xml:space="preserve"> официальной </w:t>
      </w:r>
      <w:r w:rsidR="00E771BF" w:rsidRPr="00B147C8">
        <w:rPr>
          <w:i/>
          <w:sz w:val="28"/>
          <w:szCs w:val="28"/>
        </w:rPr>
        <w:br/>
      </w:r>
      <w:r w:rsidR="00DB56B5" w:rsidRPr="00B147C8">
        <w:rPr>
          <w:i/>
          <w:sz w:val="28"/>
          <w:szCs w:val="28"/>
        </w:rPr>
        <w:t>статистической информации</w:t>
      </w:r>
    </w:p>
    <w:p w:rsidR="00AC1334" w:rsidRPr="00A85BB4" w:rsidRDefault="00687C00" w:rsidP="00FA6F6D">
      <w:pPr>
        <w:pStyle w:val="ConsPlusNormal"/>
        <w:widowControl/>
        <w:suppressLineNumbers/>
        <w:suppressAutoHyphens/>
        <w:spacing w:line="360" w:lineRule="auto"/>
        <w:ind w:firstLine="709"/>
        <w:jc w:val="both"/>
        <w:outlineLvl w:val="2"/>
        <w:rPr>
          <w:rFonts w:ascii="Times New Roman" w:hAnsi="Times New Roman" w:cs="Times New Roman"/>
          <w:sz w:val="28"/>
          <w:szCs w:val="28"/>
        </w:rPr>
      </w:pPr>
      <w:r w:rsidRPr="00743FEC">
        <w:rPr>
          <w:rFonts w:ascii="Times New Roman" w:hAnsi="Times New Roman" w:cs="Times New Roman"/>
          <w:sz w:val="28"/>
          <w:szCs w:val="28"/>
        </w:rPr>
        <w:t>4</w:t>
      </w:r>
      <w:r w:rsidR="00743FEC" w:rsidRPr="00743FEC">
        <w:rPr>
          <w:rFonts w:ascii="Times New Roman" w:hAnsi="Times New Roman" w:cs="Times New Roman"/>
          <w:sz w:val="28"/>
          <w:szCs w:val="28"/>
        </w:rPr>
        <w:t>2</w:t>
      </w:r>
      <w:r w:rsidR="00DB56B5" w:rsidRPr="00A85BB4">
        <w:rPr>
          <w:rFonts w:ascii="Times New Roman" w:hAnsi="Times New Roman" w:cs="Times New Roman"/>
          <w:sz w:val="28"/>
          <w:szCs w:val="28"/>
        </w:rPr>
        <w:t xml:space="preserve">. Основанием для начала предоставления государственной услуги является поступление </w:t>
      </w:r>
      <w:r w:rsidR="006D3B4A" w:rsidRPr="00A85BB4">
        <w:rPr>
          <w:rFonts w:ascii="Times New Roman" w:hAnsi="Times New Roman" w:cs="Times New Roman"/>
          <w:sz w:val="28"/>
          <w:szCs w:val="28"/>
        </w:rPr>
        <w:t>запроса заявителя в</w:t>
      </w:r>
      <w:r w:rsidR="00DB56B5" w:rsidRPr="00A85BB4">
        <w:rPr>
          <w:rFonts w:ascii="Times New Roman" w:hAnsi="Times New Roman" w:cs="Times New Roman"/>
          <w:sz w:val="28"/>
          <w:szCs w:val="28"/>
        </w:rPr>
        <w:t xml:space="preserve"> Росстат или его территориальные органы</w:t>
      </w:r>
      <w:r w:rsidR="006D3B4A" w:rsidRPr="00A85BB4">
        <w:rPr>
          <w:rFonts w:ascii="Times New Roman" w:hAnsi="Times New Roman" w:cs="Times New Roman"/>
          <w:sz w:val="28"/>
          <w:szCs w:val="28"/>
        </w:rPr>
        <w:t>.</w:t>
      </w:r>
    </w:p>
    <w:p w:rsidR="006D3B4A" w:rsidRPr="00A85BB4" w:rsidRDefault="00743FEC" w:rsidP="00FA6F6D">
      <w:pPr>
        <w:pStyle w:val="ConsPlusNormal"/>
        <w:widowControl/>
        <w:suppressLineNumbers/>
        <w:suppressAutoHyphens/>
        <w:spacing w:line="360" w:lineRule="auto"/>
        <w:ind w:firstLine="709"/>
        <w:jc w:val="both"/>
        <w:outlineLvl w:val="2"/>
        <w:rPr>
          <w:rFonts w:ascii="Times New Roman" w:hAnsi="Times New Roman" w:cs="Times New Roman"/>
          <w:sz w:val="28"/>
          <w:szCs w:val="28"/>
        </w:rPr>
      </w:pPr>
      <w:r w:rsidRPr="002C1285">
        <w:rPr>
          <w:rFonts w:ascii="Times New Roman" w:hAnsi="Times New Roman" w:cs="Times New Roman"/>
          <w:sz w:val="28"/>
          <w:szCs w:val="28"/>
        </w:rPr>
        <w:t>43</w:t>
      </w:r>
      <w:r w:rsidR="009D118B" w:rsidRPr="002C1285">
        <w:rPr>
          <w:rFonts w:ascii="Times New Roman" w:hAnsi="Times New Roman" w:cs="Times New Roman"/>
          <w:sz w:val="28"/>
          <w:szCs w:val="28"/>
        </w:rPr>
        <w:t>.</w:t>
      </w:r>
      <w:r w:rsidR="00E1621A" w:rsidRPr="002C1285">
        <w:rPr>
          <w:rFonts w:ascii="Times New Roman" w:hAnsi="Times New Roman" w:cs="Times New Roman"/>
          <w:sz w:val="28"/>
          <w:szCs w:val="28"/>
        </w:rPr>
        <w:t> </w:t>
      </w:r>
      <w:r w:rsidR="006D3B4A" w:rsidRPr="002C1285">
        <w:rPr>
          <w:rFonts w:ascii="Times New Roman" w:hAnsi="Times New Roman" w:cs="Times New Roman"/>
          <w:sz w:val="28"/>
          <w:szCs w:val="28"/>
        </w:rPr>
        <w:t xml:space="preserve">Регистрация </w:t>
      </w:r>
      <w:r w:rsidR="00807BD5" w:rsidRPr="002C1285">
        <w:rPr>
          <w:rFonts w:ascii="Times New Roman" w:hAnsi="Times New Roman" w:cs="Times New Roman"/>
          <w:sz w:val="28"/>
          <w:szCs w:val="28"/>
        </w:rPr>
        <w:t>запроса, сформирован</w:t>
      </w:r>
      <w:r w:rsidRPr="002C1285">
        <w:rPr>
          <w:rFonts w:ascii="Times New Roman" w:hAnsi="Times New Roman" w:cs="Times New Roman"/>
          <w:sz w:val="28"/>
          <w:szCs w:val="28"/>
        </w:rPr>
        <w:t>ного</w:t>
      </w:r>
      <w:r w:rsidR="00807BD5" w:rsidRPr="002C1285">
        <w:rPr>
          <w:rFonts w:ascii="Times New Roman" w:hAnsi="Times New Roman" w:cs="Times New Roman"/>
          <w:sz w:val="28"/>
          <w:szCs w:val="28"/>
        </w:rPr>
        <w:t xml:space="preserve"> </w:t>
      </w:r>
      <w:r w:rsidRPr="002C1285">
        <w:rPr>
          <w:rFonts w:ascii="Times New Roman" w:hAnsi="Times New Roman" w:cs="Times New Roman"/>
          <w:sz w:val="28"/>
          <w:szCs w:val="28"/>
        </w:rPr>
        <w:t xml:space="preserve">заявителем на Едином портале </w:t>
      </w:r>
      <w:r w:rsidR="00807BD5" w:rsidRPr="002C1285">
        <w:rPr>
          <w:rFonts w:ascii="Times New Roman" w:hAnsi="Times New Roman" w:cs="Times New Roman"/>
          <w:sz w:val="28"/>
          <w:szCs w:val="28"/>
        </w:rPr>
        <w:t>с использованием интерактивной электронной формы</w:t>
      </w:r>
      <w:r w:rsidR="00C15AAE" w:rsidRPr="002C1285">
        <w:rPr>
          <w:rFonts w:ascii="Times New Roman" w:hAnsi="Times New Roman" w:cs="Times New Roman"/>
          <w:sz w:val="28"/>
          <w:szCs w:val="28"/>
        </w:rPr>
        <w:t xml:space="preserve">, </w:t>
      </w:r>
      <w:r w:rsidRPr="002C1285">
        <w:rPr>
          <w:rFonts w:ascii="Times New Roman" w:hAnsi="Times New Roman" w:cs="Times New Roman"/>
          <w:sz w:val="28"/>
          <w:szCs w:val="28"/>
        </w:rPr>
        <w:t xml:space="preserve">и </w:t>
      </w:r>
      <w:r w:rsidR="006D3B4A" w:rsidRPr="002C1285">
        <w:rPr>
          <w:rFonts w:ascii="Times New Roman" w:hAnsi="Times New Roman" w:cs="Times New Roman"/>
          <w:sz w:val="28"/>
          <w:szCs w:val="28"/>
        </w:rPr>
        <w:t xml:space="preserve">исполнение </w:t>
      </w:r>
      <w:r w:rsidRPr="002C1285">
        <w:rPr>
          <w:rFonts w:ascii="Times New Roman" w:hAnsi="Times New Roman" w:cs="Times New Roman"/>
          <w:sz w:val="28"/>
          <w:szCs w:val="28"/>
        </w:rPr>
        <w:t xml:space="preserve">такого запроса </w:t>
      </w:r>
      <w:r w:rsidR="006D3B4A" w:rsidRPr="002C1285">
        <w:rPr>
          <w:rFonts w:ascii="Times New Roman" w:hAnsi="Times New Roman" w:cs="Times New Roman"/>
          <w:sz w:val="28"/>
          <w:szCs w:val="28"/>
        </w:rPr>
        <w:t>осуществля</w:t>
      </w:r>
      <w:r w:rsidRPr="002C1285">
        <w:rPr>
          <w:rFonts w:ascii="Times New Roman" w:hAnsi="Times New Roman" w:cs="Times New Roman"/>
          <w:sz w:val="28"/>
          <w:szCs w:val="28"/>
        </w:rPr>
        <w:t>е</w:t>
      </w:r>
      <w:r w:rsidR="006D3B4A" w:rsidRPr="002C1285">
        <w:rPr>
          <w:rFonts w:ascii="Times New Roman" w:hAnsi="Times New Roman" w:cs="Times New Roman"/>
          <w:sz w:val="28"/>
          <w:szCs w:val="28"/>
        </w:rPr>
        <w:t>тся автоматически.</w:t>
      </w:r>
    </w:p>
    <w:p w:rsidR="00285562" w:rsidRDefault="005872FF" w:rsidP="00FA6F6D">
      <w:pPr>
        <w:pStyle w:val="ConsPlusNormal"/>
        <w:widowControl/>
        <w:suppressLineNumbers/>
        <w:suppressAutoHyphens/>
        <w:spacing w:line="360" w:lineRule="auto"/>
        <w:ind w:firstLine="709"/>
        <w:jc w:val="both"/>
        <w:outlineLvl w:val="2"/>
        <w:rPr>
          <w:rFonts w:ascii="Times New Roman" w:hAnsi="Times New Roman" w:cs="Times New Roman"/>
          <w:sz w:val="28"/>
          <w:szCs w:val="28"/>
        </w:rPr>
      </w:pPr>
      <w:r w:rsidRPr="00A85BB4">
        <w:rPr>
          <w:rFonts w:ascii="Times New Roman" w:hAnsi="Times New Roman" w:cs="Times New Roman"/>
          <w:sz w:val="28"/>
          <w:szCs w:val="28"/>
        </w:rPr>
        <w:t>4</w:t>
      </w:r>
      <w:r w:rsidR="002C1285">
        <w:rPr>
          <w:rFonts w:ascii="Times New Roman" w:hAnsi="Times New Roman" w:cs="Times New Roman"/>
          <w:sz w:val="28"/>
          <w:szCs w:val="28"/>
        </w:rPr>
        <w:t>4</w:t>
      </w:r>
      <w:r w:rsidR="001E15EC" w:rsidRPr="00A85BB4">
        <w:rPr>
          <w:rFonts w:ascii="Times New Roman" w:hAnsi="Times New Roman" w:cs="Times New Roman"/>
          <w:sz w:val="28"/>
          <w:szCs w:val="28"/>
        </w:rPr>
        <w:t>.</w:t>
      </w:r>
      <w:r w:rsidR="00925502" w:rsidRPr="00A85BB4">
        <w:rPr>
          <w:rFonts w:ascii="Times New Roman" w:hAnsi="Times New Roman" w:cs="Times New Roman"/>
          <w:sz w:val="28"/>
          <w:szCs w:val="28"/>
        </w:rPr>
        <w:t> </w:t>
      </w:r>
      <w:r w:rsidR="009402EB" w:rsidRPr="00A85BB4">
        <w:rPr>
          <w:rFonts w:ascii="Times New Roman" w:hAnsi="Times New Roman" w:cs="Times New Roman"/>
          <w:sz w:val="28"/>
          <w:szCs w:val="28"/>
        </w:rPr>
        <w:t>По</w:t>
      </w:r>
      <w:r w:rsidR="00285562">
        <w:rPr>
          <w:rFonts w:ascii="Times New Roman" w:hAnsi="Times New Roman" w:cs="Times New Roman"/>
          <w:sz w:val="28"/>
          <w:szCs w:val="28"/>
        </w:rPr>
        <w:t>ступивший в Росстат или его территориальный орган</w:t>
      </w:r>
      <w:r w:rsidR="009402EB" w:rsidRPr="00A85BB4">
        <w:rPr>
          <w:rFonts w:ascii="Times New Roman" w:hAnsi="Times New Roman" w:cs="Times New Roman"/>
          <w:sz w:val="28"/>
          <w:szCs w:val="28"/>
        </w:rPr>
        <w:t xml:space="preserve"> запрос регистрируется в подразделении, </w:t>
      </w:r>
      <w:r w:rsidR="001F557C" w:rsidRPr="00A85BB4">
        <w:rPr>
          <w:rFonts w:ascii="Times New Roman" w:hAnsi="Times New Roman" w:cs="Times New Roman"/>
          <w:sz w:val="28"/>
          <w:szCs w:val="28"/>
        </w:rPr>
        <w:t>осуществляющ</w:t>
      </w:r>
      <w:r w:rsidR="001E15EC" w:rsidRPr="00A85BB4">
        <w:rPr>
          <w:rFonts w:ascii="Times New Roman" w:hAnsi="Times New Roman" w:cs="Times New Roman"/>
          <w:sz w:val="28"/>
          <w:szCs w:val="28"/>
        </w:rPr>
        <w:t>е</w:t>
      </w:r>
      <w:r w:rsidR="001F557C" w:rsidRPr="00A85BB4">
        <w:rPr>
          <w:rFonts w:ascii="Times New Roman" w:hAnsi="Times New Roman" w:cs="Times New Roman"/>
          <w:sz w:val="28"/>
          <w:szCs w:val="28"/>
        </w:rPr>
        <w:t>м</w:t>
      </w:r>
      <w:r w:rsidR="009402EB" w:rsidRPr="00A85BB4">
        <w:rPr>
          <w:rFonts w:ascii="Times New Roman" w:hAnsi="Times New Roman" w:cs="Times New Roman"/>
          <w:sz w:val="28"/>
          <w:szCs w:val="28"/>
        </w:rPr>
        <w:t xml:space="preserve"> делопроизводство, должностным лицом, ответственным за получение документов. </w:t>
      </w:r>
    </w:p>
    <w:p w:rsidR="00285562" w:rsidRDefault="002C1285" w:rsidP="00FA6F6D">
      <w:pPr>
        <w:pStyle w:val="ConsPlusNormal"/>
        <w:widowControl/>
        <w:suppressLineNumbers/>
        <w:suppressAutoHyphens/>
        <w:spacing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45. З</w:t>
      </w:r>
      <w:r w:rsidR="00285562" w:rsidRPr="00A85BB4">
        <w:rPr>
          <w:rFonts w:ascii="Times New Roman" w:hAnsi="Times New Roman" w:cs="Times New Roman"/>
          <w:sz w:val="28"/>
          <w:szCs w:val="28"/>
        </w:rPr>
        <w:t>апрос</w:t>
      </w:r>
      <w:r w:rsidR="00285562">
        <w:rPr>
          <w:rFonts w:ascii="Times New Roman" w:hAnsi="Times New Roman" w:cs="Times New Roman"/>
          <w:sz w:val="28"/>
          <w:szCs w:val="28"/>
        </w:rPr>
        <w:t xml:space="preserve"> заявителя, </w:t>
      </w:r>
      <w:r w:rsidR="00285562" w:rsidRPr="00A85BB4">
        <w:rPr>
          <w:rFonts w:ascii="Times New Roman" w:hAnsi="Times New Roman" w:cs="Times New Roman"/>
          <w:sz w:val="28"/>
          <w:szCs w:val="28"/>
        </w:rPr>
        <w:t>поступ</w:t>
      </w:r>
      <w:r w:rsidR="00285562">
        <w:rPr>
          <w:rFonts w:ascii="Times New Roman" w:hAnsi="Times New Roman" w:cs="Times New Roman"/>
          <w:sz w:val="28"/>
          <w:szCs w:val="28"/>
        </w:rPr>
        <w:t>ивший</w:t>
      </w:r>
      <w:r w:rsidR="00285562" w:rsidRPr="00A85BB4">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(кроме </w:t>
      </w:r>
      <w:r w:rsidR="00B147C8">
        <w:rPr>
          <w:rFonts w:ascii="Times New Roman" w:hAnsi="Times New Roman" w:cs="Times New Roman"/>
          <w:sz w:val="28"/>
          <w:szCs w:val="28"/>
        </w:rPr>
        <w:t xml:space="preserve">выполняемых в режиме </w:t>
      </w:r>
      <w:r w:rsidR="00B147C8">
        <w:rPr>
          <w:rFonts w:ascii="Times New Roman" w:hAnsi="Times New Roman" w:cs="Times New Roman"/>
          <w:sz w:val="28"/>
          <w:szCs w:val="28"/>
          <w:lang w:val="en-US"/>
        </w:rPr>
        <w:t>on</w:t>
      </w:r>
      <w:r w:rsidR="00B147C8" w:rsidRPr="00B147C8">
        <w:rPr>
          <w:rFonts w:ascii="Times New Roman" w:hAnsi="Times New Roman" w:cs="Times New Roman"/>
          <w:sz w:val="28"/>
          <w:szCs w:val="28"/>
        </w:rPr>
        <w:t>-</w:t>
      </w:r>
      <w:r w:rsidR="00B147C8">
        <w:rPr>
          <w:rFonts w:ascii="Times New Roman" w:hAnsi="Times New Roman" w:cs="Times New Roman"/>
          <w:sz w:val="28"/>
          <w:szCs w:val="28"/>
          <w:lang w:val="en-US"/>
        </w:rPr>
        <w:t>line</w:t>
      </w:r>
      <w:r w:rsidR="00B147C8" w:rsidRPr="00B147C8">
        <w:rPr>
          <w:rFonts w:ascii="Times New Roman" w:hAnsi="Times New Roman" w:cs="Times New Roman"/>
          <w:sz w:val="28"/>
          <w:szCs w:val="28"/>
        </w:rPr>
        <w:t xml:space="preserve"> </w:t>
      </w:r>
      <w:r w:rsidR="00B147C8">
        <w:rPr>
          <w:rFonts w:ascii="Times New Roman" w:hAnsi="Times New Roman" w:cs="Times New Roman"/>
          <w:sz w:val="28"/>
          <w:szCs w:val="28"/>
        </w:rPr>
        <w:t>запросов</w:t>
      </w:r>
      <w:r>
        <w:rPr>
          <w:rFonts w:ascii="Times New Roman" w:hAnsi="Times New Roman" w:cs="Times New Roman"/>
          <w:sz w:val="28"/>
          <w:szCs w:val="28"/>
        </w:rPr>
        <w:t>)</w:t>
      </w:r>
      <w:r w:rsidR="00285562">
        <w:rPr>
          <w:rFonts w:ascii="Times New Roman" w:hAnsi="Times New Roman" w:cs="Times New Roman"/>
          <w:sz w:val="28"/>
          <w:szCs w:val="28"/>
        </w:rPr>
        <w:t>,</w:t>
      </w:r>
      <w:r w:rsidR="00285562" w:rsidRPr="00A85BB4">
        <w:rPr>
          <w:rFonts w:ascii="Times New Roman" w:hAnsi="Times New Roman" w:cs="Times New Roman"/>
          <w:sz w:val="28"/>
          <w:szCs w:val="28"/>
        </w:rPr>
        <w:t xml:space="preserve"> распечатывается</w:t>
      </w:r>
      <w:r>
        <w:rPr>
          <w:rFonts w:ascii="Times New Roman" w:hAnsi="Times New Roman" w:cs="Times New Roman"/>
          <w:sz w:val="28"/>
          <w:szCs w:val="28"/>
        </w:rPr>
        <w:t>,</w:t>
      </w:r>
      <w:r w:rsidR="00285562">
        <w:rPr>
          <w:rFonts w:ascii="Times New Roman" w:hAnsi="Times New Roman" w:cs="Times New Roman"/>
          <w:sz w:val="28"/>
          <w:szCs w:val="28"/>
        </w:rPr>
        <w:t xml:space="preserve"> и дальнейш</w:t>
      </w:r>
      <w:r>
        <w:rPr>
          <w:rFonts w:ascii="Times New Roman" w:hAnsi="Times New Roman" w:cs="Times New Roman"/>
          <w:sz w:val="28"/>
          <w:szCs w:val="28"/>
        </w:rPr>
        <w:t>ая</w:t>
      </w:r>
      <w:r w:rsidR="00285562">
        <w:rPr>
          <w:rFonts w:ascii="Times New Roman" w:hAnsi="Times New Roman" w:cs="Times New Roman"/>
          <w:sz w:val="28"/>
          <w:szCs w:val="28"/>
        </w:rPr>
        <w:t xml:space="preserve"> работа с ним ведется в </w:t>
      </w:r>
      <w:r w:rsidR="00EB740A">
        <w:rPr>
          <w:rFonts w:ascii="Times New Roman" w:hAnsi="Times New Roman" w:cs="Times New Roman"/>
          <w:sz w:val="28"/>
          <w:szCs w:val="28"/>
        </w:rPr>
        <w:t xml:space="preserve">порядке, </w:t>
      </w:r>
      <w:r w:rsidR="00285562">
        <w:rPr>
          <w:rFonts w:ascii="Times New Roman" w:hAnsi="Times New Roman" w:cs="Times New Roman"/>
          <w:sz w:val="28"/>
          <w:szCs w:val="28"/>
        </w:rPr>
        <w:t xml:space="preserve">установленном для </w:t>
      </w:r>
      <w:r>
        <w:rPr>
          <w:rFonts w:ascii="Times New Roman" w:hAnsi="Times New Roman" w:cs="Times New Roman"/>
          <w:sz w:val="28"/>
          <w:szCs w:val="28"/>
        </w:rPr>
        <w:t>письменных запросов</w:t>
      </w:r>
      <w:r w:rsidR="00285562">
        <w:rPr>
          <w:rFonts w:ascii="Times New Roman" w:hAnsi="Times New Roman" w:cs="Times New Roman"/>
          <w:sz w:val="28"/>
          <w:szCs w:val="28"/>
        </w:rPr>
        <w:t xml:space="preserve">. </w:t>
      </w:r>
    </w:p>
    <w:p w:rsidR="009402EB" w:rsidRPr="00A85BB4" w:rsidRDefault="00285562" w:rsidP="00FA6F6D">
      <w:pPr>
        <w:pStyle w:val="ConsPlusNormal"/>
        <w:widowControl/>
        <w:suppressLineNumbers/>
        <w:suppressAutoHyphens/>
        <w:spacing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w:t>
      </w:r>
      <w:r w:rsidR="009402EB" w:rsidRPr="00A85BB4">
        <w:rPr>
          <w:rFonts w:ascii="Times New Roman" w:hAnsi="Times New Roman" w:cs="Times New Roman"/>
          <w:sz w:val="28"/>
          <w:szCs w:val="28"/>
        </w:rPr>
        <w:t xml:space="preserve"> правом нижнем углу первого листа </w:t>
      </w:r>
      <w:r>
        <w:rPr>
          <w:rFonts w:ascii="Times New Roman" w:hAnsi="Times New Roman" w:cs="Times New Roman"/>
          <w:sz w:val="28"/>
          <w:szCs w:val="28"/>
        </w:rPr>
        <w:t xml:space="preserve">запроса </w:t>
      </w:r>
      <w:r w:rsidR="009402EB" w:rsidRPr="00A85BB4">
        <w:rPr>
          <w:rFonts w:ascii="Times New Roman" w:hAnsi="Times New Roman" w:cs="Times New Roman"/>
          <w:sz w:val="28"/>
          <w:szCs w:val="28"/>
        </w:rPr>
        <w:t xml:space="preserve">проставляется регистрационный штамп, содержащий наименование </w:t>
      </w:r>
      <w:r w:rsidR="004A4212" w:rsidRPr="00A85BB4">
        <w:rPr>
          <w:rFonts w:ascii="Times New Roman" w:hAnsi="Times New Roman" w:cs="Times New Roman"/>
          <w:sz w:val="28"/>
          <w:szCs w:val="28"/>
        </w:rPr>
        <w:t>Росстата</w:t>
      </w:r>
      <w:r w:rsidR="009402EB" w:rsidRPr="00A85BB4">
        <w:rPr>
          <w:rFonts w:ascii="Times New Roman" w:hAnsi="Times New Roman" w:cs="Times New Roman"/>
          <w:sz w:val="28"/>
          <w:szCs w:val="28"/>
        </w:rPr>
        <w:t xml:space="preserve"> или территориального органа</w:t>
      </w:r>
      <w:r w:rsidR="004A4212" w:rsidRPr="00A85BB4">
        <w:rPr>
          <w:rFonts w:ascii="Times New Roman" w:hAnsi="Times New Roman" w:cs="Times New Roman"/>
          <w:sz w:val="28"/>
          <w:szCs w:val="28"/>
        </w:rPr>
        <w:t xml:space="preserve"> Росстата</w:t>
      </w:r>
      <w:r w:rsidR="009402EB" w:rsidRPr="00A85BB4">
        <w:rPr>
          <w:rFonts w:ascii="Times New Roman" w:hAnsi="Times New Roman" w:cs="Times New Roman"/>
          <w:sz w:val="28"/>
          <w:szCs w:val="28"/>
        </w:rPr>
        <w:t xml:space="preserve">, сокращенное наименование документа, дату поступления и регистрационный номер. </w:t>
      </w:r>
    </w:p>
    <w:p w:rsidR="009402EB" w:rsidRPr="00A85BB4" w:rsidRDefault="005872FF" w:rsidP="00FA6F6D">
      <w:pPr>
        <w:pStyle w:val="ConsPlusNormal"/>
        <w:widowControl/>
        <w:suppressLineNumbers/>
        <w:tabs>
          <w:tab w:val="num" w:pos="1764"/>
        </w:tabs>
        <w:suppressAutoHyphens/>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4</w:t>
      </w:r>
      <w:r w:rsidR="002C1285">
        <w:rPr>
          <w:rFonts w:ascii="Times New Roman" w:hAnsi="Times New Roman" w:cs="Times New Roman"/>
          <w:sz w:val="28"/>
          <w:szCs w:val="28"/>
        </w:rPr>
        <w:t>6</w:t>
      </w:r>
      <w:r w:rsidR="009402EB" w:rsidRPr="00A85BB4">
        <w:rPr>
          <w:rFonts w:ascii="Times New Roman" w:hAnsi="Times New Roman" w:cs="Times New Roman"/>
          <w:sz w:val="28"/>
          <w:szCs w:val="28"/>
        </w:rPr>
        <w:t>.</w:t>
      </w:r>
      <w:r w:rsidR="00925502" w:rsidRPr="00A85BB4">
        <w:rPr>
          <w:rFonts w:ascii="Times New Roman" w:hAnsi="Times New Roman" w:cs="Times New Roman"/>
          <w:sz w:val="28"/>
          <w:szCs w:val="28"/>
        </w:rPr>
        <w:t> </w:t>
      </w:r>
      <w:r w:rsidR="009402EB" w:rsidRPr="00A85BB4">
        <w:rPr>
          <w:rFonts w:ascii="Times New Roman" w:hAnsi="Times New Roman" w:cs="Times New Roman"/>
          <w:sz w:val="28"/>
          <w:szCs w:val="28"/>
        </w:rPr>
        <w:t xml:space="preserve">Регистрация и передача запроса </w:t>
      </w:r>
      <w:r w:rsidR="0020755E" w:rsidRPr="00A85BB4">
        <w:rPr>
          <w:rFonts w:ascii="Times New Roman" w:hAnsi="Times New Roman" w:cs="Times New Roman"/>
          <w:sz w:val="28"/>
          <w:szCs w:val="28"/>
        </w:rPr>
        <w:t xml:space="preserve">на </w:t>
      </w:r>
      <w:r w:rsidR="00DA6483">
        <w:rPr>
          <w:rFonts w:ascii="Times New Roman" w:hAnsi="Times New Roman" w:cs="Times New Roman"/>
          <w:sz w:val="28"/>
          <w:szCs w:val="28"/>
        </w:rPr>
        <w:t>рассмотрение</w:t>
      </w:r>
      <w:r w:rsidR="0020755E" w:rsidRPr="00A85BB4">
        <w:rPr>
          <w:rFonts w:ascii="Times New Roman" w:hAnsi="Times New Roman" w:cs="Times New Roman"/>
          <w:sz w:val="28"/>
          <w:szCs w:val="28"/>
        </w:rPr>
        <w:t xml:space="preserve"> </w:t>
      </w:r>
      <w:r w:rsidR="009402EB" w:rsidRPr="00A85BB4">
        <w:rPr>
          <w:rFonts w:ascii="Times New Roman" w:hAnsi="Times New Roman" w:cs="Times New Roman"/>
          <w:sz w:val="28"/>
          <w:szCs w:val="28"/>
        </w:rPr>
        <w:t xml:space="preserve">осуществляются в </w:t>
      </w:r>
      <w:r w:rsidR="00F96AB0" w:rsidRPr="00A85BB4">
        <w:rPr>
          <w:rFonts w:ascii="Times New Roman" w:hAnsi="Times New Roman" w:cs="Times New Roman"/>
          <w:sz w:val="28"/>
          <w:szCs w:val="28"/>
        </w:rPr>
        <w:t xml:space="preserve">течение </w:t>
      </w:r>
      <w:r w:rsidR="00740351">
        <w:rPr>
          <w:rFonts w:ascii="Times New Roman" w:hAnsi="Times New Roman" w:cs="Times New Roman"/>
          <w:sz w:val="28"/>
          <w:szCs w:val="28"/>
        </w:rPr>
        <w:t>1</w:t>
      </w:r>
      <w:r w:rsidR="00F96AB0" w:rsidRPr="00A85BB4">
        <w:rPr>
          <w:rFonts w:ascii="Times New Roman" w:hAnsi="Times New Roman" w:cs="Times New Roman"/>
          <w:sz w:val="28"/>
          <w:szCs w:val="28"/>
        </w:rPr>
        <w:t xml:space="preserve"> </w:t>
      </w:r>
      <w:r w:rsidR="00854CCE" w:rsidRPr="00A85BB4">
        <w:rPr>
          <w:rFonts w:ascii="Times New Roman" w:hAnsi="Times New Roman" w:cs="Times New Roman"/>
          <w:sz w:val="28"/>
          <w:szCs w:val="28"/>
        </w:rPr>
        <w:t>рабоч</w:t>
      </w:r>
      <w:r w:rsidR="00740351">
        <w:rPr>
          <w:rFonts w:ascii="Times New Roman" w:hAnsi="Times New Roman" w:cs="Times New Roman"/>
          <w:sz w:val="28"/>
          <w:szCs w:val="28"/>
        </w:rPr>
        <w:t>его</w:t>
      </w:r>
      <w:r w:rsidR="00854CCE" w:rsidRPr="00A85BB4">
        <w:rPr>
          <w:rFonts w:ascii="Times New Roman" w:hAnsi="Times New Roman" w:cs="Times New Roman"/>
          <w:sz w:val="28"/>
          <w:szCs w:val="28"/>
        </w:rPr>
        <w:t xml:space="preserve"> дн</w:t>
      </w:r>
      <w:r w:rsidR="00740351">
        <w:rPr>
          <w:rFonts w:ascii="Times New Roman" w:hAnsi="Times New Roman" w:cs="Times New Roman"/>
          <w:sz w:val="28"/>
          <w:szCs w:val="28"/>
        </w:rPr>
        <w:t>я</w:t>
      </w:r>
      <w:r w:rsidR="00854CCE" w:rsidRPr="00A85BB4">
        <w:rPr>
          <w:rFonts w:ascii="Times New Roman" w:hAnsi="Times New Roman" w:cs="Times New Roman"/>
          <w:sz w:val="28"/>
          <w:szCs w:val="28"/>
        </w:rPr>
        <w:t xml:space="preserve"> с </w:t>
      </w:r>
      <w:r w:rsidR="00740351">
        <w:rPr>
          <w:rFonts w:ascii="Times New Roman" w:hAnsi="Times New Roman" w:cs="Times New Roman"/>
          <w:sz w:val="28"/>
          <w:szCs w:val="28"/>
        </w:rPr>
        <w:t>даты</w:t>
      </w:r>
      <w:r w:rsidR="009402EB" w:rsidRPr="00A85BB4">
        <w:rPr>
          <w:rFonts w:ascii="Times New Roman" w:hAnsi="Times New Roman" w:cs="Times New Roman"/>
          <w:sz w:val="28"/>
          <w:szCs w:val="28"/>
        </w:rPr>
        <w:t xml:space="preserve"> поступления запроса. </w:t>
      </w:r>
    </w:p>
    <w:p w:rsidR="00AF1424" w:rsidRPr="00A85BB4" w:rsidRDefault="005872FF" w:rsidP="00FA6F6D">
      <w:pPr>
        <w:pStyle w:val="ConsPlusNormal"/>
        <w:widowControl/>
        <w:suppressLineNumbers/>
        <w:tabs>
          <w:tab w:val="num" w:pos="1764"/>
        </w:tabs>
        <w:suppressAutoHyphens/>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4</w:t>
      </w:r>
      <w:r w:rsidR="002C1285">
        <w:rPr>
          <w:rFonts w:ascii="Times New Roman" w:hAnsi="Times New Roman" w:cs="Times New Roman"/>
          <w:sz w:val="28"/>
          <w:szCs w:val="28"/>
        </w:rPr>
        <w:t>7</w:t>
      </w:r>
      <w:r w:rsidR="00D40E76" w:rsidRPr="00A85BB4">
        <w:rPr>
          <w:rFonts w:ascii="Times New Roman" w:hAnsi="Times New Roman" w:cs="Times New Roman"/>
          <w:sz w:val="28"/>
          <w:szCs w:val="28"/>
        </w:rPr>
        <w:t>.</w:t>
      </w:r>
      <w:r w:rsidR="00E1621A" w:rsidRPr="00A85BB4">
        <w:rPr>
          <w:rFonts w:ascii="Times New Roman" w:hAnsi="Times New Roman" w:cs="Times New Roman"/>
          <w:sz w:val="28"/>
          <w:szCs w:val="28"/>
        </w:rPr>
        <w:t> </w:t>
      </w:r>
      <w:r w:rsidR="00D40E76" w:rsidRPr="00A85BB4">
        <w:rPr>
          <w:rFonts w:ascii="Times New Roman" w:hAnsi="Times New Roman" w:cs="Times New Roman"/>
          <w:sz w:val="28"/>
          <w:szCs w:val="28"/>
        </w:rPr>
        <w:t xml:space="preserve">Результатом административной процедуры является </w:t>
      </w:r>
      <w:r w:rsidR="00740351">
        <w:rPr>
          <w:rFonts w:ascii="Times New Roman" w:hAnsi="Times New Roman" w:cs="Times New Roman"/>
          <w:sz w:val="28"/>
          <w:szCs w:val="28"/>
        </w:rPr>
        <w:t xml:space="preserve">регистрация </w:t>
      </w:r>
      <w:r w:rsidR="00740351" w:rsidRPr="00A85BB4">
        <w:rPr>
          <w:rFonts w:ascii="Times New Roman" w:hAnsi="Times New Roman" w:cs="Times New Roman"/>
          <w:sz w:val="28"/>
          <w:szCs w:val="28"/>
        </w:rPr>
        <w:t xml:space="preserve">запроса </w:t>
      </w:r>
      <w:r w:rsidR="00ED12A7">
        <w:rPr>
          <w:rFonts w:ascii="Times New Roman" w:hAnsi="Times New Roman" w:cs="Times New Roman"/>
          <w:sz w:val="28"/>
          <w:szCs w:val="28"/>
        </w:rPr>
        <w:t xml:space="preserve">в системе электронного документооборота Росстата </w:t>
      </w:r>
      <w:r w:rsidR="00740351">
        <w:rPr>
          <w:rFonts w:ascii="Times New Roman" w:hAnsi="Times New Roman" w:cs="Times New Roman"/>
          <w:sz w:val="28"/>
          <w:szCs w:val="28"/>
        </w:rPr>
        <w:t xml:space="preserve">и </w:t>
      </w:r>
      <w:r w:rsidR="00D40E76" w:rsidRPr="00A85BB4">
        <w:rPr>
          <w:rFonts w:ascii="Times New Roman" w:hAnsi="Times New Roman" w:cs="Times New Roman"/>
          <w:sz w:val="28"/>
          <w:szCs w:val="28"/>
        </w:rPr>
        <w:t xml:space="preserve">направление </w:t>
      </w:r>
      <w:r w:rsidR="00740351">
        <w:rPr>
          <w:rFonts w:ascii="Times New Roman" w:hAnsi="Times New Roman" w:cs="Times New Roman"/>
          <w:sz w:val="28"/>
          <w:szCs w:val="28"/>
        </w:rPr>
        <w:t xml:space="preserve">его </w:t>
      </w:r>
      <w:r w:rsidR="00AF1424" w:rsidRPr="00A85BB4">
        <w:rPr>
          <w:rFonts w:ascii="Times New Roman" w:hAnsi="Times New Roman" w:cs="Times New Roman"/>
          <w:sz w:val="28"/>
          <w:szCs w:val="28"/>
        </w:rPr>
        <w:t>для определения исполнителя государственной услуги:</w:t>
      </w:r>
    </w:p>
    <w:p w:rsidR="00AF1424" w:rsidRPr="00A85BB4" w:rsidRDefault="00083277" w:rsidP="00FA6F6D">
      <w:pPr>
        <w:pStyle w:val="ConsPlusNormal"/>
        <w:widowControl/>
        <w:suppressLineNumbers/>
        <w:tabs>
          <w:tab w:val="num" w:pos="1764"/>
        </w:tabs>
        <w:suppressAutoHyphens/>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руководителю</w:t>
      </w:r>
      <w:r w:rsidR="00AF1424" w:rsidRPr="00A85BB4">
        <w:rPr>
          <w:rFonts w:ascii="Times New Roman" w:hAnsi="Times New Roman" w:cs="Times New Roman"/>
          <w:sz w:val="28"/>
          <w:szCs w:val="28"/>
        </w:rPr>
        <w:t xml:space="preserve"> или</w:t>
      </w:r>
      <w:r w:rsidRPr="00A85BB4">
        <w:rPr>
          <w:rFonts w:ascii="Times New Roman" w:hAnsi="Times New Roman" w:cs="Times New Roman"/>
          <w:sz w:val="28"/>
          <w:szCs w:val="28"/>
        </w:rPr>
        <w:t xml:space="preserve"> заместителю руководителя Росстата (</w:t>
      </w:r>
      <w:r w:rsidR="00AF1424" w:rsidRPr="00A85BB4">
        <w:rPr>
          <w:rFonts w:ascii="Times New Roman" w:hAnsi="Times New Roman" w:cs="Times New Roman"/>
          <w:sz w:val="28"/>
          <w:szCs w:val="28"/>
        </w:rPr>
        <w:t xml:space="preserve">в случае </w:t>
      </w:r>
      <w:r w:rsidRPr="00A85BB4">
        <w:rPr>
          <w:rFonts w:ascii="Times New Roman" w:hAnsi="Times New Roman" w:cs="Times New Roman"/>
          <w:sz w:val="28"/>
          <w:szCs w:val="28"/>
        </w:rPr>
        <w:t>если запрос поступил в центральный аппарат Росстата)</w:t>
      </w:r>
      <w:r w:rsidR="00AF1424" w:rsidRPr="00A85BB4">
        <w:rPr>
          <w:rFonts w:ascii="Times New Roman" w:hAnsi="Times New Roman" w:cs="Times New Roman"/>
          <w:sz w:val="28"/>
          <w:szCs w:val="28"/>
        </w:rPr>
        <w:t>;</w:t>
      </w:r>
    </w:p>
    <w:p w:rsidR="00083277" w:rsidRPr="00A85BB4" w:rsidRDefault="00083277" w:rsidP="00FA6F6D">
      <w:pPr>
        <w:pStyle w:val="ConsPlusNormal"/>
        <w:widowControl/>
        <w:suppressLineNumbers/>
        <w:tabs>
          <w:tab w:val="num" w:pos="1764"/>
        </w:tabs>
        <w:suppressAutoHyphens/>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 xml:space="preserve">руководителю </w:t>
      </w:r>
      <w:r w:rsidR="00AF1424" w:rsidRPr="00A85BB4">
        <w:rPr>
          <w:rFonts w:ascii="Times New Roman" w:hAnsi="Times New Roman" w:cs="Times New Roman"/>
          <w:sz w:val="28"/>
          <w:szCs w:val="28"/>
        </w:rPr>
        <w:t>или</w:t>
      </w:r>
      <w:r w:rsidRPr="00A85BB4">
        <w:rPr>
          <w:rFonts w:ascii="Times New Roman" w:hAnsi="Times New Roman" w:cs="Times New Roman"/>
          <w:sz w:val="28"/>
          <w:szCs w:val="28"/>
        </w:rPr>
        <w:t xml:space="preserve"> заместителю руководителя территориального органа Росстата (</w:t>
      </w:r>
      <w:r w:rsidR="00AF1424" w:rsidRPr="00A85BB4">
        <w:rPr>
          <w:rFonts w:ascii="Times New Roman" w:hAnsi="Times New Roman" w:cs="Times New Roman"/>
          <w:sz w:val="28"/>
          <w:szCs w:val="28"/>
        </w:rPr>
        <w:t xml:space="preserve">в случае </w:t>
      </w:r>
      <w:r w:rsidRPr="00A85BB4">
        <w:rPr>
          <w:rFonts w:ascii="Times New Roman" w:hAnsi="Times New Roman" w:cs="Times New Roman"/>
          <w:sz w:val="28"/>
          <w:szCs w:val="28"/>
        </w:rPr>
        <w:t>если запрос поступил в территориальный орган Росстата)</w:t>
      </w:r>
      <w:r w:rsidR="00D40E76" w:rsidRPr="00A85BB4">
        <w:rPr>
          <w:rFonts w:ascii="Times New Roman" w:hAnsi="Times New Roman" w:cs="Times New Roman"/>
          <w:sz w:val="28"/>
          <w:szCs w:val="28"/>
        </w:rPr>
        <w:t xml:space="preserve">. </w:t>
      </w:r>
    </w:p>
    <w:p w:rsidR="00D40E76" w:rsidRPr="00DA6483" w:rsidRDefault="00D40E76" w:rsidP="00DA6483">
      <w:pPr>
        <w:pStyle w:val="ae"/>
        <w:suppressLineNumbers/>
        <w:suppressAutoHyphens/>
        <w:spacing w:before="240" w:beforeAutospacing="0" w:after="240" w:afterAutospacing="0"/>
        <w:jc w:val="center"/>
        <w:rPr>
          <w:i/>
          <w:sz w:val="28"/>
          <w:szCs w:val="28"/>
        </w:rPr>
      </w:pPr>
      <w:r w:rsidRPr="00DA6483">
        <w:rPr>
          <w:i/>
          <w:sz w:val="28"/>
          <w:szCs w:val="28"/>
        </w:rPr>
        <w:t xml:space="preserve">Рассмотрение запроса </w:t>
      </w:r>
      <w:r w:rsidR="005C3586" w:rsidRPr="00DA6483">
        <w:rPr>
          <w:i/>
          <w:sz w:val="28"/>
          <w:szCs w:val="28"/>
        </w:rPr>
        <w:br/>
      </w:r>
      <w:r w:rsidR="00FA6F6D" w:rsidRPr="00DA6483">
        <w:rPr>
          <w:i/>
          <w:sz w:val="28"/>
          <w:szCs w:val="28"/>
        </w:rPr>
        <w:t xml:space="preserve">и </w:t>
      </w:r>
      <w:r w:rsidRPr="00DA6483">
        <w:rPr>
          <w:i/>
          <w:sz w:val="28"/>
          <w:szCs w:val="28"/>
        </w:rPr>
        <w:t>подготовка ответа заявителю</w:t>
      </w:r>
    </w:p>
    <w:p w:rsidR="009A5B2B" w:rsidRPr="00A85BB4" w:rsidRDefault="00D27499" w:rsidP="00FA6F6D">
      <w:pPr>
        <w:pStyle w:val="ae"/>
        <w:suppressLineNumbers/>
        <w:suppressAutoHyphens/>
        <w:spacing w:before="0" w:beforeAutospacing="0" w:after="0" w:afterAutospacing="0" w:line="360" w:lineRule="auto"/>
        <w:ind w:firstLine="709"/>
        <w:jc w:val="both"/>
        <w:rPr>
          <w:sz w:val="28"/>
          <w:szCs w:val="28"/>
        </w:rPr>
      </w:pPr>
      <w:r w:rsidRPr="00A85BB4">
        <w:rPr>
          <w:sz w:val="28"/>
          <w:szCs w:val="28"/>
        </w:rPr>
        <w:t>4</w:t>
      </w:r>
      <w:r w:rsidR="002C1285">
        <w:rPr>
          <w:sz w:val="28"/>
          <w:szCs w:val="28"/>
        </w:rPr>
        <w:t>8</w:t>
      </w:r>
      <w:r w:rsidR="00D40E76" w:rsidRPr="00A85BB4">
        <w:rPr>
          <w:sz w:val="28"/>
          <w:szCs w:val="28"/>
        </w:rPr>
        <w:t xml:space="preserve">. Основанием для начала </w:t>
      </w:r>
      <w:r w:rsidR="00083277" w:rsidRPr="00A85BB4">
        <w:rPr>
          <w:sz w:val="28"/>
          <w:szCs w:val="28"/>
        </w:rPr>
        <w:t xml:space="preserve">административной </w:t>
      </w:r>
      <w:r w:rsidR="00D40E76" w:rsidRPr="00A85BB4">
        <w:rPr>
          <w:sz w:val="28"/>
          <w:szCs w:val="28"/>
        </w:rPr>
        <w:t xml:space="preserve">процедуры рассмотрения запроса и подготовки ответа заявителю является </w:t>
      </w:r>
      <w:r w:rsidR="009A5B2B" w:rsidRPr="00A85BB4">
        <w:rPr>
          <w:sz w:val="28"/>
          <w:szCs w:val="28"/>
        </w:rPr>
        <w:t>поступление</w:t>
      </w:r>
      <w:r w:rsidR="00D40E76" w:rsidRPr="00A85BB4">
        <w:rPr>
          <w:sz w:val="28"/>
          <w:szCs w:val="28"/>
        </w:rPr>
        <w:t xml:space="preserve"> запроса </w:t>
      </w:r>
      <w:r w:rsidR="009A5B2B" w:rsidRPr="00A85BB4">
        <w:rPr>
          <w:sz w:val="28"/>
          <w:szCs w:val="28"/>
        </w:rPr>
        <w:t>руководителю (заместителю руководителя) Росстата</w:t>
      </w:r>
      <w:r w:rsidR="002247BA" w:rsidRPr="00A85BB4">
        <w:rPr>
          <w:sz w:val="28"/>
          <w:szCs w:val="28"/>
        </w:rPr>
        <w:t xml:space="preserve"> или </w:t>
      </w:r>
      <w:r w:rsidR="009A5B2B" w:rsidRPr="00A85BB4">
        <w:rPr>
          <w:sz w:val="28"/>
          <w:szCs w:val="28"/>
        </w:rPr>
        <w:t>территориального органа Росстата.</w:t>
      </w:r>
    </w:p>
    <w:p w:rsidR="009402EB" w:rsidRPr="00A85BB4" w:rsidRDefault="00C15AAE" w:rsidP="00FA6F6D">
      <w:pPr>
        <w:pStyle w:val="ae"/>
        <w:suppressLineNumbers/>
        <w:suppressAutoHyphens/>
        <w:spacing w:before="0" w:beforeAutospacing="0" w:after="0" w:afterAutospacing="0" w:line="360" w:lineRule="auto"/>
        <w:ind w:firstLine="709"/>
        <w:jc w:val="both"/>
        <w:rPr>
          <w:sz w:val="28"/>
          <w:szCs w:val="28"/>
        </w:rPr>
      </w:pPr>
      <w:r w:rsidRPr="00A85BB4">
        <w:rPr>
          <w:sz w:val="28"/>
          <w:szCs w:val="28"/>
        </w:rPr>
        <w:t>4</w:t>
      </w:r>
      <w:r w:rsidR="002C1285">
        <w:rPr>
          <w:sz w:val="28"/>
          <w:szCs w:val="28"/>
        </w:rPr>
        <w:t>9</w:t>
      </w:r>
      <w:r w:rsidR="009402EB" w:rsidRPr="00A85BB4">
        <w:rPr>
          <w:sz w:val="28"/>
          <w:szCs w:val="28"/>
        </w:rPr>
        <w:t>.</w:t>
      </w:r>
      <w:r w:rsidR="00925502" w:rsidRPr="00A85BB4">
        <w:rPr>
          <w:sz w:val="28"/>
          <w:szCs w:val="28"/>
        </w:rPr>
        <w:t> </w:t>
      </w:r>
      <w:r w:rsidR="009402EB" w:rsidRPr="00A85BB4">
        <w:rPr>
          <w:sz w:val="28"/>
          <w:szCs w:val="28"/>
        </w:rPr>
        <w:t xml:space="preserve">Руководитель (заместитель руководителя) Росстата (если запрос поступил в центральный аппарат Росстата) или руководитель (заместитель руководителя) территориального органа Росстата (если запрос поступил в территориальный орган Росстата) </w:t>
      </w:r>
      <w:r w:rsidR="002247BA" w:rsidRPr="00A85BB4">
        <w:rPr>
          <w:sz w:val="28"/>
          <w:szCs w:val="28"/>
        </w:rPr>
        <w:t xml:space="preserve">(далее – руководитель) </w:t>
      </w:r>
      <w:r w:rsidR="00B150E3" w:rsidRPr="00A85BB4">
        <w:rPr>
          <w:sz w:val="28"/>
          <w:szCs w:val="28"/>
        </w:rPr>
        <w:t xml:space="preserve">в течение </w:t>
      </w:r>
      <w:r w:rsidR="00F96AB0" w:rsidRPr="00A85BB4">
        <w:rPr>
          <w:sz w:val="28"/>
          <w:szCs w:val="28"/>
        </w:rPr>
        <w:t>3</w:t>
      </w:r>
      <w:r w:rsidR="00B150E3" w:rsidRPr="00A85BB4">
        <w:rPr>
          <w:sz w:val="28"/>
          <w:szCs w:val="28"/>
        </w:rPr>
        <w:t xml:space="preserve"> рабочих</w:t>
      </w:r>
      <w:r w:rsidR="009402EB" w:rsidRPr="00A85BB4">
        <w:rPr>
          <w:sz w:val="28"/>
          <w:szCs w:val="28"/>
        </w:rPr>
        <w:t xml:space="preserve"> дн</w:t>
      </w:r>
      <w:r w:rsidR="00B150E3" w:rsidRPr="00A85BB4">
        <w:rPr>
          <w:sz w:val="28"/>
          <w:szCs w:val="28"/>
        </w:rPr>
        <w:t xml:space="preserve">ей с </w:t>
      </w:r>
      <w:r w:rsidRPr="00A85BB4">
        <w:rPr>
          <w:sz w:val="28"/>
          <w:szCs w:val="28"/>
        </w:rPr>
        <w:t>даты</w:t>
      </w:r>
      <w:r w:rsidR="00B150E3" w:rsidRPr="00A85BB4">
        <w:rPr>
          <w:sz w:val="28"/>
          <w:szCs w:val="28"/>
        </w:rPr>
        <w:t xml:space="preserve"> </w:t>
      </w:r>
      <w:r w:rsidR="00846904" w:rsidRPr="00A85BB4">
        <w:rPr>
          <w:sz w:val="28"/>
          <w:szCs w:val="28"/>
        </w:rPr>
        <w:t>регистрации</w:t>
      </w:r>
      <w:r w:rsidR="00B150E3" w:rsidRPr="00A85BB4">
        <w:rPr>
          <w:sz w:val="28"/>
          <w:szCs w:val="28"/>
        </w:rPr>
        <w:t xml:space="preserve"> </w:t>
      </w:r>
      <w:r w:rsidR="00846904" w:rsidRPr="00A85BB4">
        <w:rPr>
          <w:sz w:val="28"/>
          <w:szCs w:val="28"/>
        </w:rPr>
        <w:t>запроса</w:t>
      </w:r>
      <w:r w:rsidR="009402EB" w:rsidRPr="00A85BB4">
        <w:rPr>
          <w:sz w:val="28"/>
          <w:szCs w:val="28"/>
        </w:rPr>
        <w:t xml:space="preserve"> назначает</w:t>
      </w:r>
      <w:r w:rsidR="002247BA" w:rsidRPr="00A85BB4">
        <w:rPr>
          <w:sz w:val="28"/>
          <w:szCs w:val="28"/>
        </w:rPr>
        <w:t xml:space="preserve"> для его рассмотрения и подготовки ответа заявителю ответственное подразделение (в соответствии с его компетенцией),</w:t>
      </w:r>
      <w:r w:rsidR="009402EB" w:rsidRPr="00A85BB4">
        <w:rPr>
          <w:sz w:val="28"/>
          <w:szCs w:val="28"/>
        </w:rPr>
        <w:t xml:space="preserve"> устанавливает предельный срок исполнения </w:t>
      </w:r>
      <w:r w:rsidR="002247BA" w:rsidRPr="00A85BB4">
        <w:rPr>
          <w:sz w:val="28"/>
          <w:szCs w:val="28"/>
        </w:rPr>
        <w:t xml:space="preserve">этого </w:t>
      </w:r>
      <w:r w:rsidR="009402EB" w:rsidRPr="00A85BB4">
        <w:rPr>
          <w:sz w:val="28"/>
          <w:szCs w:val="28"/>
        </w:rPr>
        <w:t>поручения</w:t>
      </w:r>
      <w:r w:rsidR="00BE7CF9" w:rsidRPr="00A85BB4">
        <w:rPr>
          <w:sz w:val="28"/>
          <w:szCs w:val="28"/>
        </w:rPr>
        <w:t>,</w:t>
      </w:r>
      <w:r w:rsidR="009402EB" w:rsidRPr="00A85BB4">
        <w:rPr>
          <w:sz w:val="28"/>
          <w:szCs w:val="28"/>
        </w:rPr>
        <w:t xml:space="preserve"> </w:t>
      </w:r>
      <w:r w:rsidR="009402EB" w:rsidRPr="00A85BB4">
        <w:rPr>
          <w:sz w:val="28"/>
          <w:szCs w:val="28"/>
        </w:rPr>
        <w:lastRenderedPageBreak/>
        <w:t>не превыша</w:t>
      </w:r>
      <w:r w:rsidR="002247BA" w:rsidRPr="00A85BB4">
        <w:rPr>
          <w:sz w:val="28"/>
          <w:szCs w:val="28"/>
        </w:rPr>
        <w:t xml:space="preserve">ющий </w:t>
      </w:r>
      <w:r w:rsidR="009402EB" w:rsidRPr="00A85BB4">
        <w:rPr>
          <w:sz w:val="28"/>
          <w:szCs w:val="28"/>
        </w:rPr>
        <w:t>указанны</w:t>
      </w:r>
      <w:r w:rsidR="002247BA" w:rsidRPr="00A85BB4">
        <w:rPr>
          <w:sz w:val="28"/>
          <w:szCs w:val="28"/>
        </w:rPr>
        <w:t>й</w:t>
      </w:r>
      <w:r w:rsidR="009402EB" w:rsidRPr="00A85BB4">
        <w:rPr>
          <w:sz w:val="28"/>
          <w:szCs w:val="28"/>
        </w:rPr>
        <w:t xml:space="preserve"> в п</w:t>
      </w:r>
      <w:r w:rsidR="00333F5F" w:rsidRPr="00A85BB4">
        <w:rPr>
          <w:sz w:val="28"/>
          <w:szCs w:val="28"/>
        </w:rPr>
        <w:t xml:space="preserve">ункте </w:t>
      </w:r>
      <w:r w:rsidR="00D64382" w:rsidRPr="00A85BB4">
        <w:rPr>
          <w:sz w:val="28"/>
          <w:szCs w:val="28"/>
        </w:rPr>
        <w:t>1</w:t>
      </w:r>
      <w:r w:rsidR="00740351">
        <w:rPr>
          <w:sz w:val="28"/>
          <w:szCs w:val="28"/>
        </w:rPr>
        <w:t>3</w:t>
      </w:r>
      <w:r w:rsidR="009402EB" w:rsidRPr="00A85BB4">
        <w:rPr>
          <w:sz w:val="28"/>
          <w:szCs w:val="28"/>
        </w:rPr>
        <w:t xml:space="preserve"> </w:t>
      </w:r>
      <w:r w:rsidR="002247BA" w:rsidRPr="00A85BB4">
        <w:rPr>
          <w:sz w:val="28"/>
          <w:szCs w:val="28"/>
        </w:rPr>
        <w:t xml:space="preserve">настоящего </w:t>
      </w:r>
      <w:r w:rsidR="009402EB" w:rsidRPr="00A85BB4">
        <w:rPr>
          <w:sz w:val="28"/>
          <w:szCs w:val="28"/>
        </w:rPr>
        <w:t>Административного регламента</w:t>
      </w:r>
      <w:r w:rsidR="00953959" w:rsidRPr="00A85BB4">
        <w:rPr>
          <w:sz w:val="28"/>
          <w:szCs w:val="28"/>
        </w:rPr>
        <w:t xml:space="preserve"> (с учетом продолжительности предшествующих административных действий)</w:t>
      </w:r>
      <w:r w:rsidR="009402EB" w:rsidRPr="00A85BB4">
        <w:rPr>
          <w:sz w:val="28"/>
          <w:szCs w:val="28"/>
        </w:rPr>
        <w:t xml:space="preserve">, и направляет </w:t>
      </w:r>
      <w:r w:rsidR="002247BA" w:rsidRPr="00A85BB4">
        <w:rPr>
          <w:sz w:val="28"/>
          <w:szCs w:val="28"/>
        </w:rPr>
        <w:t xml:space="preserve">запрос на исполнение </w:t>
      </w:r>
      <w:r w:rsidR="009402EB" w:rsidRPr="00A85BB4">
        <w:rPr>
          <w:sz w:val="28"/>
          <w:szCs w:val="28"/>
        </w:rPr>
        <w:t xml:space="preserve">в назначенное ответственное подразделение. </w:t>
      </w:r>
    </w:p>
    <w:p w:rsidR="00B92DEB" w:rsidRPr="00A85BB4" w:rsidRDefault="00740351" w:rsidP="00FA6F6D">
      <w:pPr>
        <w:pStyle w:val="ConsPlusNormal"/>
        <w:widowControl/>
        <w:suppressLineNumbers/>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422D74" w:rsidRPr="00A85BB4">
        <w:rPr>
          <w:rFonts w:ascii="Times New Roman" w:hAnsi="Times New Roman" w:cs="Times New Roman"/>
          <w:sz w:val="28"/>
          <w:szCs w:val="28"/>
        </w:rPr>
        <w:t>. </w:t>
      </w:r>
      <w:r w:rsidR="00B92DEB" w:rsidRPr="00A85BB4">
        <w:rPr>
          <w:rFonts w:ascii="Times New Roman" w:hAnsi="Times New Roman" w:cs="Times New Roman"/>
          <w:sz w:val="28"/>
          <w:szCs w:val="28"/>
        </w:rPr>
        <w:t xml:space="preserve">Руководитель (заместитель руководителя) Росстата при назначении ответственного подразделения для рассмотрения запроса и подготовки ответа заявителю может делегировать начальнику этого подразделения или лицу, исполняющему обязанности начальника подразделения, право подписи ответа на запрос, </w:t>
      </w:r>
      <w:r w:rsidR="00061E79" w:rsidRPr="00A85BB4">
        <w:rPr>
          <w:rFonts w:ascii="Times New Roman" w:hAnsi="Times New Roman" w:cs="Times New Roman"/>
          <w:sz w:val="28"/>
          <w:szCs w:val="28"/>
        </w:rPr>
        <w:t>наложив резолюцию:</w:t>
      </w:r>
      <w:r w:rsidR="00B92DEB" w:rsidRPr="00A85BB4">
        <w:rPr>
          <w:rFonts w:ascii="Times New Roman" w:hAnsi="Times New Roman" w:cs="Times New Roman"/>
          <w:sz w:val="28"/>
          <w:szCs w:val="28"/>
        </w:rPr>
        <w:t xml:space="preserve"> «Для ответа». </w:t>
      </w:r>
    </w:p>
    <w:p w:rsidR="00422D74" w:rsidRPr="00A85BB4" w:rsidRDefault="00740351" w:rsidP="00FA6F6D">
      <w:pPr>
        <w:pStyle w:val="ConsPlusNormal"/>
        <w:widowControl/>
        <w:suppressLineNumbers/>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B92DEB" w:rsidRPr="00A85BB4">
        <w:rPr>
          <w:rFonts w:ascii="Times New Roman" w:hAnsi="Times New Roman" w:cs="Times New Roman"/>
          <w:sz w:val="28"/>
          <w:szCs w:val="28"/>
        </w:rPr>
        <w:t>. </w:t>
      </w:r>
      <w:r w:rsidR="00422D74" w:rsidRPr="00A85BB4">
        <w:rPr>
          <w:rFonts w:ascii="Times New Roman" w:hAnsi="Times New Roman" w:cs="Times New Roman"/>
          <w:sz w:val="28"/>
          <w:szCs w:val="28"/>
        </w:rPr>
        <w:t xml:space="preserve">Начальник ответственного подразделения не позднее рабочего дня, следующего за днем поступления запроса, назначает ответственного исполнителя для рассмотрения запроса и подготовки проекта ответа заявителю. </w:t>
      </w:r>
    </w:p>
    <w:p w:rsidR="009402EB" w:rsidRPr="00A85BB4" w:rsidRDefault="00740351" w:rsidP="00FA6F6D">
      <w:pPr>
        <w:pStyle w:val="ConsPlusNormal"/>
        <w:widowControl/>
        <w:suppressLineNumbers/>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2247BA" w:rsidRPr="00A85BB4">
        <w:rPr>
          <w:rFonts w:ascii="Times New Roman" w:hAnsi="Times New Roman" w:cs="Times New Roman"/>
          <w:sz w:val="28"/>
          <w:szCs w:val="28"/>
        </w:rPr>
        <w:t>. </w:t>
      </w:r>
      <w:r w:rsidR="009402EB" w:rsidRPr="00A85BB4">
        <w:rPr>
          <w:rFonts w:ascii="Times New Roman" w:hAnsi="Times New Roman" w:cs="Times New Roman"/>
          <w:sz w:val="28"/>
          <w:szCs w:val="28"/>
        </w:rPr>
        <w:t xml:space="preserve">В случае если </w:t>
      </w:r>
      <w:r w:rsidR="00BA556A" w:rsidRPr="00A85BB4">
        <w:rPr>
          <w:rFonts w:ascii="Times New Roman" w:hAnsi="Times New Roman" w:cs="Times New Roman"/>
          <w:sz w:val="28"/>
          <w:szCs w:val="28"/>
        </w:rPr>
        <w:t xml:space="preserve">запрос был направлен на исполнение </w:t>
      </w:r>
      <w:r w:rsidR="00422D74" w:rsidRPr="00A85BB4">
        <w:rPr>
          <w:rFonts w:ascii="Times New Roman" w:hAnsi="Times New Roman" w:cs="Times New Roman"/>
          <w:sz w:val="28"/>
          <w:szCs w:val="28"/>
        </w:rPr>
        <w:t>в</w:t>
      </w:r>
      <w:r w:rsidR="002247BA" w:rsidRPr="00A85BB4">
        <w:rPr>
          <w:rFonts w:ascii="Times New Roman" w:hAnsi="Times New Roman" w:cs="Times New Roman"/>
          <w:sz w:val="28"/>
          <w:szCs w:val="28"/>
        </w:rPr>
        <w:t xml:space="preserve"> структурное </w:t>
      </w:r>
      <w:r w:rsidR="009402EB" w:rsidRPr="00A85BB4">
        <w:rPr>
          <w:rFonts w:ascii="Times New Roman" w:hAnsi="Times New Roman" w:cs="Times New Roman"/>
          <w:sz w:val="28"/>
          <w:szCs w:val="28"/>
        </w:rPr>
        <w:t>подразделение</w:t>
      </w:r>
      <w:r w:rsidR="002247BA" w:rsidRPr="00A85BB4">
        <w:rPr>
          <w:rFonts w:ascii="Times New Roman" w:hAnsi="Times New Roman" w:cs="Times New Roman"/>
          <w:sz w:val="28"/>
          <w:szCs w:val="28"/>
        </w:rPr>
        <w:t xml:space="preserve"> центрального аппарата Росстата или отдел территориального органа Росстата</w:t>
      </w:r>
      <w:r w:rsidR="009402EB" w:rsidRPr="00A85BB4">
        <w:rPr>
          <w:rFonts w:ascii="Times New Roman" w:hAnsi="Times New Roman" w:cs="Times New Roman"/>
          <w:sz w:val="28"/>
          <w:szCs w:val="28"/>
        </w:rPr>
        <w:t xml:space="preserve">, </w:t>
      </w:r>
      <w:r w:rsidR="002247BA" w:rsidRPr="00A85BB4">
        <w:rPr>
          <w:rFonts w:ascii="Times New Roman" w:hAnsi="Times New Roman" w:cs="Times New Roman"/>
          <w:sz w:val="28"/>
          <w:szCs w:val="28"/>
        </w:rPr>
        <w:t xml:space="preserve">к компетенции которого относится </w:t>
      </w:r>
      <w:r w:rsidR="00FC4A27" w:rsidRPr="00A85BB4">
        <w:rPr>
          <w:rFonts w:ascii="Times New Roman" w:hAnsi="Times New Roman" w:cs="Times New Roman"/>
          <w:sz w:val="28"/>
          <w:szCs w:val="28"/>
        </w:rPr>
        <w:t xml:space="preserve">выполнение </w:t>
      </w:r>
      <w:r w:rsidR="009402EB" w:rsidRPr="00A85BB4">
        <w:rPr>
          <w:rFonts w:ascii="Times New Roman" w:hAnsi="Times New Roman" w:cs="Times New Roman"/>
          <w:sz w:val="28"/>
          <w:szCs w:val="28"/>
        </w:rPr>
        <w:t xml:space="preserve">сводных статистических работ (далее – </w:t>
      </w:r>
      <w:r w:rsidR="00925502" w:rsidRPr="00A85BB4">
        <w:rPr>
          <w:rFonts w:ascii="Times New Roman" w:hAnsi="Times New Roman" w:cs="Times New Roman"/>
          <w:sz w:val="28"/>
          <w:szCs w:val="28"/>
        </w:rPr>
        <w:t>с</w:t>
      </w:r>
      <w:r w:rsidR="002247BA" w:rsidRPr="00A85BB4">
        <w:rPr>
          <w:rFonts w:ascii="Times New Roman" w:hAnsi="Times New Roman" w:cs="Times New Roman"/>
          <w:sz w:val="28"/>
          <w:szCs w:val="28"/>
        </w:rPr>
        <w:t xml:space="preserve">водное подразделение), </w:t>
      </w:r>
      <w:r w:rsidR="009402EB" w:rsidRPr="00A85BB4">
        <w:rPr>
          <w:rFonts w:ascii="Times New Roman" w:hAnsi="Times New Roman" w:cs="Times New Roman"/>
          <w:sz w:val="28"/>
          <w:szCs w:val="28"/>
        </w:rPr>
        <w:t xml:space="preserve">начальник </w:t>
      </w:r>
      <w:r w:rsidR="00061E79" w:rsidRPr="00A85BB4">
        <w:rPr>
          <w:rFonts w:ascii="Times New Roman" w:hAnsi="Times New Roman" w:cs="Times New Roman"/>
          <w:sz w:val="28"/>
          <w:szCs w:val="28"/>
        </w:rPr>
        <w:t xml:space="preserve">сводного подразделения </w:t>
      </w:r>
      <w:r w:rsidR="009402EB" w:rsidRPr="00A85BB4">
        <w:rPr>
          <w:rFonts w:ascii="Times New Roman" w:hAnsi="Times New Roman" w:cs="Times New Roman"/>
          <w:sz w:val="28"/>
          <w:szCs w:val="28"/>
        </w:rPr>
        <w:t>не позднее рабочего дня, следующего за днем поступления запроса</w:t>
      </w:r>
      <w:r w:rsidR="00BA556A" w:rsidRPr="00A85BB4">
        <w:rPr>
          <w:rFonts w:ascii="Times New Roman" w:hAnsi="Times New Roman" w:cs="Times New Roman"/>
          <w:sz w:val="28"/>
          <w:szCs w:val="28"/>
        </w:rPr>
        <w:t>,</w:t>
      </w:r>
      <w:r w:rsidR="002247BA" w:rsidRPr="00A85BB4">
        <w:rPr>
          <w:rFonts w:ascii="Times New Roman" w:hAnsi="Times New Roman" w:cs="Times New Roman"/>
          <w:sz w:val="28"/>
          <w:szCs w:val="28"/>
        </w:rPr>
        <w:t xml:space="preserve"> исходя из состава запрашиваемой заявителем информации,</w:t>
      </w:r>
      <w:r w:rsidR="009402EB" w:rsidRPr="00A85BB4">
        <w:rPr>
          <w:rFonts w:ascii="Times New Roman" w:hAnsi="Times New Roman" w:cs="Times New Roman"/>
          <w:sz w:val="28"/>
          <w:szCs w:val="28"/>
        </w:rPr>
        <w:t xml:space="preserve"> направляет </w:t>
      </w:r>
      <w:r w:rsidR="002247BA" w:rsidRPr="00A85BB4">
        <w:rPr>
          <w:rFonts w:ascii="Times New Roman" w:hAnsi="Times New Roman" w:cs="Times New Roman"/>
          <w:sz w:val="28"/>
          <w:szCs w:val="28"/>
        </w:rPr>
        <w:t xml:space="preserve">копию </w:t>
      </w:r>
      <w:r w:rsidR="009B3FC0" w:rsidRPr="00A85BB4">
        <w:rPr>
          <w:rFonts w:ascii="Times New Roman" w:hAnsi="Times New Roman" w:cs="Times New Roman"/>
          <w:sz w:val="28"/>
          <w:szCs w:val="28"/>
        </w:rPr>
        <w:t>запро</w:t>
      </w:r>
      <w:r w:rsidR="002247BA" w:rsidRPr="00A85BB4">
        <w:rPr>
          <w:rFonts w:ascii="Times New Roman" w:hAnsi="Times New Roman" w:cs="Times New Roman"/>
          <w:sz w:val="28"/>
          <w:szCs w:val="28"/>
        </w:rPr>
        <w:t>са</w:t>
      </w:r>
      <w:r w:rsidR="009402EB" w:rsidRPr="00A85BB4">
        <w:rPr>
          <w:rFonts w:ascii="Times New Roman" w:hAnsi="Times New Roman" w:cs="Times New Roman"/>
          <w:sz w:val="28"/>
          <w:szCs w:val="28"/>
        </w:rPr>
        <w:t xml:space="preserve"> </w:t>
      </w:r>
      <w:r w:rsidR="00BA556A" w:rsidRPr="00A85BB4">
        <w:rPr>
          <w:rFonts w:ascii="Times New Roman" w:hAnsi="Times New Roman" w:cs="Times New Roman"/>
          <w:sz w:val="28"/>
          <w:szCs w:val="28"/>
        </w:rPr>
        <w:t xml:space="preserve">вместе с сопроводительным письмом, содержащим просьбу представить в установленный срок для подготовки ответа заявителю имеющиеся статистические данные, относящиеся к их компетенции, </w:t>
      </w:r>
      <w:r w:rsidR="009402EB" w:rsidRPr="00A85BB4">
        <w:rPr>
          <w:rFonts w:ascii="Times New Roman" w:hAnsi="Times New Roman" w:cs="Times New Roman"/>
          <w:sz w:val="28"/>
          <w:szCs w:val="28"/>
        </w:rPr>
        <w:t xml:space="preserve">в </w:t>
      </w:r>
      <w:r w:rsidR="00BA556A" w:rsidRPr="00A85BB4">
        <w:rPr>
          <w:rFonts w:ascii="Times New Roman" w:hAnsi="Times New Roman" w:cs="Times New Roman"/>
          <w:sz w:val="28"/>
          <w:szCs w:val="28"/>
        </w:rPr>
        <w:t>соответствующие</w:t>
      </w:r>
      <w:r w:rsidR="002247BA" w:rsidRPr="00A85BB4">
        <w:rPr>
          <w:rFonts w:ascii="Times New Roman" w:hAnsi="Times New Roman" w:cs="Times New Roman"/>
          <w:sz w:val="28"/>
          <w:szCs w:val="28"/>
        </w:rPr>
        <w:t xml:space="preserve"> структурные подразделения центрального аппарата Росстата и/или территориального органа Росстата (далее - подразделения-соисполнители), </w:t>
      </w:r>
      <w:r w:rsidR="0026609C" w:rsidRPr="00A85BB4">
        <w:rPr>
          <w:rFonts w:ascii="Times New Roman" w:hAnsi="Times New Roman" w:cs="Times New Roman"/>
          <w:sz w:val="28"/>
          <w:szCs w:val="28"/>
        </w:rPr>
        <w:t>а также н</w:t>
      </w:r>
      <w:r w:rsidR="009402EB" w:rsidRPr="00A85BB4">
        <w:rPr>
          <w:rFonts w:ascii="Times New Roman" w:hAnsi="Times New Roman" w:cs="Times New Roman"/>
          <w:sz w:val="28"/>
          <w:szCs w:val="28"/>
        </w:rPr>
        <w:t xml:space="preserve">азначает сотрудника </w:t>
      </w:r>
      <w:r w:rsidR="00925502" w:rsidRPr="00A85BB4">
        <w:rPr>
          <w:rFonts w:ascii="Times New Roman" w:hAnsi="Times New Roman" w:cs="Times New Roman"/>
          <w:sz w:val="28"/>
          <w:szCs w:val="28"/>
        </w:rPr>
        <w:t>с</w:t>
      </w:r>
      <w:r w:rsidR="009402EB" w:rsidRPr="00A85BB4">
        <w:rPr>
          <w:rFonts w:ascii="Times New Roman" w:hAnsi="Times New Roman" w:cs="Times New Roman"/>
          <w:sz w:val="28"/>
          <w:szCs w:val="28"/>
        </w:rPr>
        <w:t xml:space="preserve">водного подразделения, ответственного за обобщение </w:t>
      </w:r>
      <w:r w:rsidR="002247BA" w:rsidRPr="00A85BB4">
        <w:rPr>
          <w:rFonts w:ascii="Times New Roman" w:hAnsi="Times New Roman" w:cs="Times New Roman"/>
          <w:sz w:val="28"/>
          <w:szCs w:val="28"/>
        </w:rPr>
        <w:t>п</w:t>
      </w:r>
      <w:r w:rsidR="00BA556A" w:rsidRPr="00A85BB4">
        <w:rPr>
          <w:rFonts w:ascii="Times New Roman" w:hAnsi="Times New Roman" w:cs="Times New Roman"/>
          <w:sz w:val="28"/>
          <w:szCs w:val="28"/>
        </w:rPr>
        <w:t>редставленной</w:t>
      </w:r>
      <w:r w:rsidR="002247BA" w:rsidRPr="00A85BB4">
        <w:rPr>
          <w:rFonts w:ascii="Times New Roman" w:hAnsi="Times New Roman" w:cs="Times New Roman"/>
          <w:sz w:val="28"/>
          <w:szCs w:val="28"/>
        </w:rPr>
        <w:t xml:space="preserve"> подразделени</w:t>
      </w:r>
      <w:r w:rsidR="00BA556A" w:rsidRPr="00A85BB4">
        <w:rPr>
          <w:rFonts w:ascii="Times New Roman" w:hAnsi="Times New Roman" w:cs="Times New Roman"/>
          <w:sz w:val="28"/>
          <w:szCs w:val="28"/>
        </w:rPr>
        <w:t>ями</w:t>
      </w:r>
      <w:r w:rsidR="002247BA" w:rsidRPr="00A85BB4">
        <w:rPr>
          <w:rFonts w:ascii="Times New Roman" w:hAnsi="Times New Roman" w:cs="Times New Roman"/>
          <w:sz w:val="28"/>
          <w:szCs w:val="28"/>
        </w:rPr>
        <w:t>-соисполнител</w:t>
      </w:r>
      <w:r w:rsidR="00BA556A" w:rsidRPr="00A85BB4">
        <w:rPr>
          <w:rFonts w:ascii="Times New Roman" w:hAnsi="Times New Roman" w:cs="Times New Roman"/>
          <w:sz w:val="28"/>
          <w:szCs w:val="28"/>
        </w:rPr>
        <w:t>ями</w:t>
      </w:r>
      <w:r w:rsidR="002247BA" w:rsidRPr="00A85BB4">
        <w:rPr>
          <w:rFonts w:ascii="Times New Roman" w:hAnsi="Times New Roman" w:cs="Times New Roman"/>
          <w:sz w:val="28"/>
          <w:szCs w:val="28"/>
        </w:rPr>
        <w:t xml:space="preserve"> </w:t>
      </w:r>
      <w:r w:rsidR="009402EB" w:rsidRPr="00A85BB4">
        <w:rPr>
          <w:rFonts w:ascii="Times New Roman" w:hAnsi="Times New Roman" w:cs="Times New Roman"/>
          <w:sz w:val="28"/>
          <w:szCs w:val="28"/>
        </w:rPr>
        <w:t>информации</w:t>
      </w:r>
      <w:r w:rsidR="002247BA" w:rsidRPr="00A85BB4">
        <w:rPr>
          <w:rFonts w:ascii="Times New Roman" w:hAnsi="Times New Roman" w:cs="Times New Roman"/>
          <w:sz w:val="28"/>
          <w:szCs w:val="28"/>
        </w:rPr>
        <w:t xml:space="preserve"> и подготовку ответа заявителю</w:t>
      </w:r>
      <w:r w:rsidR="009402EB" w:rsidRPr="00A85BB4">
        <w:rPr>
          <w:rFonts w:ascii="Times New Roman" w:hAnsi="Times New Roman" w:cs="Times New Roman"/>
          <w:sz w:val="28"/>
          <w:szCs w:val="28"/>
        </w:rPr>
        <w:t>.</w:t>
      </w:r>
    </w:p>
    <w:p w:rsidR="00061E79" w:rsidRPr="00A85BB4" w:rsidRDefault="00740351" w:rsidP="006D48E9">
      <w:pPr>
        <w:pStyle w:val="ConsPlusNormal"/>
        <w:keepNext/>
        <w:widowControl/>
        <w:suppressLineNumbers/>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9402EB" w:rsidRPr="00A85BB4">
        <w:rPr>
          <w:rFonts w:ascii="Times New Roman" w:hAnsi="Times New Roman" w:cs="Times New Roman"/>
          <w:sz w:val="28"/>
          <w:szCs w:val="28"/>
        </w:rPr>
        <w:t>.</w:t>
      </w:r>
      <w:r w:rsidR="00925502" w:rsidRPr="00A85BB4">
        <w:rPr>
          <w:rFonts w:ascii="Times New Roman" w:hAnsi="Times New Roman" w:cs="Times New Roman"/>
          <w:sz w:val="28"/>
          <w:szCs w:val="28"/>
        </w:rPr>
        <w:t> </w:t>
      </w:r>
      <w:r w:rsidR="009402EB" w:rsidRPr="00A85BB4">
        <w:rPr>
          <w:rFonts w:ascii="Times New Roman" w:hAnsi="Times New Roman" w:cs="Times New Roman"/>
          <w:sz w:val="28"/>
          <w:szCs w:val="28"/>
        </w:rPr>
        <w:t>Начальник подразделения</w:t>
      </w:r>
      <w:r w:rsidR="00422D74" w:rsidRPr="00A85BB4">
        <w:rPr>
          <w:rFonts w:ascii="Times New Roman" w:hAnsi="Times New Roman" w:cs="Times New Roman"/>
          <w:sz w:val="28"/>
          <w:szCs w:val="28"/>
        </w:rPr>
        <w:t>-соисполнителя</w:t>
      </w:r>
      <w:r w:rsidR="00061E79" w:rsidRPr="00A85BB4">
        <w:rPr>
          <w:rFonts w:ascii="Times New Roman" w:hAnsi="Times New Roman" w:cs="Times New Roman"/>
          <w:sz w:val="28"/>
          <w:szCs w:val="28"/>
        </w:rPr>
        <w:t>:</w:t>
      </w:r>
    </w:p>
    <w:p w:rsidR="009402EB" w:rsidRPr="00A85BB4" w:rsidRDefault="00061E79" w:rsidP="00FA6F6D">
      <w:pPr>
        <w:pStyle w:val="ConsPlusNormal"/>
        <w:widowControl/>
        <w:suppressLineNumbers/>
        <w:suppressAutoHyphens/>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а) </w:t>
      </w:r>
      <w:r w:rsidR="009402EB" w:rsidRPr="00A85BB4">
        <w:rPr>
          <w:rFonts w:ascii="Times New Roman" w:hAnsi="Times New Roman" w:cs="Times New Roman"/>
          <w:sz w:val="28"/>
          <w:szCs w:val="28"/>
        </w:rPr>
        <w:t xml:space="preserve">не позднее рабочего дня, следующего за днем поступления </w:t>
      </w:r>
      <w:r w:rsidR="00422D74" w:rsidRPr="00A85BB4">
        <w:rPr>
          <w:rFonts w:ascii="Times New Roman" w:hAnsi="Times New Roman" w:cs="Times New Roman"/>
          <w:sz w:val="28"/>
          <w:szCs w:val="28"/>
        </w:rPr>
        <w:t xml:space="preserve">запроса </w:t>
      </w:r>
      <w:r w:rsidR="00521B6A" w:rsidRPr="00A85BB4">
        <w:rPr>
          <w:rFonts w:ascii="Times New Roman" w:hAnsi="Times New Roman" w:cs="Times New Roman"/>
          <w:sz w:val="28"/>
          <w:szCs w:val="28"/>
        </w:rPr>
        <w:t>из сводного подразделения</w:t>
      </w:r>
      <w:r w:rsidR="00422D74" w:rsidRPr="00A85BB4">
        <w:rPr>
          <w:rFonts w:ascii="Times New Roman" w:hAnsi="Times New Roman" w:cs="Times New Roman"/>
          <w:sz w:val="28"/>
          <w:szCs w:val="28"/>
        </w:rPr>
        <w:t xml:space="preserve">, </w:t>
      </w:r>
      <w:r w:rsidR="009402EB" w:rsidRPr="00A85BB4">
        <w:rPr>
          <w:rFonts w:ascii="Times New Roman" w:hAnsi="Times New Roman" w:cs="Times New Roman"/>
          <w:sz w:val="28"/>
          <w:szCs w:val="28"/>
        </w:rPr>
        <w:t xml:space="preserve">назначает ответственного исполнителя для </w:t>
      </w:r>
      <w:r w:rsidR="0026609C" w:rsidRPr="00A85BB4">
        <w:rPr>
          <w:rFonts w:ascii="Times New Roman" w:hAnsi="Times New Roman" w:cs="Times New Roman"/>
          <w:sz w:val="28"/>
          <w:szCs w:val="28"/>
        </w:rPr>
        <w:t xml:space="preserve">рассмотрения запроса </w:t>
      </w:r>
      <w:r w:rsidR="00521B6A" w:rsidRPr="00A85BB4">
        <w:rPr>
          <w:rFonts w:ascii="Times New Roman" w:hAnsi="Times New Roman" w:cs="Times New Roman"/>
          <w:sz w:val="28"/>
          <w:szCs w:val="28"/>
        </w:rPr>
        <w:t xml:space="preserve">по вопросам, относящимся к компетенции </w:t>
      </w:r>
      <w:r w:rsidR="00521B6A" w:rsidRPr="00A85BB4">
        <w:rPr>
          <w:rFonts w:ascii="Times New Roman" w:hAnsi="Times New Roman" w:cs="Times New Roman"/>
          <w:sz w:val="28"/>
          <w:szCs w:val="28"/>
        </w:rPr>
        <w:lastRenderedPageBreak/>
        <w:t xml:space="preserve">подразделения-соисполнителя, </w:t>
      </w:r>
      <w:r w:rsidR="0026609C" w:rsidRPr="00A85BB4">
        <w:rPr>
          <w:rFonts w:ascii="Times New Roman" w:hAnsi="Times New Roman" w:cs="Times New Roman"/>
          <w:sz w:val="28"/>
          <w:szCs w:val="28"/>
        </w:rPr>
        <w:t xml:space="preserve">и подготовки ответа </w:t>
      </w:r>
      <w:r w:rsidR="00422D74" w:rsidRPr="00A85BB4">
        <w:rPr>
          <w:rFonts w:ascii="Times New Roman" w:hAnsi="Times New Roman" w:cs="Times New Roman"/>
          <w:sz w:val="28"/>
          <w:szCs w:val="28"/>
        </w:rPr>
        <w:t xml:space="preserve">в </w:t>
      </w:r>
      <w:r w:rsidR="00B92DEB" w:rsidRPr="00A85BB4">
        <w:rPr>
          <w:rFonts w:ascii="Times New Roman" w:hAnsi="Times New Roman" w:cs="Times New Roman"/>
          <w:sz w:val="28"/>
          <w:szCs w:val="28"/>
        </w:rPr>
        <w:t>с</w:t>
      </w:r>
      <w:r w:rsidR="00422D74" w:rsidRPr="00A85BB4">
        <w:rPr>
          <w:rFonts w:ascii="Times New Roman" w:hAnsi="Times New Roman" w:cs="Times New Roman"/>
          <w:sz w:val="28"/>
          <w:szCs w:val="28"/>
        </w:rPr>
        <w:t>водное подразделени</w:t>
      </w:r>
      <w:r w:rsidR="00B92DEB" w:rsidRPr="00A85BB4">
        <w:rPr>
          <w:rFonts w:ascii="Times New Roman" w:hAnsi="Times New Roman" w:cs="Times New Roman"/>
          <w:sz w:val="28"/>
          <w:szCs w:val="28"/>
        </w:rPr>
        <w:t>е</w:t>
      </w:r>
      <w:r w:rsidR="00422D74" w:rsidRPr="00A85BB4">
        <w:rPr>
          <w:rFonts w:ascii="Times New Roman" w:hAnsi="Times New Roman" w:cs="Times New Roman"/>
          <w:sz w:val="28"/>
          <w:szCs w:val="28"/>
        </w:rPr>
        <w:t xml:space="preserve"> </w:t>
      </w:r>
      <w:r w:rsidR="00521B6A" w:rsidRPr="00A85BB4">
        <w:rPr>
          <w:rFonts w:ascii="Times New Roman" w:hAnsi="Times New Roman" w:cs="Times New Roman"/>
          <w:sz w:val="28"/>
          <w:szCs w:val="28"/>
        </w:rPr>
        <w:t>в</w:t>
      </w:r>
      <w:r w:rsidR="00422D74" w:rsidRPr="00A85BB4">
        <w:rPr>
          <w:rFonts w:ascii="Times New Roman" w:hAnsi="Times New Roman" w:cs="Times New Roman"/>
          <w:sz w:val="28"/>
          <w:szCs w:val="28"/>
        </w:rPr>
        <w:t xml:space="preserve"> срок не позднее указанного в сопроводительном письме сводного подразделения</w:t>
      </w:r>
      <w:r w:rsidRPr="00A85BB4">
        <w:rPr>
          <w:rFonts w:ascii="Times New Roman" w:hAnsi="Times New Roman" w:cs="Times New Roman"/>
          <w:sz w:val="28"/>
          <w:szCs w:val="28"/>
        </w:rPr>
        <w:t>;</w:t>
      </w:r>
    </w:p>
    <w:p w:rsidR="00061E79" w:rsidRPr="00A85BB4" w:rsidRDefault="00061E79" w:rsidP="00FA6F6D">
      <w:pPr>
        <w:pStyle w:val="ConsPlusNormal"/>
        <w:widowControl/>
        <w:suppressLineNumbers/>
        <w:suppressAutoHyphens/>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б) не позднее рабочего дня, следующего за представлением этим ответственным исполнителем проекта ответа на запрос в части, относящейся к компетенции подразделения, проверяет качество подготовки ответа, подписывает сопроводительное письмо и направляет подготовленные материалы в сводное подразделение для обобщения.</w:t>
      </w:r>
    </w:p>
    <w:p w:rsidR="009402EB" w:rsidRPr="00A85BB4" w:rsidRDefault="00740351" w:rsidP="00FA6F6D">
      <w:pPr>
        <w:pStyle w:val="ConsPlusNormal"/>
        <w:widowControl/>
        <w:suppressLineNumbers/>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9402EB" w:rsidRPr="00A85BB4">
        <w:rPr>
          <w:rFonts w:ascii="Times New Roman" w:hAnsi="Times New Roman" w:cs="Times New Roman"/>
          <w:sz w:val="28"/>
          <w:szCs w:val="28"/>
        </w:rPr>
        <w:t>.</w:t>
      </w:r>
      <w:r w:rsidR="00925502" w:rsidRPr="00A85BB4">
        <w:rPr>
          <w:rFonts w:ascii="Times New Roman" w:hAnsi="Times New Roman" w:cs="Times New Roman"/>
          <w:sz w:val="28"/>
          <w:szCs w:val="28"/>
        </w:rPr>
        <w:t> </w:t>
      </w:r>
      <w:r w:rsidR="009402EB" w:rsidRPr="00A85BB4">
        <w:rPr>
          <w:rFonts w:ascii="Times New Roman" w:hAnsi="Times New Roman" w:cs="Times New Roman"/>
          <w:sz w:val="28"/>
          <w:szCs w:val="28"/>
        </w:rPr>
        <w:t>Ответственный исполнитель</w:t>
      </w:r>
      <w:r w:rsidR="00422D74" w:rsidRPr="00A85BB4">
        <w:rPr>
          <w:rFonts w:ascii="Times New Roman" w:hAnsi="Times New Roman" w:cs="Times New Roman"/>
          <w:sz w:val="28"/>
          <w:szCs w:val="28"/>
        </w:rPr>
        <w:t xml:space="preserve"> (в ответственном подразделении или подразделении-соисполнителе)</w:t>
      </w:r>
      <w:r w:rsidR="00423E94" w:rsidRPr="00A85BB4">
        <w:rPr>
          <w:rFonts w:ascii="Times New Roman" w:hAnsi="Times New Roman" w:cs="Times New Roman"/>
          <w:sz w:val="28"/>
          <w:szCs w:val="28"/>
        </w:rPr>
        <w:t>:</w:t>
      </w:r>
      <w:r w:rsidR="009402EB" w:rsidRPr="00A85BB4">
        <w:rPr>
          <w:rFonts w:ascii="Times New Roman" w:hAnsi="Times New Roman" w:cs="Times New Roman"/>
          <w:sz w:val="28"/>
          <w:szCs w:val="28"/>
        </w:rPr>
        <w:t xml:space="preserve"> </w:t>
      </w:r>
    </w:p>
    <w:p w:rsidR="00563418" w:rsidRPr="00A85BB4" w:rsidRDefault="00422D74" w:rsidP="00FA6F6D">
      <w:pPr>
        <w:pStyle w:val="ConsPlusNormal"/>
        <w:widowControl/>
        <w:suppressLineNumbers/>
        <w:suppressAutoHyphens/>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а)</w:t>
      </w:r>
      <w:r w:rsidR="00771518" w:rsidRPr="00A85BB4">
        <w:rPr>
          <w:rFonts w:ascii="Times New Roman" w:hAnsi="Times New Roman" w:cs="Times New Roman"/>
          <w:sz w:val="28"/>
          <w:szCs w:val="28"/>
        </w:rPr>
        <w:t> </w:t>
      </w:r>
      <w:r w:rsidR="00A640FB" w:rsidRPr="00A85BB4">
        <w:rPr>
          <w:rFonts w:ascii="Times New Roman" w:hAnsi="Times New Roman" w:cs="Times New Roman"/>
          <w:sz w:val="28"/>
          <w:szCs w:val="28"/>
        </w:rPr>
        <w:t>в</w:t>
      </w:r>
      <w:r w:rsidR="00423E94" w:rsidRPr="00A85BB4">
        <w:rPr>
          <w:rFonts w:ascii="Times New Roman" w:hAnsi="Times New Roman" w:cs="Times New Roman"/>
          <w:sz w:val="28"/>
          <w:szCs w:val="28"/>
        </w:rPr>
        <w:t xml:space="preserve"> случае если </w:t>
      </w:r>
      <w:r w:rsidR="00286093" w:rsidRPr="00A85BB4">
        <w:rPr>
          <w:rFonts w:ascii="Times New Roman" w:hAnsi="Times New Roman" w:cs="Times New Roman"/>
          <w:sz w:val="28"/>
          <w:szCs w:val="28"/>
        </w:rPr>
        <w:t xml:space="preserve">Росстат не располагает запрашиваемой информацией или </w:t>
      </w:r>
      <w:r w:rsidR="00423E94" w:rsidRPr="00A85BB4">
        <w:rPr>
          <w:rFonts w:ascii="Times New Roman" w:hAnsi="Times New Roman" w:cs="Times New Roman"/>
          <w:sz w:val="28"/>
          <w:szCs w:val="28"/>
        </w:rPr>
        <w:t xml:space="preserve">доступ к </w:t>
      </w:r>
      <w:r w:rsidR="007B6C20" w:rsidRPr="00A85BB4">
        <w:rPr>
          <w:rFonts w:ascii="Times New Roman" w:hAnsi="Times New Roman" w:cs="Times New Roman"/>
          <w:sz w:val="28"/>
          <w:szCs w:val="28"/>
        </w:rPr>
        <w:t>ней</w:t>
      </w:r>
      <w:r w:rsidR="00423E94" w:rsidRPr="00A85BB4">
        <w:rPr>
          <w:rFonts w:ascii="Times New Roman" w:hAnsi="Times New Roman" w:cs="Times New Roman"/>
          <w:sz w:val="28"/>
          <w:szCs w:val="28"/>
        </w:rPr>
        <w:t xml:space="preserve"> ограничен федеральными законами, в течение </w:t>
      </w:r>
      <w:r w:rsidR="00F96AB0" w:rsidRPr="00A85BB4">
        <w:rPr>
          <w:rFonts w:ascii="Times New Roman" w:hAnsi="Times New Roman" w:cs="Times New Roman"/>
          <w:sz w:val="28"/>
          <w:szCs w:val="28"/>
        </w:rPr>
        <w:t>3</w:t>
      </w:r>
      <w:r w:rsidR="00423E94" w:rsidRPr="00A85BB4">
        <w:rPr>
          <w:rFonts w:ascii="Times New Roman" w:hAnsi="Times New Roman" w:cs="Times New Roman"/>
          <w:sz w:val="28"/>
          <w:szCs w:val="28"/>
        </w:rPr>
        <w:t xml:space="preserve"> рабочих дней, но не позднее срока, установленного руководителем, готовит </w:t>
      </w:r>
      <w:r w:rsidRPr="00A85BB4">
        <w:rPr>
          <w:rFonts w:ascii="Times New Roman" w:hAnsi="Times New Roman" w:cs="Times New Roman"/>
          <w:sz w:val="28"/>
          <w:szCs w:val="28"/>
        </w:rPr>
        <w:t xml:space="preserve">проект </w:t>
      </w:r>
      <w:r w:rsidR="00563418" w:rsidRPr="00A85BB4">
        <w:rPr>
          <w:rFonts w:ascii="Times New Roman" w:hAnsi="Times New Roman" w:cs="Times New Roman"/>
          <w:sz w:val="28"/>
          <w:szCs w:val="28"/>
        </w:rPr>
        <w:t>ответ</w:t>
      </w:r>
      <w:r w:rsidRPr="00A85BB4">
        <w:rPr>
          <w:rFonts w:ascii="Times New Roman" w:hAnsi="Times New Roman" w:cs="Times New Roman"/>
          <w:sz w:val="28"/>
          <w:szCs w:val="28"/>
        </w:rPr>
        <w:t>а</w:t>
      </w:r>
      <w:r w:rsidR="00563418" w:rsidRPr="00A85BB4">
        <w:rPr>
          <w:rFonts w:ascii="Times New Roman" w:hAnsi="Times New Roman" w:cs="Times New Roman"/>
          <w:sz w:val="28"/>
          <w:szCs w:val="28"/>
        </w:rPr>
        <w:t xml:space="preserve"> на запрос, </w:t>
      </w:r>
      <w:r w:rsidRPr="00A85BB4">
        <w:rPr>
          <w:rFonts w:ascii="Times New Roman" w:hAnsi="Times New Roman" w:cs="Times New Roman"/>
          <w:sz w:val="28"/>
          <w:szCs w:val="28"/>
        </w:rPr>
        <w:t>уведомляющий заявителя о</w:t>
      </w:r>
      <w:r w:rsidR="00563418" w:rsidRPr="00A85BB4">
        <w:rPr>
          <w:rFonts w:ascii="Times New Roman" w:hAnsi="Times New Roman" w:cs="Times New Roman"/>
          <w:sz w:val="28"/>
          <w:szCs w:val="28"/>
        </w:rPr>
        <w:t xml:space="preserve"> причин</w:t>
      </w:r>
      <w:r w:rsidRPr="00A85BB4">
        <w:rPr>
          <w:rFonts w:ascii="Times New Roman" w:hAnsi="Times New Roman" w:cs="Times New Roman"/>
          <w:sz w:val="28"/>
          <w:szCs w:val="28"/>
        </w:rPr>
        <w:t>е</w:t>
      </w:r>
      <w:r w:rsidR="00563418" w:rsidRPr="00A85BB4">
        <w:rPr>
          <w:rFonts w:ascii="Times New Roman" w:hAnsi="Times New Roman" w:cs="Times New Roman"/>
          <w:sz w:val="28"/>
          <w:szCs w:val="28"/>
        </w:rPr>
        <w:t xml:space="preserve">, </w:t>
      </w:r>
      <w:r w:rsidRPr="00A85BB4">
        <w:rPr>
          <w:rFonts w:ascii="Times New Roman" w:hAnsi="Times New Roman" w:cs="Times New Roman"/>
          <w:sz w:val="28"/>
          <w:szCs w:val="28"/>
        </w:rPr>
        <w:t>вследствие</w:t>
      </w:r>
      <w:r w:rsidR="00563418" w:rsidRPr="00A85BB4">
        <w:rPr>
          <w:rFonts w:ascii="Times New Roman" w:hAnsi="Times New Roman" w:cs="Times New Roman"/>
          <w:sz w:val="28"/>
          <w:szCs w:val="28"/>
        </w:rPr>
        <w:t xml:space="preserve"> которой </w:t>
      </w:r>
      <w:r w:rsidRPr="00A85BB4">
        <w:rPr>
          <w:rFonts w:ascii="Times New Roman" w:hAnsi="Times New Roman" w:cs="Times New Roman"/>
          <w:sz w:val="28"/>
          <w:szCs w:val="28"/>
        </w:rPr>
        <w:t xml:space="preserve">запрашиваемая информация </w:t>
      </w:r>
      <w:r w:rsidR="00563418" w:rsidRPr="00A85BB4">
        <w:rPr>
          <w:rFonts w:ascii="Times New Roman" w:hAnsi="Times New Roman" w:cs="Times New Roman"/>
          <w:sz w:val="28"/>
          <w:szCs w:val="28"/>
        </w:rPr>
        <w:t xml:space="preserve">не </w:t>
      </w:r>
      <w:r w:rsidR="00740351">
        <w:rPr>
          <w:rFonts w:ascii="Times New Roman" w:hAnsi="Times New Roman" w:cs="Times New Roman"/>
          <w:sz w:val="28"/>
          <w:szCs w:val="28"/>
        </w:rPr>
        <w:t xml:space="preserve">может быть </w:t>
      </w:r>
      <w:r w:rsidR="00563418" w:rsidRPr="00A85BB4">
        <w:rPr>
          <w:rFonts w:ascii="Times New Roman" w:hAnsi="Times New Roman" w:cs="Times New Roman"/>
          <w:sz w:val="28"/>
          <w:szCs w:val="28"/>
        </w:rPr>
        <w:t>пред</w:t>
      </w:r>
      <w:r w:rsidRPr="00A85BB4">
        <w:rPr>
          <w:rFonts w:ascii="Times New Roman" w:hAnsi="Times New Roman" w:cs="Times New Roman"/>
          <w:sz w:val="28"/>
          <w:szCs w:val="28"/>
        </w:rPr>
        <w:t>о</w:t>
      </w:r>
      <w:r w:rsidR="00563418" w:rsidRPr="00A85BB4">
        <w:rPr>
          <w:rFonts w:ascii="Times New Roman" w:hAnsi="Times New Roman" w:cs="Times New Roman"/>
          <w:sz w:val="28"/>
          <w:szCs w:val="28"/>
        </w:rPr>
        <w:t>ставл</w:t>
      </w:r>
      <w:r w:rsidR="00740351">
        <w:rPr>
          <w:rFonts w:ascii="Times New Roman" w:hAnsi="Times New Roman" w:cs="Times New Roman"/>
          <w:sz w:val="28"/>
          <w:szCs w:val="28"/>
        </w:rPr>
        <w:t>ена</w:t>
      </w:r>
      <w:r w:rsidR="00A640FB" w:rsidRPr="00A85BB4">
        <w:rPr>
          <w:rFonts w:ascii="Times New Roman" w:hAnsi="Times New Roman" w:cs="Times New Roman"/>
          <w:sz w:val="28"/>
          <w:szCs w:val="28"/>
        </w:rPr>
        <w:t>;</w:t>
      </w:r>
    </w:p>
    <w:p w:rsidR="00F710BD" w:rsidRPr="00A85BB4" w:rsidRDefault="00422D74" w:rsidP="00FA6F6D">
      <w:pPr>
        <w:pStyle w:val="ConsPlusNormal"/>
        <w:widowControl/>
        <w:suppressLineNumbers/>
        <w:suppressAutoHyphens/>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б)</w:t>
      </w:r>
      <w:r w:rsidR="00771518" w:rsidRPr="00A85BB4">
        <w:rPr>
          <w:rFonts w:ascii="Times New Roman" w:hAnsi="Times New Roman" w:cs="Times New Roman"/>
          <w:sz w:val="28"/>
          <w:szCs w:val="28"/>
        </w:rPr>
        <w:t> </w:t>
      </w:r>
      <w:r w:rsidR="00A640FB" w:rsidRPr="00A85BB4">
        <w:rPr>
          <w:rFonts w:ascii="Times New Roman" w:hAnsi="Times New Roman" w:cs="Times New Roman"/>
          <w:sz w:val="28"/>
          <w:szCs w:val="28"/>
        </w:rPr>
        <w:t>в</w:t>
      </w:r>
      <w:r w:rsidR="00F710BD" w:rsidRPr="00A85BB4">
        <w:rPr>
          <w:rFonts w:ascii="Times New Roman" w:hAnsi="Times New Roman" w:cs="Times New Roman"/>
          <w:sz w:val="28"/>
          <w:szCs w:val="28"/>
        </w:rPr>
        <w:t xml:space="preserve"> иных случаях не позднее</w:t>
      </w:r>
      <w:r w:rsidR="00A640FB" w:rsidRPr="00A85BB4">
        <w:rPr>
          <w:rFonts w:ascii="Times New Roman" w:hAnsi="Times New Roman" w:cs="Times New Roman"/>
          <w:sz w:val="28"/>
          <w:szCs w:val="28"/>
        </w:rPr>
        <w:t>,</w:t>
      </w:r>
      <w:r w:rsidR="00F710BD" w:rsidRPr="00A85BB4">
        <w:rPr>
          <w:rFonts w:ascii="Times New Roman" w:hAnsi="Times New Roman" w:cs="Times New Roman"/>
          <w:sz w:val="28"/>
          <w:szCs w:val="28"/>
        </w:rPr>
        <w:t xml:space="preserve"> чем за </w:t>
      </w:r>
      <w:r w:rsidR="00F96AB0" w:rsidRPr="00A85BB4">
        <w:rPr>
          <w:rFonts w:ascii="Times New Roman" w:hAnsi="Times New Roman" w:cs="Times New Roman"/>
          <w:sz w:val="28"/>
          <w:szCs w:val="28"/>
        </w:rPr>
        <w:t>4</w:t>
      </w:r>
      <w:r w:rsidR="00F710BD" w:rsidRPr="00A85BB4">
        <w:rPr>
          <w:rFonts w:ascii="Times New Roman" w:hAnsi="Times New Roman" w:cs="Times New Roman"/>
          <w:sz w:val="28"/>
          <w:szCs w:val="28"/>
        </w:rPr>
        <w:t xml:space="preserve"> рабочих дня до истечения сроков, установленных руководителем, на основании имеющ</w:t>
      </w:r>
      <w:r w:rsidR="00061E79" w:rsidRPr="00A85BB4">
        <w:rPr>
          <w:rFonts w:ascii="Times New Roman" w:hAnsi="Times New Roman" w:cs="Times New Roman"/>
          <w:sz w:val="28"/>
          <w:szCs w:val="28"/>
        </w:rPr>
        <w:t>ейся</w:t>
      </w:r>
      <w:r w:rsidR="00F710BD" w:rsidRPr="00A85BB4">
        <w:rPr>
          <w:rFonts w:ascii="Times New Roman" w:hAnsi="Times New Roman" w:cs="Times New Roman"/>
          <w:sz w:val="28"/>
          <w:szCs w:val="28"/>
        </w:rPr>
        <w:t xml:space="preserve"> статистическ</w:t>
      </w:r>
      <w:r w:rsidR="00061E79" w:rsidRPr="00A85BB4">
        <w:rPr>
          <w:rFonts w:ascii="Times New Roman" w:hAnsi="Times New Roman" w:cs="Times New Roman"/>
          <w:sz w:val="28"/>
          <w:szCs w:val="28"/>
        </w:rPr>
        <w:t>ой информации</w:t>
      </w:r>
      <w:r w:rsidR="00F710BD" w:rsidRPr="00A85BB4">
        <w:rPr>
          <w:rFonts w:ascii="Times New Roman" w:hAnsi="Times New Roman" w:cs="Times New Roman"/>
          <w:sz w:val="28"/>
          <w:szCs w:val="28"/>
        </w:rPr>
        <w:t xml:space="preserve"> </w:t>
      </w:r>
      <w:r w:rsidR="00061E79" w:rsidRPr="00A85BB4">
        <w:rPr>
          <w:rFonts w:ascii="Times New Roman" w:hAnsi="Times New Roman" w:cs="Times New Roman"/>
          <w:sz w:val="28"/>
          <w:szCs w:val="28"/>
        </w:rPr>
        <w:t>формирует</w:t>
      </w:r>
      <w:r w:rsidR="00F710BD" w:rsidRPr="00A85BB4">
        <w:rPr>
          <w:rFonts w:ascii="Times New Roman" w:hAnsi="Times New Roman" w:cs="Times New Roman"/>
          <w:sz w:val="28"/>
          <w:szCs w:val="28"/>
        </w:rPr>
        <w:t xml:space="preserve"> </w:t>
      </w:r>
      <w:r w:rsidR="00061E79" w:rsidRPr="00A85BB4">
        <w:rPr>
          <w:rFonts w:ascii="Times New Roman" w:hAnsi="Times New Roman" w:cs="Times New Roman"/>
          <w:sz w:val="28"/>
          <w:szCs w:val="28"/>
        </w:rPr>
        <w:t>проект ответа на запрос</w:t>
      </w:r>
      <w:r w:rsidRPr="00A85BB4">
        <w:rPr>
          <w:rFonts w:ascii="Times New Roman" w:hAnsi="Times New Roman" w:cs="Times New Roman"/>
          <w:sz w:val="28"/>
          <w:szCs w:val="28"/>
        </w:rPr>
        <w:t xml:space="preserve"> и </w:t>
      </w:r>
      <w:r w:rsidR="00F710BD" w:rsidRPr="00A85BB4">
        <w:rPr>
          <w:rFonts w:ascii="Times New Roman" w:hAnsi="Times New Roman" w:cs="Times New Roman"/>
          <w:sz w:val="28"/>
          <w:szCs w:val="28"/>
        </w:rPr>
        <w:t xml:space="preserve">передает </w:t>
      </w:r>
      <w:r w:rsidR="00061E79" w:rsidRPr="00A85BB4">
        <w:rPr>
          <w:rFonts w:ascii="Times New Roman" w:hAnsi="Times New Roman" w:cs="Times New Roman"/>
          <w:sz w:val="28"/>
          <w:szCs w:val="28"/>
        </w:rPr>
        <w:t xml:space="preserve">его </w:t>
      </w:r>
      <w:r w:rsidRPr="00A85BB4">
        <w:rPr>
          <w:rFonts w:ascii="Times New Roman" w:hAnsi="Times New Roman" w:cs="Times New Roman"/>
          <w:sz w:val="28"/>
          <w:szCs w:val="28"/>
        </w:rPr>
        <w:t xml:space="preserve">своему </w:t>
      </w:r>
      <w:r w:rsidR="00F710BD" w:rsidRPr="00A85BB4">
        <w:rPr>
          <w:rFonts w:ascii="Times New Roman" w:hAnsi="Times New Roman" w:cs="Times New Roman"/>
          <w:sz w:val="28"/>
          <w:szCs w:val="28"/>
        </w:rPr>
        <w:t>начальнику.</w:t>
      </w:r>
    </w:p>
    <w:p w:rsidR="00BA556A" w:rsidRPr="00A85BB4" w:rsidRDefault="00640FD6" w:rsidP="00FA6F6D">
      <w:pPr>
        <w:pStyle w:val="ConsPlusNormal"/>
        <w:widowControl/>
        <w:suppressLineNumbers/>
        <w:suppressAutoHyphens/>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5</w:t>
      </w:r>
      <w:r w:rsidR="00740351">
        <w:rPr>
          <w:rFonts w:ascii="Times New Roman" w:hAnsi="Times New Roman" w:cs="Times New Roman"/>
          <w:sz w:val="28"/>
          <w:szCs w:val="28"/>
        </w:rPr>
        <w:t>5</w:t>
      </w:r>
      <w:r w:rsidR="00BA556A" w:rsidRPr="00A85BB4">
        <w:rPr>
          <w:rFonts w:ascii="Times New Roman" w:hAnsi="Times New Roman" w:cs="Times New Roman"/>
          <w:sz w:val="28"/>
          <w:szCs w:val="28"/>
        </w:rPr>
        <w:t>. Ответственный исполнитель сводного подразделения в течение 3 рабочих дней после получения информации по запросу от подразделений-соисполнителей, но не позднее срока, установленного руководителем, обобщает ответы подразделений-соисполнителей, готовит проект ответа для направления заявителю (статистические данные и сопроводительное письмо к ним) и передает его начальнику сводного подразделения.</w:t>
      </w:r>
    </w:p>
    <w:p w:rsidR="00422D74" w:rsidRPr="00A85BB4" w:rsidRDefault="00640FD6" w:rsidP="00FA6F6D">
      <w:pPr>
        <w:pStyle w:val="ConsPlusNormal"/>
        <w:widowControl/>
        <w:suppressLineNumbers/>
        <w:suppressAutoHyphens/>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5</w:t>
      </w:r>
      <w:r w:rsidR="00740351">
        <w:rPr>
          <w:rFonts w:ascii="Times New Roman" w:hAnsi="Times New Roman" w:cs="Times New Roman"/>
          <w:sz w:val="28"/>
          <w:szCs w:val="28"/>
        </w:rPr>
        <w:t>6</w:t>
      </w:r>
      <w:r w:rsidR="009402EB" w:rsidRPr="00A85BB4">
        <w:rPr>
          <w:rFonts w:ascii="Times New Roman" w:hAnsi="Times New Roman" w:cs="Times New Roman"/>
          <w:sz w:val="28"/>
          <w:szCs w:val="28"/>
        </w:rPr>
        <w:t>.</w:t>
      </w:r>
      <w:r w:rsidR="00771518" w:rsidRPr="00A85BB4">
        <w:rPr>
          <w:rFonts w:ascii="Times New Roman" w:hAnsi="Times New Roman" w:cs="Times New Roman"/>
          <w:sz w:val="28"/>
          <w:szCs w:val="28"/>
        </w:rPr>
        <w:t> </w:t>
      </w:r>
      <w:r w:rsidR="009402EB" w:rsidRPr="00A85BB4">
        <w:rPr>
          <w:rFonts w:ascii="Times New Roman" w:hAnsi="Times New Roman" w:cs="Times New Roman"/>
          <w:sz w:val="28"/>
          <w:szCs w:val="28"/>
        </w:rPr>
        <w:t>Начальник ответственного подразделения не позднее рабочего дня, следующего за</w:t>
      </w:r>
      <w:r w:rsidR="001F557C" w:rsidRPr="00A85BB4">
        <w:rPr>
          <w:rFonts w:ascii="Times New Roman" w:hAnsi="Times New Roman" w:cs="Times New Roman"/>
          <w:sz w:val="28"/>
          <w:szCs w:val="28"/>
        </w:rPr>
        <w:t xml:space="preserve"> днем</w:t>
      </w:r>
      <w:r w:rsidR="009402EB" w:rsidRPr="00A85BB4">
        <w:rPr>
          <w:rFonts w:ascii="Times New Roman" w:hAnsi="Times New Roman" w:cs="Times New Roman"/>
          <w:sz w:val="28"/>
          <w:szCs w:val="28"/>
        </w:rPr>
        <w:t xml:space="preserve"> поступлени</w:t>
      </w:r>
      <w:r w:rsidR="001F557C" w:rsidRPr="00A85BB4">
        <w:rPr>
          <w:rFonts w:ascii="Times New Roman" w:hAnsi="Times New Roman" w:cs="Times New Roman"/>
          <w:sz w:val="28"/>
          <w:szCs w:val="28"/>
        </w:rPr>
        <w:t>я</w:t>
      </w:r>
      <w:r w:rsidR="009402EB" w:rsidRPr="00A85BB4">
        <w:rPr>
          <w:rFonts w:ascii="Times New Roman" w:hAnsi="Times New Roman" w:cs="Times New Roman"/>
          <w:sz w:val="28"/>
          <w:szCs w:val="28"/>
        </w:rPr>
        <w:t xml:space="preserve"> </w:t>
      </w:r>
      <w:r w:rsidR="003C158E" w:rsidRPr="00A85BB4">
        <w:rPr>
          <w:rFonts w:ascii="Times New Roman" w:hAnsi="Times New Roman" w:cs="Times New Roman"/>
          <w:sz w:val="28"/>
          <w:szCs w:val="28"/>
        </w:rPr>
        <w:t xml:space="preserve">проекта </w:t>
      </w:r>
      <w:r w:rsidR="009402EB" w:rsidRPr="00A85BB4">
        <w:rPr>
          <w:rFonts w:ascii="Times New Roman" w:hAnsi="Times New Roman" w:cs="Times New Roman"/>
          <w:sz w:val="28"/>
          <w:szCs w:val="28"/>
        </w:rPr>
        <w:t xml:space="preserve">ответа на запрос, </w:t>
      </w:r>
      <w:r w:rsidR="00422D74" w:rsidRPr="00A85BB4">
        <w:rPr>
          <w:rFonts w:ascii="Times New Roman" w:hAnsi="Times New Roman" w:cs="Times New Roman"/>
          <w:sz w:val="28"/>
          <w:szCs w:val="28"/>
        </w:rPr>
        <w:t xml:space="preserve">проверяет </w:t>
      </w:r>
      <w:r w:rsidR="00B92DEB" w:rsidRPr="00A85BB4">
        <w:rPr>
          <w:rFonts w:ascii="Times New Roman" w:hAnsi="Times New Roman" w:cs="Times New Roman"/>
          <w:sz w:val="28"/>
          <w:szCs w:val="28"/>
        </w:rPr>
        <w:t>полноту и правильность его оформления</w:t>
      </w:r>
      <w:r w:rsidR="00F77F28" w:rsidRPr="00A85BB4">
        <w:rPr>
          <w:rFonts w:ascii="Times New Roman" w:hAnsi="Times New Roman" w:cs="Times New Roman"/>
          <w:sz w:val="28"/>
          <w:szCs w:val="28"/>
        </w:rPr>
        <w:t>, визирует</w:t>
      </w:r>
      <w:r w:rsidR="00B92DEB" w:rsidRPr="00A85BB4">
        <w:rPr>
          <w:rFonts w:ascii="Times New Roman" w:hAnsi="Times New Roman" w:cs="Times New Roman"/>
          <w:sz w:val="28"/>
          <w:szCs w:val="28"/>
        </w:rPr>
        <w:t xml:space="preserve"> </w:t>
      </w:r>
      <w:r w:rsidR="00422D74" w:rsidRPr="00A85BB4">
        <w:rPr>
          <w:rFonts w:ascii="Times New Roman" w:hAnsi="Times New Roman" w:cs="Times New Roman"/>
          <w:sz w:val="28"/>
          <w:szCs w:val="28"/>
        </w:rPr>
        <w:t xml:space="preserve">проект </w:t>
      </w:r>
      <w:r w:rsidR="009402EB" w:rsidRPr="00A85BB4">
        <w:rPr>
          <w:rFonts w:ascii="Times New Roman" w:hAnsi="Times New Roman" w:cs="Times New Roman"/>
          <w:sz w:val="28"/>
          <w:szCs w:val="28"/>
        </w:rPr>
        <w:t>сопроводительно</w:t>
      </w:r>
      <w:r w:rsidR="00422D74" w:rsidRPr="00A85BB4">
        <w:rPr>
          <w:rFonts w:ascii="Times New Roman" w:hAnsi="Times New Roman" w:cs="Times New Roman"/>
          <w:sz w:val="28"/>
          <w:szCs w:val="28"/>
        </w:rPr>
        <w:t>го</w:t>
      </w:r>
      <w:r w:rsidR="009402EB" w:rsidRPr="00A85BB4">
        <w:rPr>
          <w:rFonts w:ascii="Times New Roman" w:hAnsi="Times New Roman" w:cs="Times New Roman"/>
          <w:sz w:val="28"/>
          <w:szCs w:val="28"/>
        </w:rPr>
        <w:t xml:space="preserve"> письм</w:t>
      </w:r>
      <w:r w:rsidR="00422D74" w:rsidRPr="00A85BB4">
        <w:rPr>
          <w:rFonts w:ascii="Times New Roman" w:hAnsi="Times New Roman" w:cs="Times New Roman"/>
          <w:sz w:val="28"/>
          <w:szCs w:val="28"/>
        </w:rPr>
        <w:t>а</w:t>
      </w:r>
      <w:r w:rsidR="00F77F28" w:rsidRPr="00A85BB4">
        <w:rPr>
          <w:rFonts w:ascii="Times New Roman" w:hAnsi="Times New Roman" w:cs="Times New Roman"/>
          <w:sz w:val="28"/>
          <w:szCs w:val="28"/>
        </w:rPr>
        <w:t xml:space="preserve"> и</w:t>
      </w:r>
      <w:r w:rsidR="009402EB" w:rsidRPr="00A85BB4">
        <w:rPr>
          <w:rFonts w:ascii="Times New Roman" w:hAnsi="Times New Roman" w:cs="Times New Roman"/>
          <w:sz w:val="28"/>
          <w:szCs w:val="28"/>
        </w:rPr>
        <w:t xml:space="preserve"> передает</w:t>
      </w:r>
      <w:r w:rsidR="00422D74" w:rsidRPr="00A85BB4">
        <w:rPr>
          <w:rFonts w:ascii="Times New Roman" w:hAnsi="Times New Roman" w:cs="Times New Roman"/>
          <w:sz w:val="28"/>
          <w:szCs w:val="28"/>
        </w:rPr>
        <w:t xml:space="preserve"> </w:t>
      </w:r>
      <w:r w:rsidR="00BA556A" w:rsidRPr="00A85BB4">
        <w:rPr>
          <w:rFonts w:ascii="Times New Roman" w:hAnsi="Times New Roman" w:cs="Times New Roman"/>
          <w:sz w:val="28"/>
          <w:szCs w:val="28"/>
        </w:rPr>
        <w:t>проект ответа</w:t>
      </w:r>
      <w:r w:rsidR="003C158E" w:rsidRPr="00A85BB4">
        <w:rPr>
          <w:rFonts w:ascii="Times New Roman" w:hAnsi="Times New Roman" w:cs="Times New Roman"/>
          <w:sz w:val="28"/>
          <w:szCs w:val="28"/>
        </w:rPr>
        <w:t xml:space="preserve"> </w:t>
      </w:r>
      <w:r w:rsidR="009402EB" w:rsidRPr="00A85BB4">
        <w:rPr>
          <w:rFonts w:ascii="Times New Roman" w:hAnsi="Times New Roman" w:cs="Times New Roman"/>
          <w:sz w:val="28"/>
          <w:szCs w:val="28"/>
        </w:rPr>
        <w:t>на под</w:t>
      </w:r>
      <w:r w:rsidR="00422D74" w:rsidRPr="00A85BB4">
        <w:rPr>
          <w:rFonts w:ascii="Times New Roman" w:hAnsi="Times New Roman" w:cs="Times New Roman"/>
          <w:sz w:val="28"/>
          <w:szCs w:val="28"/>
        </w:rPr>
        <w:t>пись руководителю</w:t>
      </w:r>
      <w:r w:rsidR="00B92DEB" w:rsidRPr="00A85BB4">
        <w:rPr>
          <w:rFonts w:ascii="Times New Roman" w:hAnsi="Times New Roman" w:cs="Times New Roman"/>
          <w:sz w:val="28"/>
          <w:szCs w:val="28"/>
        </w:rPr>
        <w:t xml:space="preserve"> (заместителю руководителя) или</w:t>
      </w:r>
      <w:r w:rsidR="00BA556A" w:rsidRPr="00A85BB4">
        <w:rPr>
          <w:rFonts w:ascii="Times New Roman" w:hAnsi="Times New Roman" w:cs="Times New Roman"/>
          <w:sz w:val="28"/>
          <w:szCs w:val="28"/>
        </w:rPr>
        <w:t xml:space="preserve">, </w:t>
      </w:r>
      <w:r w:rsidR="00B92DEB" w:rsidRPr="00A85BB4">
        <w:rPr>
          <w:rFonts w:ascii="Times New Roman" w:hAnsi="Times New Roman" w:cs="Times New Roman"/>
          <w:sz w:val="28"/>
          <w:szCs w:val="28"/>
        </w:rPr>
        <w:t xml:space="preserve">если </w:t>
      </w:r>
      <w:r w:rsidR="00BA556A" w:rsidRPr="00A85BB4">
        <w:rPr>
          <w:rFonts w:ascii="Times New Roman" w:hAnsi="Times New Roman" w:cs="Times New Roman"/>
          <w:sz w:val="28"/>
          <w:szCs w:val="28"/>
        </w:rPr>
        <w:t>ему это</w:t>
      </w:r>
      <w:r w:rsidR="00B92DEB" w:rsidRPr="00A85BB4">
        <w:rPr>
          <w:rFonts w:ascii="Times New Roman" w:hAnsi="Times New Roman" w:cs="Times New Roman"/>
          <w:sz w:val="28"/>
          <w:szCs w:val="28"/>
        </w:rPr>
        <w:t xml:space="preserve"> право было делегировано</w:t>
      </w:r>
      <w:r w:rsidR="00BA556A" w:rsidRPr="00A85BB4">
        <w:rPr>
          <w:rFonts w:ascii="Times New Roman" w:hAnsi="Times New Roman" w:cs="Times New Roman"/>
          <w:sz w:val="28"/>
          <w:szCs w:val="28"/>
        </w:rPr>
        <w:t>,</w:t>
      </w:r>
      <w:r w:rsidR="00B92DEB" w:rsidRPr="00A85BB4">
        <w:rPr>
          <w:rFonts w:ascii="Times New Roman" w:hAnsi="Times New Roman" w:cs="Times New Roman"/>
          <w:sz w:val="28"/>
          <w:szCs w:val="28"/>
        </w:rPr>
        <w:t xml:space="preserve"> подписывает сопроводительное </w:t>
      </w:r>
      <w:r w:rsidR="00B92DEB" w:rsidRPr="00A85BB4">
        <w:rPr>
          <w:rFonts w:ascii="Times New Roman" w:hAnsi="Times New Roman" w:cs="Times New Roman"/>
          <w:sz w:val="28"/>
          <w:szCs w:val="28"/>
        </w:rPr>
        <w:lastRenderedPageBreak/>
        <w:t xml:space="preserve">письмо и направляет подготовленный для отправки заявителю </w:t>
      </w:r>
      <w:r w:rsidR="00BA556A" w:rsidRPr="00A85BB4">
        <w:rPr>
          <w:rFonts w:ascii="Times New Roman" w:hAnsi="Times New Roman" w:cs="Times New Roman"/>
          <w:sz w:val="28"/>
          <w:szCs w:val="28"/>
        </w:rPr>
        <w:t xml:space="preserve">ответ </w:t>
      </w:r>
      <w:r w:rsidR="00B92DEB" w:rsidRPr="00A85BB4">
        <w:rPr>
          <w:rFonts w:ascii="Times New Roman" w:hAnsi="Times New Roman" w:cs="Times New Roman"/>
          <w:sz w:val="28"/>
          <w:szCs w:val="28"/>
        </w:rPr>
        <w:t>в подразделение, ответственное за делопроизводство.</w:t>
      </w:r>
    </w:p>
    <w:p w:rsidR="00FD4D8D" w:rsidRDefault="00740351" w:rsidP="00FA6F6D">
      <w:pPr>
        <w:pStyle w:val="ConsPlusNormal"/>
        <w:widowControl/>
        <w:suppressLineNumbers/>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BA556A" w:rsidRPr="00A85BB4">
        <w:rPr>
          <w:rFonts w:ascii="Times New Roman" w:hAnsi="Times New Roman" w:cs="Times New Roman"/>
          <w:sz w:val="28"/>
          <w:szCs w:val="28"/>
        </w:rPr>
        <w:t>. </w:t>
      </w:r>
      <w:r w:rsidR="00422D74" w:rsidRPr="00A85BB4">
        <w:rPr>
          <w:rFonts w:ascii="Times New Roman" w:hAnsi="Times New Roman" w:cs="Times New Roman"/>
          <w:sz w:val="28"/>
          <w:szCs w:val="28"/>
        </w:rPr>
        <w:t xml:space="preserve">В случае </w:t>
      </w:r>
      <w:r w:rsidR="002200AC" w:rsidRPr="00A85BB4">
        <w:rPr>
          <w:rFonts w:ascii="Times New Roman" w:hAnsi="Times New Roman" w:cs="Times New Roman"/>
          <w:sz w:val="28"/>
          <w:szCs w:val="28"/>
        </w:rPr>
        <w:t>поступ</w:t>
      </w:r>
      <w:r w:rsidR="002200AC">
        <w:rPr>
          <w:rFonts w:ascii="Times New Roman" w:hAnsi="Times New Roman" w:cs="Times New Roman"/>
          <w:sz w:val="28"/>
          <w:szCs w:val="28"/>
        </w:rPr>
        <w:t>ления</w:t>
      </w:r>
      <w:r w:rsidR="002200AC" w:rsidRPr="00A85BB4">
        <w:rPr>
          <w:rFonts w:ascii="Times New Roman" w:hAnsi="Times New Roman" w:cs="Times New Roman"/>
          <w:sz w:val="28"/>
          <w:szCs w:val="28"/>
        </w:rPr>
        <w:t xml:space="preserve"> </w:t>
      </w:r>
      <w:r w:rsidR="002200AC">
        <w:rPr>
          <w:rFonts w:ascii="Times New Roman" w:hAnsi="Times New Roman" w:cs="Times New Roman"/>
          <w:sz w:val="28"/>
          <w:szCs w:val="28"/>
        </w:rPr>
        <w:t xml:space="preserve">в </w:t>
      </w:r>
      <w:r w:rsidR="00422D74" w:rsidRPr="00A85BB4">
        <w:rPr>
          <w:rFonts w:ascii="Times New Roman" w:hAnsi="Times New Roman" w:cs="Times New Roman"/>
          <w:sz w:val="28"/>
          <w:szCs w:val="28"/>
        </w:rPr>
        <w:t>территориальный орган Росстата запрос</w:t>
      </w:r>
      <w:r w:rsidR="002200AC">
        <w:rPr>
          <w:rFonts w:ascii="Times New Roman" w:hAnsi="Times New Roman" w:cs="Times New Roman"/>
          <w:sz w:val="28"/>
          <w:szCs w:val="28"/>
        </w:rPr>
        <w:t>а от иностранного гражданина</w:t>
      </w:r>
      <w:r w:rsidR="00422D74" w:rsidRPr="00A85BB4">
        <w:rPr>
          <w:rFonts w:ascii="Times New Roman" w:hAnsi="Times New Roman" w:cs="Times New Roman"/>
          <w:sz w:val="28"/>
          <w:szCs w:val="28"/>
        </w:rPr>
        <w:t xml:space="preserve">, </w:t>
      </w:r>
      <w:r w:rsidR="002200AC">
        <w:rPr>
          <w:rFonts w:ascii="Times New Roman" w:hAnsi="Times New Roman" w:cs="Times New Roman"/>
          <w:sz w:val="28"/>
          <w:szCs w:val="28"/>
        </w:rPr>
        <w:t xml:space="preserve">иностранной или международной организации, а также в тех случаях, когда </w:t>
      </w:r>
      <w:r w:rsidR="002200AC" w:rsidRPr="00A85BB4">
        <w:rPr>
          <w:rFonts w:ascii="Times New Roman" w:hAnsi="Times New Roman" w:cs="Times New Roman"/>
          <w:sz w:val="28"/>
          <w:szCs w:val="28"/>
        </w:rPr>
        <w:t xml:space="preserve">территориальный орган Росстата </w:t>
      </w:r>
      <w:r w:rsidR="002200AC">
        <w:rPr>
          <w:rFonts w:ascii="Times New Roman" w:hAnsi="Times New Roman" w:cs="Times New Roman"/>
          <w:sz w:val="28"/>
          <w:szCs w:val="28"/>
        </w:rPr>
        <w:t>не располагает необходимыми для</w:t>
      </w:r>
      <w:r w:rsidR="00422D74" w:rsidRPr="00A85BB4">
        <w:rPr>
          <w:rFonts w:ascii="Times New Roman" w:hAnsi="Times New Roman" w:cs="Times New Roman"/>
          <w:sz w:val="28"/>
          <w:szCs w:val="28"/>
        </w:rPr>
        <w:t xml:space="preserve"> </w:t>
      </w:r>
      <w:r>
        <w:rPr>
          <w:rFonts w:ascii="Times New Roman" w:hAnsi="Times New Roman" w:cs="Times New Roman"/>
          <w:sz w:val="28"/>
          <w:szCs w:val="28"/>
        </w:rPr>
        <w:t xml:space="preserve">подготовки </w:t>
      </w:r>
      <w:r w:rsidR="00422D74" w:rsidRPr="00A85BB4">
        <w:rPr>
          <w:rFonts w:ascii="Times New Roman" w:hAnsi="Times New Roman" w:cs="Times New Roman"/>
          <w:sz w:val="28"/>
          <w:szCs w:val="28"/>
        </w:rPr>
        <w:t xml:space="preserve">ответа </w:t>
      </w:r>
      <w:r w:rsidR="002200AC">
        <w:rPr>
          <w:rFonts w:ascii="Times New Roman" w:hAnsi="Times New Roman" w:cs="Times New Roman"/>
          <w:sz w:val="28"/>
          <w:szCs w:val="28"/>
        </w:rPr>
        <w:t>заявителю</w:t>
      </w:r>
      <w:r w:rsidR="00ED12A7" w:rsidRPr="00ED12A7">
        <w:rPr>
          <w:rFonts w:ascii="Times New Roman" w:hAnsi="Times New Roman" w:cs="Times New Roman"/>
          <w:sz w:val="28"/>
          <w:szCs w:val="28"/>
        </w:rPr>
        <w:t xml:space="preserve"> </w:t>
      </w:r>
      <w:r w:rsidR="00ED12A7">
        <w:rPr>
          <w:rFonts w:ascii="Times New Roman" w:hAnsi="Times New Roman" w:cs="Times New Roman"/>
          <w:sz w:val="28"/>
          <w:szCs w:val="28"/>
        </w:rPr>
        <w:t>сведениями</w:t>
      </w:r>
      <w:r w:rsidR="00422D74" w:rsidRPr="00A85BB4">
        <w:rPr>
          <w:rFonts w:ascii="Times New Roman" w:hAnsi="Times New Roman" w:cs="Times New Roman"/>
          <w:sz w:val="28"/>
          <w:szCs w:val="28"/>
        </w:rPr>
        <w:t xml:space="preserve">, руководитель территориального органа Росстата (или его заместитель) в течение </w:t>
      </w:r>
      <w:r w:rsidR="006807C5">
        <w:rPr>
          <w:rFonts w:ascii="Times New Roman" w:hAnsi="Times New Roman" w:cs="Times New Roman"/>
          <w:sz w:val="28"/>
          <w:szCs w:val="28"/>
        </w:rPr>
        <w:t>3</w:t>
      </w:r>
      <w:r w:rsidR="00422D74" w:rsidRPr="00A85BB4">
        <w:rPr>
          <w:rFonts w:ascii="Times New Roman" w:hAnsi="Times New Roman" w:cs="Times New Roman"/>
          <w:sz w:val="28"/>
          <w:szCs w:val="28"/>
        </w:rPr>
        <w:t xml:space="preserve"> рабоч</w:t>
      </w:r>
      <w:r w:rsidR="006807C5">
        <w:rPr>
          <w:rFonts w:ascii="Times New Roman" w:hAnsi="Times New Roman" w:cs="Times New Roman"/>
          <w:sz w:val="28"/>
          <w:szCs w:val="28"/>
        </w:rPr>
        <w:t>их</w:t>
      </w:r>
      <w:r w:rsidR="00422D74" w:rsidRPr="00A85BB4">
        <w:rPr>
          <w:rFonts w:ascii="Times New Roman" w:hAnsi="Times New Roman" w:cs="Times New Roman"/>
          <w:sz w:val="28"/>
          <w:szCs w:val="28"/>
        </w:rPr>
        <w:t xml:space="preserve"> </w:t>
      </w:r>
      <w:r w:rsidR="00DA6483" w:rsidRPr="00A85BB4">
        <w:rPr>
          <w:rFonts w:ascii="Times New Roman" w:hAnsi="Times New Roman" w:cs="Times New Roman"/>
          <w:sz w:val="28"/>
          <w:szCs w:val="28"/>
        </w:rPr>
        <w:t>дн</w:t>
      </w:r>
      <w:r w:rsidR="00DA6483">
        <w:rPr>
          <w:rFonts w:ascii="Times New Roman" w:hAnsi="Times New Roman" w:cs="Times New Roman"/>
          <w:sz w:val="28"/>
          <w:szCs w:val="28"/>
        </w:rPr>
        <w:t>ей</w:t>
      </w:r>
      <w:r w:rsidR="00DA6483" w:rsidRPr="00A85BB4">
        <w:rPr>
          <w:rFonts w:ascii="Times New Roman" w:hAnsi="Times New Roman" w:cs="Times New Roman"/>
          <w:sz w:val="28"/>
          <w:szCs w:val="28"/>
        </w:rPr>
        <w:t xml:space="preserve"> </w:t>
      </w:r>
      <w:r w:rsidR="00F74863" w:rsidRPr="00A85BB4">
        <w:rPr>
          <w:rFonts w:ascii="Times New Roman" w:hAnsi="Times New Roman" w:cs="Times New Roman"/>
          <w:sz w:val="28"/>
          <w:szCs w:val="28"/>
        </w:rPr>
        <w:t xml:space="preserve">с </w:t>
      </w:r>
      <w:r w:rsidR="00F74863">
        <w:rPr>
          <w:rFonts w:ascii="Times New Roman" w:hAnsi="Times New Roman" w:cs="Times New Roman"/>
          <w:sz w:val="28"/>
          <w:szCs w:val="28"/>
        </w:rPr>
        <w:t>соответствующим</w:t>
      </w:r>
      <w:r w:rsidR="00F74863" w:rsidRPr="00A85BB4">
        <w:rPr>
          <w:rFonts w:ascii="Times New Roman" w:hAnsi="Times New Roman" w:cs="Times New Roman"/>
          <w:sz w:val="28"/>
          <w:szCs w:val="28"/>
        </w:rPr>
        <w:t xml:space="preserve"> сопроводительным письмом </w:t>
      </w:r>
      <w:r w:rsidR="00DA6483" w:rsidRPr="00A85BB4">
        <w:rPr>
          <w:rFonts w:ascii="Times New Roman" w:hAnsi="Times New Roman" w:cs="Times New Roman"/>
          <w:sz w:val="28"/>
          <w:szCs w:val="28"/>
        </w:rPr>
        <w:t xml:space="preserve">направляет </w:t>
      </w:r>
      <w:r w:rsidR="00F74863">
        <w:rPr>
          <w:rFonts w:ascii="Times New Roman" w:hAnsi="Times New Roman" w:cs="Times New Roman"/>
          <w:sz w:val="28"/>
          <w:szCs w:val="28"/>
        </w:rPr>
        <w:t xml:space="preserve">этот </w:t>
      </w:r>
      <w:r w:rsidR="00F74863" w:rsidRPr="00A85BB4">
        <w:rPr>
          <w:rFonts w:ascii="Times New Roman" w:hAnsi="Times New Roman" w:cs="Times New Roman"/>
          <w:sz w:val="28"/>
          <w:szCs w:val="28"/>
        </w:rPr>
        <w:t xml:space="preserve">запрос </w:t>
      </w:r>
      <w:r w:rsidR="00DA6483">
        <w:rPr>
          <w:rFonts w:ascii="Times New Roman" w:hAnsi="Times New Roman" w:cs="Times New Roman"/>
          <w:sz w:val="28"/>
          <w:szCs w:val="28"/>
        </w:rPr>
        <w:t>с использованием системы электронного документооборота Росстата</w:t>
      </w:r>
      <w:r w:rsidR="00DA6483" w:rsidRPr="00A85BB4">
        <w:rPr>
          <w:rFonts w:ascii="Times New Roman" w:hAnsi="Times New Roman" w:cs="Times New Roman"/>
          <w:sz w:val="28"/>
          <w:szCs w:val="28"/>
        </w:rPr>
        <w:t xml:space="preserve"> </w:t>
      </w:r>
      <w:r w:rsidR="00FA34E5">
        <w:rPr>
          <w:rFonts w:ascii="Times New Roman" w:hAnsi="Times New Roman" w:cs="Times New Roman"/>
          <w:sz w:val="28"/>
          <w:szCs w:val="28"/>
        </w:rPr>
        <w:t xml:space="preserve">на рассмотрение в Росстат </w:t>
      </w:r>
      <w:r w:rsidR="00F74863">
        <w:rPr>
          <w:rFonts w:ascii="Times New Roman" w:hAnsi="Times New Roman" w:cs="Times New Roman"/>
          <w:sz w:val="28"/>
          <w:szCs w:val="28"/>
        </w:rPr>
        <w:t>(в</w:t>
      </w:r>
      <w:r w:rsidR="00DA6483" w:rsidRPr="00A85BB4">
        <w:rPr>
          <w:rFonts w:ascii="Times New Roman" w:hAnsi="Times New Roman" w:cs="Times New Roman"/>
          <w:sz w:val="28"/>
          <w:szCs w:val="28"/>
        </w:rPr>
        <w:t xml:space="preserve"> </w:t>
      </w:r>
      <w:r w:rsidR="00DA6483">
        <w:rPr>
          <w:rFonts w:ascii="Times New Roman" w:hAnsi="Times New Roman" w:cs="Times New Roman"/>
          <w:sz w:val="28"/>
          <w:szCs w:val="28"/>
        </w:rPr>
        <w:t>адрес</w:t>
      </w:r>
      <w:r w:rsidR="00DA6483" w:rsidRPr="00A85BB4">
        <w:rPr>
          <w:rFonts w:ascii="Times New Roman" w:hAnsi="Times New Roman" w:cs="Times New Roman"/>
          <w:sz w:val="28"/>
          <w:szCs w:val="28"/>
        </w:rPr>
        <w:t xml:space="preserve"> </w:t>
      </w:r>
      <w:r w:rsidR="00FA34E5">
        <w:rPr>
          <w:rFonts w:ascii="Times New Roman" w:hAnsi="Times New Roman" w:cs="Times New Roman"/>
          <w:sz w:val="28"/>
          <w:szCs w:val="28"/>
        </w:rPr>
        <w:t xml:space="preserve">заместителя руководителя Росстата, </w:t>
      </w:r>
      <w:r w:rsidR="00FA34E5" w:rsidRPr="00DA6483">
        <w:rPr>
          <w:rFonts w:ascii="Times New Roman" w:hAnsi="Times New Roman" w:cs="Times New Roman"/>
          <w:sz w:val="28"/>
          <w:szCs w:val="28"/>
        </w:rPr>
        <w:t>к</w:t>
      </w:r>
      <w:r w:rsidR="00DA6483" w:rsidRPr="00DA6483">
        <w:rPr>
          <w:rFonts w:ascii="Times New Roman" w:hAnsi="Times New Roman" w:cs="Times New Roman"/>
          <w:sz w:val="28"/>
          <w:szCs w:val="28"/>
        </w:rPr>
        <w:t xml:space="preserve">оторый координирует и контролирует </w:t>
      </w:r>
      <w:r w:rsidR="00FA34E5" w:rsidRPr="00DA6483">
        <w:rPr>
          <w:rFonts w:ascii="Times New Roman" w:hAnsi="Times New Roman" w:cs="Times New Roman"/>
          <w:sz w:val="28"/>
          <w:szCs w:val="28"/>
        </w:rPr>
        <w:t>деятельность территориального органа</w:t>
      </w:r>
      <w:r w:rsidR="00FA34E5">
        <w:rPr>
          <w:rFonts w:ascii="Times New Roman" w:hAnsi="Times New Roman" w:cs="Times New Roman"/>
          <w:sz w:val="28"/>
          <w:szCs w:val="28"/>
        </w:rPr>
        <w:t xml:space="preserve"> Росстата</w:t>
      </w:r>
      <w:r w:rsidR="00F74863">
        <w:rPr>
          <w:rFonts w:ascii="Times New Roman" w:hAnsi="Times New Roman" w:cs="Times New Roman"/>
          <w:sz w:val="28"/>
          <w:szCs w:val="28"/>
        </w:rPr>
        <w:t>)</w:t>
      </w:r>
      <w:r w:rsidR="00DA6483">
        <w:rPr>
          <w:rFonts w:ascii="Times New Roman" w:hAnsi="Times New Roman" w:cs="Times New Roman"/>
          <w:sz w:val="28"/>
          <w:szCs w:val="28"/>
        </w:rPr>
        <w:t>.</w:t>
      </w:r>
      <w:r w:rsidR="00FA34E5">
        <w:rPr>
          <w:rFonts w:ascii="Times New Roman" w:hAnsi="Times New Roman" w:cs="Times New Roman"/>
          <w:sz w:val="28"/>
          <w:szCs w:val="28"/>
        </w:rPr>
        <w:t xml:space="preserve"> </w:t>
      </w:r>
    </w:p>
    <w:p w:rsidR="00422D74" w:rsidRPr="00A85BB4" w:rsidRDefault="00FD4D8D" w:rsidP="00FA6F6D">
      <w:pPr>
        <w:pStyle w:val="ConsPlusNormal"/>
        <w:widowControl/>
        <w:suppressLineNumbers/>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Поступивший из территориального органа Росстата запрос заявителя подлежит регистрации и рассмотрению в </w:t>
      </w:r>
      <w:r w:rsidR="008F6ACD">
        <w:rPr>
          <w:rFonts w:ascii="Times New Roman" w:hAnsi="Times New Roman" w:cs="Times New Roman"/>
          <w:sz w:val="28"/>
          <w:szCs w:val="28"/>
        </w:rPr>
        <w:t xml:space="preserve">центральном аппарате Росстата в </w:t>
      </w:r>
      <w:r w:rsidR="00422D74" w:rsidRPr="00A85BB4">
        <w:rPr>
          <w:rFonts w:ascii="Times New Roman" w:hAnsi="Times New Roman" w:cs="Times New Roman"/>
          <w:sz w:val="28"/>
          <w:szCs w:val="28"/>
        </w:rPr>
        <w:t>соответствии с пункт</w:t>
      </w:r>
      <w:r>
        <w:rPr>
          <w:rFonts w:ascii="Times New Roman" w:hAnsi="Times New Roman" w:cs="Times New Roman"/>
          <w:sz w:val="28"/>
          <w:szCs w:val="28"/>
        </w:rPr>
        <w:t>ами</w:t>
      </w:r>
      <w:r w:rsidR="00422D74" w:rsidRPr="00A85BB4">
        <w:rPr>
          <w:rFonts w:ascii="Times New Roman" w:hAnsi="Times New Roman" w:cs="Times New Roman"/>
          <w:sz w:val="28"/>
          <w:szCs w:val="28"/>
        </w:rPr>
        <w:t xml:space="preserve"> </w:t>
      </w:r>
      <w:r w:rsidR="00422D74" w:rsidRPr="001E734F">
        <w:rPr>
          <w:rFonts w:ascii="Times New Roman" w:hAnsi="Times New Roman" w:cs="Times New Roman"/>
          <w:sz w:val="28"/>
          <w:szCs w:val="28"/>
        </w:rPr>
        <w:t>4</w:t>
      </w:r>
      <w:r w:rsidR="008F6ACD" w:rsidRPr="001E734F">
        <w:rPr>
          <w:rFonts w:ascii="Times New Roman" w:hAnsi="Times New Roman" w:cs="Times New Roman"/>
          <w:sz w:val="28"/>
          <w:szCs w:val="28"/>
        </w:rPr>
        <w:t>4 - 56</w:t>
      </w:r>
      <w:r w:rsidR="00422D74" w:rsidRPr="00A85BB4">
        <w:rPr>
          <w:rFonts w:ascii="Times New Roman" w:hAnsi="Times New Roman" w:cs="Times New Roman"/>
          <w:sz w:val="28"/>
          <w:szCs w:val="28"/>
        </w:rPr>
        <w:t xml:space="preserve"> Административного регламента.</w:t>
      </w:r>
    </w:p>
    <w:p w:rsidR="009402EB" w:rsidRPr="00A85BB4" w:rsidRDefault="00521B6A" w:rsidP="00FA6F6D">
      <w:pPr>
        <w:pStyle w:val="ConsPlusNormal"/>
        <w:widowControl/>
        <w:suppressLineNumbers/>
        <w:suppressAutoHyphens/>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5</w:t>
      </w:r>
      <w:r w:rsidR="008F6ACD">
        <w:rPr>
          <w:rFonts w:ascii="Times New Roman" w:hAnsi="Times New Roman" w:cs="Times New Roman"/>
          <w:sz w:val="28"/>
          <w:szCs w:val="28"/>
        </w:rPr>
        <w:t>8</w:t>
      </w:r>
      <w:r w:rsidR="009402EB" w:rsidRPr="00A85BB4">
        <w:rPr>
          <w:rFonts w:ascii="Times New Roman" w:hAnsi="Times New Roman" w:cs="Times New Roman"/>
          <w:sz w:val="28"/>
          <w:szCs w:val="28"/>
        </w:rPr>
        <w:t>.</w:t>
      </w:r>
      <w:r w:rsidR="00A54BF4" w:rsidRPr="00A85BB4">
        <w:rPr>
          <w:rFonts w:ascii="Times New Roman" w:hAnsi="Times New Roman" w:cs="Times New Roman"/>
          <w:sz w:val="28"/>
          <w:szCs w:val="28"/>
        </w:rPr>
        <w:t> </w:t>
      </w:r>
      <w:r w:rsidR="009402EB" w:rsidRPr="00A85BB4">
        <w:rPr>
          <w:rFonts w:ascii="Times New Roman" w:hAnsi="Times New Roman" w:cs="Times New Roman"/>
          <w:sz w:val="28"/>
          <w:szCs w:val="28"/>
        </w:rPr>
        <w:t xml:space="preserve">После поступления </w:t>
      </w:r>
      <w:r w:rsidR="003C158E" w:rsidRPr="00A85BB4">
        <w:rPr>
          <w:rFonts w:ascii="Times New Roman" w:hAnsi="Times New Roman" w:cs="Times New Roman"/>
          <w:sz w:val="28"/>
          <w:szCs w:val="28"/>
        </w:rPr>
        <w:t xml:space="preserve">проекта </w:t>
      </w:r>
      <w:r w:rsidR="009061D3" w:rsidRPr="00A85BB4">
        <w:rPr>
          <w:rFonts w:ascii="Times New Roman" w:hAnsi="Times New Roman" w:cs="Times New Roman"/>
          <w:sz w:val="28"/>
          <w:szCs w:val="28"/>
        </w:rPr>
        <w:t xml:space="preserve">ответа </w:t>
      </w:r>
      <w:r w:rsidR="00B57972" w:rsidRPr="00A85BB4">
        <w:rPr>
          <w:rFonts w:ascii="Times New Roman" w:hAnsi="Times New Roman" w:cs="Times New Roman"/>
          <w:sz w:val="28"/>
          <w:szCs w:val="28"/>
        </w:rPr>
        <w:t>заявителю</w:t>
      </w:r>
      <w:r w:rsidR="009061D3" w:rsidRPr="00A85BB4">
        <w:rPr>
          <w:rFonts w:ascii="Times New Roman" w:hAnsi="Times New Roman" w:cs="Times New Roman"/>
          <w:sz w:val="28"/>
          <w:szCs w:val="28"/>
        </w:rPr>
        <w:t xml:space="preserve"> </w:t>
      </w:r>
      <w:r w:rsidR="009402EB" w:rsidRPr="00A85BB4">
        <w:rPr>
          <w:rFonts w:ascii="Times New Roman" w:hAnsi="Times New Roman" w:cs="Times New Roman"/>
          <w:sz w:val="28"/>
          <w:szCs w:val="28"/>
        </w:rPr>
        <w:t xml:space="preserve">от начальника ответственного подразделения руководитель </w:t>
      </w:r>
      <w:r w:rsidR="00B92DEB" w:rsidRPr="00A85BB4">
        <w:rPr>
          <w:rFonts w:ascii="Times New Roman" w:hAnsi="Times New Roman" w:cs="Times New Roman"/>
          <w:sz w:val="28"/>
          <w:szCs w:val="28"/>
        </w:rPr>
        <w:t xml:space="preserve">(заместитель руководителя) </w:t>
      </w:r>
      <w:r w:rsidR="009402EB" w:rsidRPr="00A85BB4">
        <w:rPr>
          <w:rFonts w:ascii="Times New Roman" w:hAnsi="Times New Roman" w:cs="Times New Roman"/>
          <w:sz w:val="28"/>
          <w:szCs w:val="28"/>
        </w:rPr>
        <w:t>в</w:t>
      </w:r>
      <w:r w:rsidR="00332B98" w:rsidRPr="00A85BB4">
        <w:rPr>
          <w:rFonts w:ascii="Times New Roman" w:hAnsi="Times New Roman" w:cs="Times New Roman"/>
          <w:sz w:val="28"/>
          <w:szCs w:val="28"/>
        </w:rPr>
        <w:t xml:space="preserve"> </w:t>
      </w:r>
      <w:r w:rsidR="009402EB" w:rsidRPr="00A85BB4">
        <w:rPr>
          <w:rFonts w:ascii="Times New Roman" w:hAnsi="Times New Roman" w:cs="Times New Roman"/>
          <w:sz w:val="28"/>
          <w:szCs w:val="28"/>
        </w:rPr>
        <w:t>течение</w:t>
      </w:r>
      <w:r w:rsidR="00F96AB0" w:rsidRPr="00A85BB4">
        <w:rPr>
          <w:rFonts w:ascii="Times New Roman" w:hAnsi="Times New Roman" w:cs="Times New Roman"/>
          <w:sz w:val="28"/>
          <w:szCs w:val="28"/>
        </w:rPr>
        <w:t xml:space="preserve"> 2</w:t>
      </w:r>
      <w:r w:rsidR="009402EB" w:rsidRPr="00A85BB4">
        <w:rPr>
          <w:rFonts w:ascii="Times New Roman" w:hAnsi="Times New Roman" w:cs="Times New Roman"/>
          <w:sz w:val="28"/>
          <w:szCs w:val="28"/>
        </w:rPr>
        <w:t xml:space="preserve"> рабочих дней подписывает </w:t>
      </w:r>
      <w:r w:rsidR="00422D74" w:rsidRPr="00A85BB4">
        <w:rPr>
          <w:rFonts w:ascii="Times New Roman" w:hAnsi="Times New Roman" w:cs="Times New Roman"/>
          <w:sz w:val="28"/>
          <w:szCs w:val="28"/>
        </w:rPr>
        <w:t>сопроводительное письмо,</w:t>
      </w:r>
      <w:r w:rsidR="009402EB" w:rsidRPr="00A85BB4">
        <w:rPr>
          <w:rFonts w:ascii="Times New Roman" w:hAnsi="Times New Roman" w:cs="Times New Roman"/>
          <w:sz w:val="28"/>
          <w:szCs w:val="28"/>
        </w:rPr>
        <w:t xml:space="preserve"> и </w:t>
      </w:r>
      <w:r w:rsidR="00422D74" w:rsidRPr="00A85BB4">
        <w:rPr>
          <w:rFonts w:ascii="Times New Roman" w:hAnsi="Times New Roman" w:cs="Times New Roman"/>
          <w:sz w:val="28"/>
          <w:szCs w:val="28"/>
        </w:rPr>
        <w:t>направляет</w:t>
      </w:r>
      <w:r w:rsidR="009402EB" w:rsidRPr="00A85BB4">
        <w:rPr>
          <w:rFonts w:ascii="Times New Roman" w:hAnsi="Times New Roman" w:cs="Times New Roman"/>
          <w:sz w:val="28"/>
          <w:szCs w:val="28"/>
        </w:rPr>
        <w:t xml:space="preserve"> </w:t>
      </w:r>
      <w:r w:rsidR="00422D74" w:rsidRPr="00A85BB4">
        <w:rPr>
          <w:rFonts w:ascii="Times New Roman" w:hAnsi="Times New Roman" w:cs="Times New Roman"/>
          <w:sz w:val="28"/>
          <w:szCs w:val="28"/>
        </w:rPr>
        <w:t xml:space="preserve">подготовленный для отправки заявителю </w:t>
      </w:r>
      <w:r w:rsidR="00B57972" w:rsidRPr="00A85BB4">
        <w:rPr>
          <w:rFonts w:ascii="Times New Roman" w:hAnsi="Times New Roman" w:cs="Times New Roman"/>
          <w:sz w:val="28"/>
          <w:szCs w:val="28"/>
        </w:rPr>
        <w:t>комплект документов</w:t>
      </w:r>
      <w:r w:rsidR="00422D74" w:rsidRPr="00A85BB4">
        <w:rPr>
          <w:rFonts w:ascii="Times New Roman" w:hAnsi="Times New Roman" w:cs="Times New Roman"/>
          <w:sz w:val="28"/>
          <w:szCs w:val="28"/>
        </w:rPr>
        <w:t xml:space="preserve"> </w:t>
      </w:r>
      <w:r w:rsidR="009402EB" w:rsidRPr="00A85BB4">
        <w:rPr>
          <w:rFonts w:ascii="Times New Roman" w:hAnsi="Times New Roman" w:cs="Times New Roman"/>
          <w:sz w:val="28"/>
          <w:szCs w:val="28"/>
        </w:rPr>
        <w:t xml:space="preserve">в подразделение, ответственное за делопроизводство. </w:t>
      </w:r>
    </w:p>
    <w:p w:rsidR="00422D74" w:rsidRPr="00A85BB4" w:rsidRDefault="00521B6A" w:rsidP="00875227">
      <w:pPr>
        <w:pStyle w:val="ConsPlusNormal"/>
        <w:widowControl/>
        <w:suppressLineNumbers/>
        <w:suppressAutoHyphens/>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5</w:t>
      </w:r>
      <w:r w:rsidR="008F6ACD">
        <w:rPr>
          <w:rFonts w:ascii="Times New Roman" w:hAnsi="Times New Roman" w:cs="Times New Roman"/>
          <w:sz w:val="28"/>
          <w:szCs w:val="28"/>
        </w:rPr>
        <w:t>9</w:t>
      </w:r>
      <w:r w:rsidR="00422D74" w:rsidRPr="00A85BB4">
        <w:rPr>
          <w:rFonts w:ascii="Times New Roman" w:hAnsi="Times New Roman" w:cs="Times New Roman"/>
          <w:sz w:val="28"/>
          <w:szCs w:val="28"/>
        </w:rPr>
        <w:t xml:space="preserve">. Результатом административной процедуры по рассмотрению запроса и подготовке ответа заявителю является поступление подготовленного для направления заявителю </w:t>
      </w:r>
      <w:r w:rsidR="00B57972" w:rsidRPr="00A85BB4">
        <w:rPr>
          <w:rFonts w:ascii="Times New Roman" w:hAnsi="Times New Roman" w:cs="Times New Roman"/>
          <w:sz w:val="28"/>
          <w:szCs w:val="28"/>
        </w:rPr>
        <w:t>комплекта документов</w:t>
      </w:r>
      <w:r w:rsidR="00422D74" w:rsidRPr="00A85BB4">
        <w:rPr>
          <w:rFonts w:ascii="Times New Roman" w:hAnsi="Times New Roman" w:cs="Times New Roman"/>
          <w:sz w:val="28"/>
          <w:szCs w:val="28"/>
        </w:rPr>
        <w:t xml:space="preserve"> в подразделение, ответственное за делопроизводство.</w:t>
      </w:r>
    </w:p>
    <w:p w:rsidR="003C158E" w:rsidRPr="00F74863" w:rsidRDefault="003C41B2" w:rsidP="00F74863">
      <w:pPr>
        <w:pStyle w:val="ConsPlusNormal"/>
        <w:keepNext/>
        <w:widowControl/>
        <w:suppressLineNumbers/>
        <w:suppressAutoHyphens/>
        <w:spacing w:before="240" w:after="240"/>
        <w:ind w:firstLine="0"/>
        <w:jc w:val="center"/>
        <w:rPr>
          <w:rFonts w:ascii="Times New Roman" w:hAnsi="Times New Roman" w:cs="Times New Roman"/>
          <w:i/>
          <w:sz w:val="28"/>
          <w:szCs w:val="28"/>
        </w:rPr>
      </w:pPr>
      <w:r w:rsidRPr="00F74863">
        <w:rPr>
          <w:rFonts w:ascii="Times New Roman" w:hAnsi="Times New Roman" w:cs="Times New Roman"/>
          <w:i/>
          <w:sz w:val="28"/>
          <w:szCs w:val="28"/>
        </w:rPr>
        <w:t>Направление ответа заявителю</w:t>
      </w:r>
    </w:p>
    <w:p w:rsidR="00B92DEB" w:rsidRPr="00A85BB4" w:rsidRDefault="008F6ACD" w:rsidP="00FA6F6D">
      <w:pPr>
        <w:pStyle w:val="ConsPlusNormal"/>
        <w:widowControl/>
        <w:suppressLineNumbers/>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5F6481" w:rsidRPr="00A85BB4">
        <w:rPr>
          <w:rFonts w:ascii="Times New Roman" w:hAnsi="Times New Roman" w:cs="Times New Roman"/>
          <w:sz w:val="28"/>
          <w:szCs w:val="28"/>
        </w:rPr>
        <w:t>.</w:t>
      </w:r>
      <w:r w:rsidR="00C15AAE" w:rsidRPr="00A85BB4">
        <w:rPr>
          <w:rFonts w:ascii="Times New Roman" w:hAnsi="Times New Roman" w:cs="Times New Roman"/>
          <w:sz w:val="28"/>
          <w:szCs w:val="28"/>
        </w:rPr>
        <w:t> </w:t>
      </w:r>
      <w:r w:rsidR="003C41B2" w:rsidRPr="00A85BB4">
        <w:rPr>
          <w:rFonts w:ascii="Times New Roman" w:hAnsi="Times New Roman" w:cs="Times New Roman"/>
          <w:sz w:val="28"/>
          <w:szCs w:val="28"/>
        </w:rPr>
        <w:t xml:space="preserve">Основанием для начала административной процедуры является поступление </w:t>
      </w:r>
      <w:r w:rsidR="00B92DEB" w:rsidRPr="00A85BB4">
        <w:rPr>
          <w:rFonts w:ascii="Times New Roman" w:hAnsi="Times New Roman" w:cs="Times New Roman"/>
          <w:sz w:val="28"/>
          <w:szCs w:val="28"/>
        </w:rPr>
        <w:t xml:space="preserve">в подразделение, ответственное за делопроизводство, ответа на запрос, </w:t>
      </w:r>
      <w:r w:rsidR="003C41B2" w:rsidRPr="00A85BB4">
        <w:rPr>
          <w:rFonts w:ascii="Times New Roman" w:hAnsi="Times New Roman" w:cs="Times New Roman"/>
          <w:sz w:val="28"/>
          <w:szCs w:val="28"/>
        </w:rPr>
        <w:t>подписан</w:t>
      </w:r>
      <w:r w:rsidR="00B92DEB" w:rsidRPr="00A85BB4">
        <w:rPr>
          <w:rFonts w:ascii="Times New Roman" w:hAnsi="Times New Roman" w:cs="Times New Roman"/>
          <w:sz w:val="28"/>
          <w:szCs w:val="28"/>
        </w:rPr>
        <w:t>ного</w:t>
      </w:r>
      <w:r>
        <w:rPr>
          <w:rFonts w:ascii="Times New Roman" w:hAnsi="Times New Roman" w:cs="Times New Roman"/>
          <w:sz w:val="28"/>
          <w:szCs w:val="28"/>
        </w:rPr>
        <w:t xml:space="preserve"> уполномоченным лицом</w:t>
      </w:r>
      <w:r w:rsidR="00B92DEB" w:rsidRPr="00A85BB4">
        <w:rPr>
          <w:rFonts w:ascii="Times New Roman" w:hAnsi="Times New Roman" w:cs="Times New Roman"/>
          <w:sz w:val="28"/>
          <w:szCs w:val="28"/>
        </w:rPr>
        <w:t>:</w:t>
      </w:r>
    </w:p>
    <w:p w:rsidR="00B92DEB" w:rsidRPr="00A85BB4" w:rsidRDefault="00B92DEB" w:rsidP="00FA6F6D">
      <w:pPr>
        <w:pStyle w:val="ConsPlusNormal"/>
        <w:widowControl/>
        <w:suppressLineNumbers/>
        <w:suppressAutoHyphens/>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 xml:space="preserve">в случае если </w:t>
      </w:r>
      <w:r w:rsidR="008F6ACD">
        <w:rPr>
          <w:rFonts w:ascii="Times New Roman" w:hAnsi="Times New Roman" w:cs="Times New Roman"/>
          <w:sz w:val="28"/>
          <w:szCs w:val="28"/>
        </w:rPr>
        <w:t>ответ заявителю подготовлен</w:t>
      </w:r>
      <w:r w:rsidRPr="00A85BB4">
        <w:rPr>
          <w:rFonts w:ascii="Times New Roman" w:hAnsi="Times New Roman" w:cs="Times New Roman"/>
          <w:sz w:val="28"/>
          <w:szCs w:val="28"/>
        </w:rPr>
        <w:t xml:space="preserve"> в центральн</w:t>
      </w:r>
      <w:r w:rsidR="008F6ACD">
        <w:rPr>
          <w:rFonts w:ascii="Times New Roman" w:hAnsi="Times New Roman" w:cs="Times New Roman"/>
          <w:sz w:val="28"/>
          <w:szCs w:val="28"/>
        </w:rPr>
        <w:t>ом</w:t>
      </w:r>
      <w:r w:rsidRPr="00A85BB4">
        <w:rPr>
          <w:rFonts w:ascii="Times New Roman" w:hAnsi="Times New Roman" w:cs="Times New Roman"/>
          <w:sz w:val="28"/>
          <w:szCs w:val="28"/>
        </w:rPr>
        <w:t xml:space="preserve"> аппарат</w:t>
      </w:r>
      <w:r w:rsidR="008F6ACD">
        <w:rPr>
          <w:rFonts w:ascii="Times New Roman" w:hAnsi="Times New Roman" w:cs="Times New Roman"/>
          <w:sz w:val="28"/>
          <w:szCs w:val="28"/>
        </w:rPr>
        <w:t>е</w:t>
      </w:r>
      <w:r w:rsidRPr="00A85BB4">
        <w:rPr>
          <w:rFonts w:ascii="Times New Roman" w:hAnsi="Times New Roman" w:cs="Times New Roman"/>
          <w:sz w:val="28"/>
          <w:szCs w:val="28"/>
        </w:rPr>
        <w:t xml:space="preserve"> Росстата, -  руководителем (</w:t>
      </w:r>
      <w:r w:rsidR="005F6481" w:rsidRPr="00A85BB4">
        <w:rPr>
          <w:rFonts w:ascii="Times New Roman" w:hAnsi="Times New Roman" w:cs="Times New Roman"/>
          <w:sz w:val="28"/>
          <w:szCs w:val="28"/>
        </w:rPr>
        <w:t>заместителем руководителя</w:t>
      </w:r>
      <w:r w:rsidRPr="00A85BB4">
        <w:rPr>
          <w:rFonts w:ascii="Times New Roman" w:hAnsi="Times New Roman" w:cs="Times New Roman"/>
          <w:sz w:val="28"/>
          <w:szCs w:val="28"/>
        </w:rPr>
        <w:t>)</w:t>
      </w:r>
      <w:r w:rsidR="005F6481" w:rsidRPr="00A85BB4">
        <w:rPr>
          <w:rFonts w:ascii="Times New Roman" w:hAnsi="Times New Roman" w:cs="Times New Roman"/>
          <w:sz w:val="28"/>
          <w:szCs w:val="28"/>
        </w:rPr>
        <w:t xml:space="preserve"> </w:t>
      </w:r>
      <w:r w:rsidRPr="00A85BB4">
        <w:rPr>
          <w:rFonts w:ascii="Times New Roman" w:hAnsi="Times New Roman" w:cs="Times New Roman"/>
          <w:sz w:val="28"/>
          <w:szCs w:val="28"/>
        </w:rPr>
        <w:t xml:space="preserve">Росстата </w:t>
      </w:r>
      <w:r w:rsidR="005F6481" w:rsidRPr="00A85BB4">
        <w:rPr>
          <w:rFonts w:ascii="Times New Roman" w:hAnsi="Times New Roman" w:cs="Times New Roman"/>
          <w:sz w:val="28"/>
          <w:szCs w:val="28"/>
        </w:rPr>
        <w:t>либо</w:t>
      </w:r>
      <w:r w:rsidRPr="00A85BB4">
        <w:rPr>
          <w:rFonts w:ascii="Times New Roman" w:hAnsi="Times New Roman" w:cs="Times New Roman"/>
          <w:sz w:val="28"/>
          <w:szCs w:val="28"/>
        </w:rPr>
        <w:t xml:space="preserve">, если </w:t>
      </w:r>
      <w:r w:rsidRPr="00A85BB4">
        <w:rPr>
          <w:rFonts w:ascii="Times New Roman" w:hAnsi="Times New Roman" w:cs="Times New Roman"/>
          <w:sz w:val="28"/>
          <w:szCs w:val="28"/>
        </w:rPr>
        <w:lastRenderedPageBreak/>
        <w:t>право ответа на запрос ему было делегировано, начальником структурного подразделения Росстата или лицом, исполняющим его обязанности,</w:t>
      </w:r>
    </w:p>
    <w:p w:rsidR="005F6481" w:rsidRPr="00A85BB4" w:rsidRDefault="00B92DEB" w:rsidP="00FA6F6D">
      <w:pPr>
        <w:pStyle w:val="ConsPlusNormal"/>
        <w:widowControl/>
        <w:suppressLineNumbers/>
        <w:suppressAutoHyphens/>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 xml:space="preserve">в случае если </w:t>
      </w:r>
      <w:r w:rsidR="008F6ACD">
        <w:rPr>
          <w:rFonts w:ascii="Times New Roman" w:hAnsi="Times New Roman" w:cs="Times New Roman"/>
          <w:sz w:val="28"/>
          <w:szCs w:val="28"/>
        </w:rPr>
        <w:t>ответ заявителю</w:t>
      </w:r>
      <w:r w:rsidRPr="00A85BB4">
        <w:rPr>
          <w:rFonts w:ascii="Times New Roman" w:hAnsi="Times New Roman" w:cs="Times New Roman"/>
          <w:sz w:val="28"/>
          <w:szCs w:val="28"/>
        </w:rPr>
        <w:t xml:space="preserve"> </w:t>
      </w:r>
      <w:r w:rsidR="008F6ACD">
        <w:rPr>
          <w:rFonts w:ascii="Times New Roman" w:hAnsi="Times New Roman" w:cs="Times New Roman"/>
          <w:sz w:val="28"/>
          <w:szCs w:val="28"/>
        </w:rPr>
        <w:t>подготовлен</w:t>
      </w:r>
      <w:r w:rsidRPr="00A85BB4">
        <w:rPr>
          <w:rFonts w:ascii="Times New Roman" w:hAnsi="Times New Roman" w:cs="Times New Roman"/>
          <w:sz w:val="28"/>
          <w:szCs w:val="28"/>
        </w:rPr>
        <w:t xml:space="preserve"> территориальны</w:t>
      </w:r>
      <w:r w:rsidR="008F6ACD">
        <w:rPr>
          <w:rFonts w:ascii="Times New Roman" w:hAnsi="Times New Roman" w:cs="Times New Roman"/>
          <w:sz w:val="28"/>
          <w:szCs w:val="28"/>
        </w:rPr>
        <w:t>м</w:t>
      </w:r>
      <w:r w:rsidRPr="00A85BB4">
        <w:rPr>
          <w:rFonts w:ascii="Times New Roman" w:hAnsi="Times New Roman" w:cs="Times New Roman"/>
          <w:sz w:val="28"/>
          <w:szCs w:val="28"/>
        </w:rPr>
        <w:t xml:space="preserve"> орган</w:t>
      </w:r>
      <w:r w:rsidR="008F6ACD">
        <w:rPr>
          <w:rFonts w:ascii="Times New Roman" w:hAnsi="Times New Roman" w:cs="Times New Roman"/>
          <w:sz w:val="28"/>
          <w:szCs w:val="28"/>
        </w:rPr>
        <w:t>ом</w:t>
      </w:r>
      <w:r w:rsidRPr="00A85BB4">
        <w:rPr>
          <w:rFonts w:ascii="Times New Roman" w:hAnsi="Times New Roman" w:cs="Times New Roman"/>
          <w:sz w:val="28"/>
          <w:szCs w:val="28"/>
        </w:rPr>
        <w:t xml:space="preserve"> Росстата, - </w:t>
      </w:r>
      <w:r w:rsidR="005F6481" w:rsidRPr="00A85BB4">
        <w:rPr>
          <w:rFonts w:ascii="Times New Roman" w:hAnsi="Times New Roman" w:cs="Times New Roman"/>
          <w:sz w:val="28"/>
          <w:szCs w:val="28"/>
        </w:rPr>
        <w:t xml:space="preserve">руководителем </w:t>
      </w:r>
      <w:r w:rsidRPr="00A85BB4">
        <w:rPr>
          <w:rFonts w:ascii="Times New Roman" w:hAnsi="Times New Roman" w:cs="Times New Roman"/>
          <w:sz w:val="28"/>
          <w:szCs w:val="28"/>
        </w:rPr>
        <w:t xml:space="preserve">(заместителем руководителя) </w:t>
      </w:r>
      <w:r w:rsidR="005F6481" w:rsidRPr="00A85BB4">
        <w:rPr>
          <w:rFonts w:ascii="Times New Roman" w:hAnsi="Times New Roman" w:cs="Times New Roman"/>
          <w:sz w:val="28"/>
          <w:szCs w:val="28"/>
        </w:rPr>
        <w:t xml:space="preserve">территориального органа Росстата. </w:t>
      </w:r>
    </w:p>
    <w:p w:rsidR="009402EB" w:rsidRPr="00A85BB4" w:rsidRDefault="00640FD6" w:rsidP="00FA6F6D">
      <w:pPr>
        <w:pStyle w:val="ConsPlusNormal"/>
        <w:widowControl/>
        <w:suppressLineNumbers/>
        <w:suppressAutoHyphens/>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6</w:t>
      </w:r>
      <w:r w:rsidR="008F6ACD">
        <w:rPr>
          <w:rFonts w:ascii="Times New Roman" w:hAnsi="Times New Roman" w:cs="Times New Roman"/>
          <w:sz w:val="28"/>
          <w:szCs w:val="28"/>
        </w:rPr>
        <w:t>1</w:t>
      </w:r>
      <w:r w:rsidR="009402EB" w:rsidRPr="00A85BB4">
        <w:rPr>
          <w:rFonts w:ascii="Times New Roman" w:hAnsi="Times New Roman" w:cs="Times New Roman"/>
          <w:sz w:val="28"/>
          <w:szCs w:val="28"/>
        </w:rPr>
        <w:t>.</w:t>
      </w:r>
      <w:r w:rsidR="00A54BF4" w:rsidRPr="00A85BB4">
        <w:rPr>
          <w:rFonts w:ascii="Times New Roman" w:hAnsi="Times New Roman" w:cs="Times New Roman"/>
          <w:sz w:val="28"/>
          <w:szCs w:val="28"/>
        </w:rPr>
        <w:t> </w:t>
      </w:r>
      <w:r w:rsidR="009402EB" w:rsidRPr="00A85BB4">
        <w:rPr>
          <w:rFonts w:ascii="Times New Roman" w:hAnsi="Times New Roman" w:cs="Times New Roman"/>
          <w:sz w:val="28"/>
          <w:szCs w:val="28"/>
        </w:rPr>
        <w:t xml:space="preserve">Ответственный за </w:t>
      </w:r>
      <w:r w:rsidR="00C15AAE" w:rsidRPr="00A85BB4">
        <w:rPr>
          <w:rFonts w:ascii="Times New Roman" w:hAnsi="Times New Roman" w:cs="Times New Roman"/>
          <w:sz w:val="28"/>
          <w:szCs w:val="28"/>
        </w:rPr>
        <w:t>регистрацию исходящей корреспонденции сотрудник подразделения, ответственного за делопроизводство, регистрирует переданный для направления заявителю ответ на запрос и</w:t>
      </w:r>
      <w:r w:rsidR="009402EB" w:rsidRPr="00A85BB4">
        <w:rPr>
          <w:rFonts w:ascii="Times New Roman" w:hAnsi="Times New Roman" w:cs="Times New Roman"/>
          <w:sz w:val="28"/>
          <w:szCs w:val="28"/>
        </w:rPr>
        <w:t xml:space="preserve"> не позднее </w:t>
      </w:r>
      <w:r w:rsidR="00C15AAE" w:rsidRPr="00A85BB4">
        <w:rPr>
          <w:rFonts w:ascii="Times New Roman" w:hAnsi="Times New Roman" w:cs="Times New Roman"/>
          <w:sz w:val="28"/>
          <w:szCs w:val="28"/>
        </w:rPr>
        <w:t xml:space="preserve">следующего </w:t>
      </w:r>
      <w:r w:rsidR="009402EB" w:rsidRPr="00A85BB4">
        <w:rPr>
          <w:rFonts w:ascii="Times New Roman" w:hAnsi="Times New Roman" w:cs="Times New Roman"/>
          <w:sz w:val="28"/>
          <w:szCs w:val="28"/>
        </w:rPr>
        <w:t xml:space="preserve">рабочего дня, направляет его </w:t>
      </w:r>
      <w:r w:rsidR="008F6ACD" w:rsidRPr="00A85BB4">
        <w:rPr>
          <w:rFonts w:ascii="Times New Roman" w:hAnsi="Times New Roman" w:cs="Times New Roman"/>
          <w:sz w:val="28"/>
          <w:szCs w:val="28"/>
        </w:rPr>
        <w:t xml:space="preserve">заявителю </w:t>
      </w:r>
      <w:r w:rsidR="009E13C8" w:rsidRPr="00A85BB4">
        <w:rPr>
          <w:rFonts w:ascii="Times New Roman" w:hAnsi="Times New Roman" w:cs="Times New Roman"/>
          <w:sz w:val="28"/>
          <w:szCs w:val="28"/>
        </w:rPr>
        <w:t>по почте или/и электронному адресу (</w:t>
      </w:r>
      <w:r w:rsidR="009402EB" w:rsidRPr="00A85BB4">
        <w:rPr>
          <w:rFonts w:ascii="Times New Roman" w:hAnsi="Times New Roman" w:cs="Times New Roman"/>
          <w:sz w:val="28"/>
          <w:szCs w:val="28"/>
        </w:rPr>
        <w:t xml:space="preserve">способом, указанным </w:t>
      </w:r>
      <w:r w:rsidR="00AE25D2" w:rsidRPr="00A85BB4">
        <w:rPr>
          <w:rFonts w:ascii="Times New Roman" w:hAnsi="Times New Roman" w:cs="Times New Roman"/>
          <w:sz w:val="28"/>
          <w:szCs w:val="28"/>
        </w:rPr>
        <w:t>заявителем</w:t>
      </w:r>
      <w:r w:rsidR="009402EB" w:rsidRPr="00A85BB4">
        <w:rPr>
          <w:rFonts w:ascii="Times New Roman" w:hAnsi="Times New Roman" w:cs="Times New Roman"/>
          <w:sz w:val="28"/>
          <w:szCs w:val="28"/>
        </w:rPr>
        <w:t xml:space="preserve"> в </w:t>
      </w:r>
      <w:r w:rsidR="008F6ACD">
        <w:rPr>
          <w:rFonts w:ascii="Times New Roman" w:hAnsi="Times New Roman" w:cs="Times New Roman"/>
          <w:sz w:val="28"/>
          <w:szCs w:val="28"/>
        </w:rPr>
        <w:t xml:space="preserve">его запросе в </w:t>
      </w:r>
      <w:r w:rsidR="009402EB" w:rsidRPr="00A85BB4">
        <w:rPr>
          <w:rFonts w:ascii="Times New Roman" w:hAnsi="Times New Roman" w:cs="Times New Roman"/>
          <w:sz w:val="28"/>
          <w:szCs w:val="28"/>
        </w:rPr>
        <w:t>качестве наиболее предпочтительного</w:t>
      </w:r>
      <w:r w:rsidR="009E13C8" w:rsidRPr="00A85BB4">
        <w:rPr>
          <w:rFonts w:ascii="Times New Roman" w:hAnsi="Times New Roman" w:cs="Times New Roman"/>
          <w:sz w:val="28"/>
          <w:szCs w:val="28"/>
        </w:rPr>
        <w:t>)</w:t>
      </w:r>
      <w:r w:rsidR="00AE25D2" w:rsidRPr="00A85BB4">
        <w:rPr>
          <w:rFonts w:ascii="Times New Roman" w:hAnsi="Times New Roman" w:cs="Times New Roman"/>
          <w:sz w:val="28"/>
          <w:szCs w:val="28"/>
        </w:rPr>
        <w:t>.</w:t>
      </w:r>
    </w:p>
    <w:p w:rsidR="00875227" w:rsidRPr="00A85BB4" w:rsidRDefault="00875227" w:rsidP="00E96CF2">
      <w:pPr>
        <w:shd w:val="clear" w:color="auto" w:fill="FFFFFF"/>
        <w:spacing w:before="360" w:after="240" w:line="317" w:lineRule="exact"/>
        <w:ind w:left="2274" w:right="2279"/>
        <w:jc w:val="center"/>
        <w:rPr>
          <w:b/>
        </w:rPr>
      </w:pPr>
      <w:r w:rsidRPr="00A85BB4">
        <w:rPr>
          <w:b/>
          <w:spacing w:val="-3"/>
          <w:sz w:val="28"/>
          <w:szCs w:val="28"/>
          <w:lang w:val="en-US"/>
        </w:rPr>
        <w:t>IV</w:t>
      </w:r>
      <w:r w:rsidRPr="00A85BB4">
        <w:rPr>
          <w:b/>
          <w:spacing w:val="-3"/>
          <w:sz w:val="28"/>
          <w:szCs w:val="28"/>
        </w:rPr>
        <w:t xml:space="preserve">. Формы контроля за исполнением </w:t>
      </w:r>
      <w:r w:rsidRPr="00A85BB4">
        <w:rPr>
          <w:b/>
          <w:sz w:val="28"/>
          <w:szCs w:val="28"/>
        </w:rPr>
        <w:t>Административного регламента</w:t>
      </w:r>
    </w:p>
    <w:p w:rsidR="00875227" w:rsidRPr="00E96CF2" w:rsidRDefault="00875227" w:rsidP="00E96CF2">
      <w:pPr>
        <w:shd w:val="clear" w:color="auto" w:fill="FFFFFF"/>
        <w:spacing w:after="240" w:line="317" w:lineRule="exact"/>
        <w:ind w:right="23"/>
        <w:jc w:val="center"/>
        <w:rPr>
          <w:i/>
        </w:rPr>
      </w:pPr>
      <w:r w:rsidRPr="00E96CF2">
        <w:rPr>
          <w:i/>
          <w:sz w:val="28"/>
          <w:szCs w:val="28"/>
        </w:rPr>
        <w:t xml:space="preserve">Порядок осуществления текущего контроля за соблюдением </w:t>
      </w:r>
      <w:r w:rsidRPr="00E96CF2">
        <w:rPr>
          <w:i/>
          <w:sz w:val="28"/>
          <w:szCs w:val="28"/>
        </w:rPr>
        <w:br/>
        <w:t xml:space="preserve">и исполнением ответственными должностными лицами положений </w:t>
      </w:r>
      <w:r w:rsidRPr="00E96CF2">
        <w:rPr>
          <w:i/>
          <w:sz w:val="28"/>
          <w:szCs w:val="28"/>
        </w:rPr>
        <w:br/>
        <w:t xml:space="preserve">Административного регламента и иных нормативных правовых </w:t>
      </w:r>
      <w:r w:rsidRPr="00E96CF2">
        <w:rPr>
          <w:i/>
          <w:sz w:val="28"/>
          <w:szCs w:val="28"/>
        </w:rPr>
        <w:br/>
        <w:t xml:space="preserve">актов, устанавливающих требования к предоставлению </w:t>
      </w:r>
      <w:r w:rsidRPr="00E96CF2">
        <w:rPr>
          <w:i/>
          <w:sz w:val="28"/>
          <w:szCs w:val="28"/>
        </w:rPr>
        <w:br/>
        <w:t>государственной услуги, а также принятием ими решений</w:t>
      </w:r>
    </w:p>
    <w:p w:rsidR="00875227" w:rsidRPr="00A85BB4" w:rsidRDefault="008F6ACD" w:rsidP="00875227">
      <w:pPr>
        <w:pStyle w:val="ConsPlusNormal"/>
        <w:widowControl/>
        <w:suppressLineNumbers/>
        <w:suppressAutoHyphens/>
        <w:spacing w:line="360" w:lineRule="auto"/>
        <w:ind w:firstLine="709"/>
        <w:jc w:val="both"/>
        <w:rPr>
          <w:rFonts w:ascii="Times New Roman" w:hAnsi="Times New Roman" w:cs="Times New Roman"/>
          <w:sz w:val="28"/>
          <w:szCs w:val="28"/>
        </w:rPr>
      </w:pPr>
      <w:r w:rsidRPr="008F6ACD">
        <w:rPr>
          <w:rFonts w:ascii="Times New Roman" w:hAnsi="Times New Roman" w:cs="Times New Roman"/>
          <w:sz w:val="28"/>
          <w:szCs w:val="28"/>
        </w:rPr>
        <w:t>62</w:t>
      </w:r>
      <w:r w:rsidR="00C730B3" w:rsidRPr="008F6ACD">
        <w:rPr>
          <w:rFonts w:ascii="Times New Roman" w:hAnsi="Times New Roman" w:cs="Times New Roman"/>
          <w:sz w:val="28"/>
          <w:szCs w:val="28"/>
        </w:rPr>
        <w:t>.</w:t>
      </w:r>
      <w:r w:rsidR="00422D74" w:rsidRPr="00A85BB4">
        <w:rPr>
          <w:rFonts w:ascii="Times New Roman" w:hAnsi="Times New Roman" w:cs="Times New Roman"/>
          <w:sz w:val="28"/>
          <w:szCs w:val="28"/>
        </w:rPr>
        <w:t> </w:t>
      </w:r>
      <w:r w:rsidR="00875227" w:rsidRPr="00A85BB4">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сроков исполнения административных процедур по предоставлению государственной услуги, за принятием решений ответственными должностными лицами осуществляется постоянно заместителем руководителя Росстата, заместителем руководителя территориального органа Росстата, а также государственными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875227" w:rsidRPr="00A85BB4" w:rsidRDefault="008F6ACD" w:rsidP="00875227">
      <w:pPr>
        <w:pStyle w:val="ConsPlusNormal"/>
        <w:widowControl/>
        <w:suppressLineNumbers/>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AC1B8B" w:rsidRPr="00A85BB4">
        <w:rPr>
          <w:rFonts w:ascii="Times New Roman" w:hAnsi="Times New Roman" w:cs="Times New Roman"/>
          <w:sz w:val="28"/>
          <w:szCs w:val="28"/>
        </w:rPr>
        <w:t>. </w:t>
      </w:r>
      <w:r w:rsidR="00875227" w:rsidRPr="00A85BB4">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специалистами Росстата и его территориальных органов положений Административного регламента и иных нормативных </w:t>
      </w:r>
      <w:r w:rsidR="00875227" w:rsidRPr="00A85BB4">
        <w:rPr>
          <w:rFonts w:ascii="Times New Roman" w:hAnsi="Times New Roman" w:cs="Times New Roman"/>
          <w:sz w:val="28"/>
          <w:szCs w:val="28"/>
        </w:rPr>
        <w:lastRenderedPageBreak/>
        <w:t>правовых актов, устанавливающих требования к предоставлению государственной услуги.</w:t>
      </w:r>
    </w:p>
    <w:p w:rsidR="00A205DF" w:rsidRPr="00E96CF2" w:rsidRDefault="00A205DF" w:rsidP="00E96CF2">
      <w:pPr>
        <w:keepNext/>
        <w:suppressLineNumbers/>
        <w:suppressAutoHyphens/>
        <w:spacing w:before="240" w:after="240"/>
        <w:jc w:val="center"/>
        <w:outlineLvl w:val="2"/>
        <w:rPr>
          <w:i/>
          <w:sz w:val="28"/>
          <w:szCs w:val="28"/>
        </w:rPr>
      </w:pPr>
      <w:r w:rsidRPr="00E96CF2">
        <w:rPr>
          <w:i/>
          <w:sz w:val="28"/>
          <w:szCs w:val="28"/>
        </w:rPr>
        <w:t xml:space="preserve">Порядок и периодичность осуществления </w:t>
      </w:r>
      <w:r w:rsidR="00875227" w:rsidRPr="00E96CF2">
        <w:rPr>
          <w:i/>
          <w:sz w:val="28"/>
          <w:szCs w:val="28"/>
        </w:rPr>
        <w:br/>
      </w:r>
      <w:r w:rsidR="00E96CF2" w:rsidRPr="00E96CF2">
        <w:rPr>
          <w:i/>
          <w:sz w:val="28"/>
          <w:szCs w:val="28"/>
        </w:rPr>
        <w:t xml:space="preserve">плановых </w:t>
      </w:r>
      <w:r w:rsidRPr="00E96CF2">
        <w:rPr>
          <w:i/>
          <w:sz w:val="28"/>
          <w:szCs w:val="28"/>
        </w:rPr>
        <w:t xml:space="preserve">и внеплановых проверок полноты </w:t>
      </w:r>
      <w:r w:rsidR="00E96CF2">
        <w:rPr>
          <w:i/>
          <w:sz w:val="28"/>
          <w:szCs w:val="28"/>
        </w:rPr>
        <w:br/>
      </w:r>
      <w:r w:rsidR="00E96CF2" w:rsidRPr="00E96CF2">
        <w:rPr>
          <w:i/>
          <w:sz w:val="28"/>
          <w:szCs w:val="28"/>
        </w:rPr>
        <w:t xml:space="preserve">и качества </w:t>
      </w:r>
      <w:r w:rsidRPr="00E96CF2">
        <w:rPr>
          <w:i/>
          <w:sz w:val="28"/>
          <w:szCs w:val="28"/>
        </w:rPr>
        <w:t xml:space="preserve">предоставления государственной услуги, </w:t>
      </w:r>
      <w:r w:rsidR="00E96CF2">
        <w:rPr>
          <w:i/>
          <w:sz w:val="28"/>
          <w:szCs w:val="28"/>
        </w:rPr>
        <w:br/>
      </w:r>
      <w:r w:rsidRPr="00E96CF2">
        <w:rPr>
          <w:i/>
          <w:sz w:val="28"/>
          <w:szCs w:val="28"/>
        </w:rPr>
        <w:t xml:space="preserve">в том числе порядок и формы контроля </w:t>
      </w:r>
      <w:r w:rsidR="00E96CF2">
        <w:rPr>
          <w:i/>
          <w:sz w:val="28"/>
          <w:szCs w:val="28"/>
        </w:rPr>
        <w:br/>
      </w:r>
      <w:r w:rsidRPr="00E96CF2">
        <w:rPr>
          <w:i/>
          <w:sz w:val="28"/>
          <w:szCs w:val="28"/>
        </w:rPr>
        <w:t xml:space="preserve">за полнотой и качеством предоставления </w:t>
      </w:r>
      <w:r w:rsidR="00875227" w:rsidRPr="00E96CF2">
        <w:rPr>
          <w:i/>
          <w:sz w:val="28"/>
          <w:szCs w:val="28"/>
        </w:rPr>
        <w:br/>
      </w:r>
      <w:r w:rsidRPr="00E96CF2">
        <w:rPr>
          <w:i/>
          <w:sz w:val="28"/>
          <w:szCs w:val="28"/>
        </w:rPr>
        <w:t>государственной услуги</w:t>
      </w:r>
    </w:p>
    <w:p w:rsidR="00875227" w:rsidRPr="00A85BB4" w:rsidRDefault="008F6ACD" w:rsidP="001646E6">
      <w:pPr>
        <w:pStyle w:val="ConsPlusNormal"/>
        <w:widowControl/>
        <w:suppressLineNumbers/>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9841C5" w:rsidRPr="00A85BB4">
        <w:rPr>
          <w:rFonts w:ascii="Times New Roman" w:hAnsi="Times New Roman" w:cs="Times New Roman"/>
          <w:sz w:val="28"/>
          <w:szCs w:val="28"/>
        </w:rPr>
        <w:t>.</w:t>
      </w:r>
      <w:r w:rsidR="00070C25" w:rsidRPr="00A85BB4">
        <w:rPr>
          <w:rFonts w:ascii="Times New Roman" w:hAnsi="Times New Roman" w:cs="Times New Roman"/>
          <w:sz w:val="28"/>
          <w:szCs w:val="28"/>
        </w:rPr>
        <w:t> </w:t>
      </w:r>
      <w:r w:rsidR="00875227" w:rsidRPr="00A85BB4">
        <w:rPr>
          <w:rFonts w:ascii="Times New Roman" w:hAnsi="Times New Roman" w:cs="Times New Roman"/>
          <w:sz w:val="28"/>
          <w:szCs w:val="28"/>
        </w:rPr>
        <w:t>Контроль за полнотой и качеством предоставления Росстатом и его территориальными органами государственной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содержащих жалобы на действия (бездействие) должностных лиц Росстата и его территориальных органов.</w:t>
      </w:r>
    </w:p>
    <w:p w:rsidR="00875227" w:rsidRPr="00A85BB4" w:rsidRDefault="00875227" w:rsidP="00875227">
      <w:pPr>
        <w:pStyle w:val="ConsPlusNormal"/>
        <w:widowControl/>
        <w:suppressLineNumbers/>
        <w:suppressAutoHyphens/>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Порядок и периодичность проведения плановых проверок устанавливаются планом работы Росстата и его территориальных органов.</w:t>
      </w:r>
    </w:p>
    <w:p w:rsidR="00875227" w:rsidRPr="00A85BB4" w:rsidRDefault="00875227" w:rsidP="00875227">
      <w:pPr>
        <w:pStyle w:val="ConsPlusNormal"/>
        <w:widowControl/>
        <w:suppressLineNumbers/>
        <w:suppressAutoHyphens/>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Внеплановые проверки проводятся в случае необходимости проверки устранения ранее выявленных нарушений, а также при поступлении в Росстат и его территориальные органы обращений физических и юридических лиц, связанных с нарушениями при предоставлении государственной услуги.</w:t>
      </w:r>
    </w:p>
    <w:p w:rsidR="00875227" w:rsidRPr="00A85BB4" w:rsidRDefault="00875227" w:rsidP="00875227">
      <w:pPr>
        <w:pStyle w:val="ConsPlusNormal"/>
        <w:widowControl/>
        <w:suppressLineNumbers/>
        <w:suppressAutoHyphens/>
        <w:spacing w:line="360" w:lineRule="auto"/>
        <w:ind w:firstLine="709"/>
        <w:jc w:val="both"/>
        <w:rPr>
          <w:rFonts w:ascii="Times New Roman" w:hAnsi="Times New Roman" w:cs="Times New Roman"/>
          <w:sz w:val="28"/>
          <w:szCs w:val="28"/>
        </w:rPr>
      </w:pPr>
      <w:r w:rsidRPr="00A85BB4">
        <w:rPr>
          <w:rFonts w:ascii="Times New Roman" w:hAnsi="Times New Roman" w:cs="Times New Roman"/>
          <w:sz w:val="28"/>
          <w:szCs w:val="28"/>
        </w:rPr>
        <w:t>Проверки полноты и качества осуществления государственной услуги организуются на основании индивидуальных правовых актов (приказов) Росстата и территориальных органов Росстата.</w:t>
      </w:r>
    </w:p>
    <w:p w:rsidR="009841C5" w:rsidRPr="00E96CF2" w:rsidRDefault="009841C5" w:rsidP="005720CF">
      <w:pPr>
        <w:keepNext/>
        <w:suppressLineNumbers/>
        <w:tabs>
          <w:tab w:val="left" w:pos="284"/>
        </w:tabs>
        <w:suppressAutoHyphens/>
        <w:spacing w:before="240" w:after="240"/>
        <w:jc w:val="center"/>
        <w:outlineLvl w:val="2"/>
        <w:rPr>
          <w:i/>
          <w:sz w:val="28"/>
          <w:szCs w:val="28"/>
        </w:rPr>
      </w:pPr>
      <w:r w:rsidRPr="00E96CF2">
        <w:rPr>
          <w:i/>
          <w:sz w:val="28"/>
          <w:szCs w:val="28"/>
        </w:rPr>
        <w:t xml:space="preserve">Ответственность должностных лиц </w:t>
      </w:r>
      <w:r w:rsidR="00E96CF2">
        <w:rPr>
          <w:i/>
          <w:sz w:val="28"/>
          <w:szCs w:val="28"/>
        </w:rPr>
        <w:br/>
      </w:r>
      <w:r w:rsidRPr="00E96CF2">
        <w:rPr>
          <w:i/>
          <w:sz w:val="28"/>
          <w:szCs w:val="28"/>
        </w:rPr>
        <w:t xml:space="preserve">за решения и действия (бездействие), </w:t>
      </w:r>
      <w:r w:rsidR="00E96CF2">
        <w:rPr>
          <w:i/>
          <w:sz w:val="28"/>
          <w:szCs w:val="28"/>
        </w:rPr>
        <w:br/>
      </w:r>
      <w:r w:rsidRPr="00E96CF2">
        <w:rPr>
          <w:i/>
          <w:sz w:val="28"/>
          <w:szCs w:val="28"/>
        </w:rPr>
        <w:t>принимаемые (осуществляемые) ими</w:t>
      </w:r>
      <w:r w:rsidR="00C15AAE" w:rsidRPr="00E96CF2">
        <w:rPr>
          <w:i/>
          <w:sz w:val="28"/>
          <w:szCs w:val="28"/>
        </w:rPr>
        <w:t xml:space="preserve"> </w:t>
      </w:r>
      <w:r w:rsidRPr="00E96CF2">
        <w:rPr>
          <w:i/>
          <w:sz w:val="28"/>
          <w:szCs w:val="28"/>
        </w:rPr>
        <w:t xml:space="preserve">в ходе </w:t>
      </w:r>
      <w:r w:rsidR="00875227" w:rsidRPr="00E96CF2">
        <w:rPr>
          <w:i/>
          <w:sz w:val="28"/>
          <w:szCs w:val="28"/>
        </w:rPr>
        <w:br/>
      </w:r>
      <w:r w:rsidRPr="00E96CF2">
        <w:rPr>
          <w:i/>
          <w:sz w:val="28"/>
          <w:szCs w:val="28"/>
        </w:rPr>
        <w:t>предоставления государственной услуги</w:t>
      </w:r>
    </w:p>
    <w:p w:rsidR="00875227" w:rsidRPr="00A85BB4" w:rsidRDefault="00917C27" w:rsidP="001646E6">
      <w:pPr>
        <w:shd w:val="clear" w:color="auto" w:fill="FFFFFF"/>
        <w:spacing w:before="295" w:line="360" w:lineRule="auto"/>
        <w:ind w:right="14" w:firstLine="720"/>
        <w:jc w:val="both"/>
        <w:rPr>
          <w:sz w:val="28"/>
          <w:szCs w:val="28"/>
        </w:rPr>
      </w:pPr>
      <w:r w:rsidRPr="00A85BB4">
        <w:rPr>
          <w:sz w:val="28"/>
          <w:szCs w:val="28"/>
        </w:rPr>
        <w:t>6</w:t>
      </w:r>
      <w:r w:rsidR="008F6ACD">
        <w:rPr>
          <w:sz w:val="28"/>
          <w:szCs w:val="28"/>
        </w:rPr>
        <w:t>5</w:t>
      </w:r>
      <w:r w:rsidR="009841C5" w:rsidRPr="00A85BB4">
        <w:rPr>
          <w:sz w:val="28"/>
          <w:szCs w:val="28"/>
        </w:rPr>
        <w:t>.</w:t>
      </w:r>
      <w:r w:rsidRPr="00A85BB4">
        <w:rPr>
          <w:sz w:val="28"/>
          <w:szCs w:val="28"/>
        </w:rPr>
        <w:t> </w:t>
      </w:r>
      <w:r w:rsidR="00875227" w:rsidRPr="00A85BB4">
        <w:rPr>
          <w:sz w:val="28"/>
          <w:szCs w:val="28"/>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w:t>
      </w:r>
      <w:r w:rsidR="00875227" w:rsidRPr="00A85BB4">
        <w:rPr>
          <w:sz w:val="28"/>
          <w:szCs w:val="28"/>
        </w:rPr>
        <w:lastRenderedPageBreak/>
        <w:t>государственной услуги, виновные лица несут ответственность в соответствии с законодательством Российской Федерации.</w:t>
      </w:r>
    </w:p>
    <w:p w:rsidR="00875227" w:rsidRPr="00A85BB4" w:rsidRDefault="00875227" w:rsidP="001646E6">
      <w:pPr>
        <w:autoSpaceDE w:val="0"/>
        <w:autoSpaceDN w:val="0"/>
        <w:adjustRightInd w:val="0"/>
        <w:spacing w:line="360" w:lineRule="auto"/>
        <w:ind w:firstLine="709"/>
        <w:jc w:val="both"/>
        <w:rPr>
          <w:sz w:val="28"/>
          <w:szCs w:val="28"/>
        </w:rPr>
      </w:pPr>
      <w:r w:rsidRPr="00A85BB4">
        <w:rPr>
          <w:sz w:val="28"/>
          <w:szCs w:val="28"/>
        </w:rPr>
        <w:t>Персональная ответственность должностных лиц Росстата и его территориальных органов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167841" w:rsidRPr="005720CF" w:rsidRDefault="00167841" w:rsidP="000E684A">
      <w:pPr>
        <w:keepNext/>
        <w:keepLines/>
        <w:suppressLineNumbers/>
        <w:suppressAutoHyphens/>
        <w:spacing w:before="240" w:after="240"/>
        <w:jc w:val="center"/>
        <w:outlineLvl w:val="2"/>
        <w:rPr>
          <w:i/>
          <w:sz w:val="28"/>
          <w:szCs w:val="28"/>
        </w:rPr>
      </w:pPr>
      <w:r w:rsidRPr="005720CF">
        <w:rPr>
          <w:i/>
          <w:sz w:val="28"/>
          <w:szCs w:val="28"/>
        </w:rPr>
        <w:t xml:space="preserve">Положения, характеризующие требования </w:t>
      </w:r>
      <w:r w:rsidR="005720CF">
        <w:rPr>
          <w:i/>
          <w:sz w:val="28"/>
          <w:szCs w:val="28"/>
        </w:rPr>
        <w:br/>
      </w:r>
      <w:r w:rsidRPr="005720CF">
        <w:rPr>
          <w:i/>
          <w:sz w:val="28"/>
          <w:szCs w:val="28"/>
        </w:rPr>
        <w:t xml:space="preserve">к порядку и формам контроля за предоставлением </w:t>
      </w:r>
      <w:r w:rsidR="005720CF">
        <w:rPr>
          <w:i/>
          <w:sz w:val="28"/>
          <w:szCs w:val="28"/>
        </w:rPr>
        <w:br/>
      </w:r>
      <w:r w:rsidRPr="005720CF">
        <w:rPr>
          <w:i/>
          <w:sz w:val="28"/>
          <w:szCs w:val="28"/>
        </w:rPr>
        <w:t xml:space="preserve">государственной услуги, в том числе со стороны </w:t>
      </w:r>
      <w:r w:rsidR="005720CF">
        <w:rPr>
          <w:i/>
          <w:sz w:val="28"/>
          <w:szCs w:val="28"/>
        </w:rPr>
        <w:br/>
      </w:r>
      <w:r w:rsidRPr="005720CF">
        <w:rPr>
          <w:i/>
          <w:sz w:val="28"/>
          <w:szCs w:val="28"/>
        </w:rPr>
        <w:t>граждан,</w:t>
      </w:r>
      <w:r w:rsidR="00D00824" w:rsidRPr="005720CF">
        <w:rPr>
          <w:i/>
          <w:sz w:val="28"/>
          <w:szCs w:val="28"/>
        </w:rPr>
        <w:t xml:space="preserve"> </w:t>
      </w:r>
      <w:r w:rsidRPr="005720CF">
        <w:rPr>
          <w:i/>
          <w:sz w:val="28"/>
          <w:szCs w:val="28"/>
        </w:rPr>
        <w:t>их объединений и организаций</w:t>
      </w:r>
    </w:p>
    <w:p w:rsidR="00D847BF" w:rsidRPr="00A85BB4" w:rsidRDefault="00917C27" w:rsidP="00875227">
      <w:pPr>
        <w:suppressLineNumbers/>
        <w:suppressAutoHyphens/>
        <w:spacing w:line="360" w:lineRule="auto"/>
        <w:ind w:firstLine="709"/>
        <w:jc w:val="both"/>
        <w:outlineLvl w:val="2"/>
        <w:rPr>
          <w:sz w:val="28"/>
          <w:szCs w:val="30"/>
        </w:rPr>
      </w:pPr>
      <w:r w:rsidRPr="00A85BB4">
        <w:rPr>
          <w:sz w:val="28"/>
          <w:szCs w:val="28"/>
        </w:rPr>
        <w:t>6</w:t>
      </w:r>
      <w:r w:rsidR="008F6ACD">
        <w:rPr>
          <w:sz w:val="28"/>
          <w:szCs w:val="28"/>
        </w:rPr>
        <w:t>6</w:t>
      </w:r>
      <w:r w:rsidR="00167841" w:rsidRPr="00A85BB4">
        <w:rPr>
          <w:sz w:val="28"/>
          <w:szCs w:val="28"/>
        </w:rPr>
        <w:t>.</w:t>
      </w:r>
      <w:r w:rsidR="00323BEF" w:rsidRPr="00A85BB4">
        <w:rPr>
          <w:sz w:val="28"/>
          <w:szCs w:val="28"/>
        </w:rPr>
        <w:t> </w:t>
      </w:r>
      <w:r w:rsidR="00875227" w:rsidRPr="00A85BB4">
        <w:rPr>
          <w:spacing w:val="-11"/>
          <w:sz w:val="28"/>
          <w:szCs w:val="30"/>
        </w:rPr>
        <w:t xml:space="preserve">Контроль за предоставлением государственной услуги со стороны </w:t>
      </w:r>
      <w:r w:rsidR="00875227" w:rsidRPr="00A85BB4">
        <w:rPr>
          <w:spacing w:val="-10"/>
          <w:sz w:val="28"/>
          <w:szCs w:val="30"/>
        </w:rPr>
        <w:t xml:space="preserve">граждан, их объединений и организаций является самостоятельной формой </w:t>
      </w:r>
      <w:r w:rsidR="00875227" w:rsidRPr="00A85BB4">
        <w:rPr>
          <w:spacing w:val="-9"/>
          <w:sz w:val="28"/>
          <w:szCs w:val="30"/>
        </w:rPr>
        <w:t xml:space="preserve">контроля и осуществляется путем направления обращений в Росстат и его </w:t>
      </w:r>
      <w:r w:rsidR="00875227" w:rsidRPr="00A85BB4">
        <w:rPr>
          <w:sz w:val="28"/>
          <w:szCs w:val="30"/>
        </w:rPr>
        <w:t xml:space="preserve">территориальные органы, а также путем обжалования действий (бездействия) и решений, принятых (осуществляемых) в ходе </w:t>
      </w:r>
      <w:r w:rsidR="00875227" w:rsidRPr="00A85BB4">
        <w:rPr>
          <w:spacing w:val="-4"/>
          <w:sz w:val="28"/>
          <w:szCs w:val="30"/>
        </w:rPr>
        <w:t xml:space="preserve">предоставления государственной услуги в вышестоящие органы </w:t>
      </w:r>
      <w:r w:rsidR="00875227" w:rsidRPr="00A85BB4">
        <w:rPr>
          <w:sz w:val="28"/>
          <w:szCs w:val="30"/>
        </w:rPr>
        <w:t>государственной власти.</w:t>
      </w:r>
    </w:p>
    <w:p w:rsidR="00C15AAE" w:rsidRDefault="00C15AAE" w:rsidP="005720CF">
      <w:pPr>
        <w:pStyle w:val="10"/>
        <w:spacing w:before="360" w:after="240"/>
        <w:ind w:left="0"/>
        <w:jc w:val="center"/>
        <w:rPr>
          <w:b/>
          <w:i w:val="0"/>
        </w:rPr>
      </w:pPr>
      <w:bookmarkStart w:id="3" w:name="sub_10500"/>
      <w:r w:rsidRPr="00A85BB4">
        <w:rPr>
          <w:b/>
          <w:i w:val="0"/>
        </w:rPr>
        <w:t xml:space="preserve">V. Досудебный (внесудебный) порядок </w:t>
      </w:r>
      <w:r w:rsidR="005720CF">
        <w:rPr>
          <w:b/>
          <w:i w:val="0"/>
        </w:rPr>
        <w:br/>
      </w:r>
      <w:r w:rsidRPr="00A85BB4">
        <w:rPr>
          <w:b/>
          <w:i w:val="0"/>
        </w:rPr>
        <w:t>обжалования решений</w:t>
      </w:r>
      <w:r w:rsidR="00E61649" w:rsidRPr="00A85BB4">
        <w:rPr>
          <w:b/>
          <w:i w:val="0"/>
        </w:rPr>
        <w:t xml:space="preserve"> </w:t>
      </w:r>
      <w:r w:rsidRPr="00A85BB4">
        <w:rPr>
          <w:b/>
          <w:i w:val="0"/>
        </w:rPr>
        <w:t xml:space="preserve">и действий (бездействия) </w:t>
      </w:r>
      <w:r w:rsidR="001F557C" w:rsidRPr="00A85BB4">
        <w:rPr>
          <w:b/>
          <w:i w:val="0"/>
        </w:rPr>
        <w:t xml:space="preserve">Росстата </w:t>
      </w:r>
      <w:r w:rsidR="005720CF">
        <w:rPr>
          <w:b/>
          <w:i w:val="0"/>
        </w:rPr>
        <w:br/>
      </w:r>
      <w:r w:rsidR="001F557C" w:rsidRPr="00A85BB4">
        <w:rPr>
          <w:b/>
          <w:i w:val="0"/>
        </w:rPr>
        <w:t>и его территориального органа</w:t>
      </w:r>
      <w:r w:rsidRPr="00A85BB4">
        <w:rPr>
          <w:b/>
          <w:i w:val="0"/>
        </w:rPr>
        <w:t xml:space="preserve">, предоставляющего </w:t>
      </w:r>
      <w:r w:rsidR="005720CF">
        <w:rPr>
          <w:b/>
          <w:i w:val="0"/>
        </w:rPr>
        <w:br/>
      </w:r>
      <w:r w:rsidRPr="00A85BB4">
        <w:rPr>
          <w:b/>
          <w:i w:val="0"/>
        </w:rPr>
        <w:t>государственную услугу, а также его должностных лиц</w:t>
      </w:r>
    </w:p>
    <w:p w:rsidR="00EA110F" w:rsidRPr="005720CF" w:rsidRDefault="00EA110F" w:rsidP="005720CF">
      <w:pPr>
        <w:pStyle w:val="10"/>
        <w:keepLines/>
        <w:suppressLineNumbers/>
        <w:suppressAutoHyphens/>
        <w:spacing w:before="360" w:after="240"/>
        <w:ind w:left="0"/>
        <w:jc w:val="center"/>
      </w:pPr>
      <w:r w:rsidRPr="005720CF">
        <w:t>Информация для заявителя о его праве подать жалобу</w:t>
      </w:r>
      <w:r w:rsidR="000574C2" w:rsidRPr="005720CF">
        <w:br/>
      </w:r>
      <w:r w:rsidRPr="005720CF">
        <w:t xml:space="preserve">на решение и (или) действие (бездействие) </w:t>
      </w:r>
      <w:r w:rsidR="000574C2" w:rsidRPr="005720CF">
        <w:t xml:space="preserve">Росстата </w:t>
      </w:r>
      <w:r w:rsidR="000574C2" w:rsidRPr="005720CF">
        <w:br/>
      </w:r>
      <w:r w:rsidRPr="005720CF">
        <w:t>и (или) его должностных лиц</w:t>
      </w:r>
    </w:p>
    <w:bookmarkEnd w:id="3"/>
    <w:p w:rsidR="00FB21A9" w:rsidRPr="00A85BB4" w:rsidRDefault="00917C27" w:rsidP="00FA6F6D">
      <w:pPr>
        <w:suppressLineNumbers/>
        <w:suppressAutoHyphens/>
        <w:spacing w:line="360" w:lineRule="auto"/>
        <w:ind w:firstLine="709"/>
        <w:jc w:val="both"/>
        <w:outlineLvl w:val="2"/>
        <w:rPr>
          <w:sz w:val="28"/>
          <w:szCs w:val="28"/>
        </w:rPr>
      </w:pPr>
      <w:r w:rsidRPr="000574C2">
        <w:rPr>
          <w:sz w:val="28"/>
          <w:szCs w:val="28"/>
        </w:rPr>
        <w:t>6</w:t>
      </w:r>
      <w:r w:rsidR="008F6ACD" w:rsidRPr="000574C2">
        <w:rPr>
          <w:sz w:val="28"/>
          <w:szCs w:val="28"/>
        </w:rPr>
        <w:t>7</w:t>
      </w:r>
      <w:r w:rsidR="005669D0">
        <w:rPr>
          <w:sz w:val="28"/>
          <w:szCs w:val="28"/>
        </w:rPr>
        <w:t>.</w:t>
      </w:r>
      <w:r w:rsidR="00BC6E7A" w:rsidRPr="00A85BB4">
        <w:rPr>
          <w:sz w:val="28"/>
          <w:szCs w:val="28"/>
        </w:rPr>
        <w:t> </w:t>
      </w:r>
      <w:r w:rsidR="00FB21A9" w:rsidRPr="00A85BB4">
        <w:rPr>
          <w:sz w:val="28"/>
          <w:szCs w:val="28"/>
        </w:rPr>
        <w:t xml:space="preserve">Заявитель </w:t>
      </w:r>
      <w:r w:rsidR="0037216B">
        <w:rPr>
          <w:sz w:val="28"/>
          <w:szCs w:val="28"/>
        </w:rPr>
        <w:t>в</w:t>
      </w:r>
      <w:r w:rsidR="00FB21A9" w:rsidRPr="00A85BB4">
        <w:rPr>
          <w:sz w:val="28"/>
          <w:szCs w:val="28"/>
        </w:rPr>
        <w:t>прав</w:t>
      </w:r>
      <w:r w:rsidR="0037216B">
        <w:rPr>
          <w:sz w:val="28"/>
          <w:szCs w:val="28"/>
        </w:rPr>
        <w:t>е</w:t>
      </w:r>
      <w:r w:rsidR="00FB21A9" w:rsidRPr="00A85BB4">
        <w:rPr>
          <w:sz w:val="28"/>
          <w:szCs w:val="28"/>
        </w:rPr>
        <w:t xml:space="preserve"> обжалова</w:t>
      </w:r>
      <w:r w:rsidR="0037216B">
        <w:rPr>
          <w:sz w:val="28"/>
          <w:szCs w:val="28"/>
        </w:rPr>
        <w:t>ть действия</w:t>
      </w:r>
      <w:r w:rsidR="00FB21A9" w:rsidRPr="00A85BB4">
        <w:rPr>
          <w:sz w:val="28"/>
          <w:szCs w:val="28"/>
        </w:rPr>
        <w:t xml:space="preserve"> (бездействи</w:t>
      </w:r>
      <w:r w:rsidR="0037216B">
        <w:rPr>
          <w:sz w:val="28"/>
          <w:szCs w:val="28"/>
        </w:rPr>
        <w:t>е</w:t>
      </w:r>
      <w:r w:rsidR="00FB21A9" w:rsidRPr="00A85BB4">
        <w:rPr>
          <w:sz w:val="28"/>
          <w:szCs w:val="28"/>
        </w:rPr>
        <w:t>) и решени</w:t>
      </w:r>
      <w:r w:rsidR="0037216B">
        <w:rPr>
          <w:sz w:val="28"/>
          <w:szCs w:val="28"/>
        </w:rPr>
        <w:t>я</w:t>
      </w:r>
      <w:r w:rsidR="00FB21A9" w:rsidRPr="00A85BB4">
        <w:rPr>
          <w:sz w:val="28"/>
          <w:szCs w:val="28"/>
        </w:rPr>
        <w:t>, приняты</w:t>
      </w:r>
      <w:r w:rsidR="0037216B">
        <w:rPr>
          <w:sz w:val="28"/>
          <w:szCs w:val="28"/>
        </w:rPr>
        <w:t>е</w:t>
      </w:r>
      <w:r w:rsidR="00FB21A9" w:rsidRPr="00A85BB4">
        <w:rPr>
          <w:sz w:val="28"/>
          <w:szCs w:val="28"/>
        </w:rPr>
        <w:t xml:space="preserve"> (осуществляемы</w:t>
      </w:r>
      <w:r w:rsidR="0037216B">
        <w:rPr>
          <w:sz w:val="28"/>
          <w:szCs w:val="28"/>
        </w:rPr>
        <w:t>е</w:t>
      </w:r>
      <w:r w:rsidR="00FB21A9" w:rsidRPr="00A85BB4">
        <w:rPr>
          <w:sz w:val="28"/>
          <w:szCs w:val="28"/>
        </w:rPr>
        <w:t>) в ходе предоставления государственной услуги</w:t>
      </w:r>
      <w:r w:rsidR="0037216B" w:rsidRPr="0037216B">
        <w:rPr>
          <w:sz w:val="28"/>
          <w:szCs w:val="28"/>
        </w:rPr>
        <w:t xml:space="preserve"> </w:t>
      </w:r>
      <w:r w:rsidR="0037216B">
        <w:rPr>
          <w:sz w:val="28"/>
          <w:szCs w:val="28"/>
        </w:rPr>
        <w:t>в</w:t>
      </w:r>
      <w:r w:rsidR="0037216B" w:rsidRPr="00A85BB4">
        <w:rPr>
          <w:sz w:val="28"/>
          <w:szCs w:val="28"/>
        </w:rPr>
        <w:t xml:space="preserve"> досудебно</w:t>
      </w:r>
      <w:r w:rsidR="0037216B">
        <w:rPr>
          <w:sz w:val="28"/>
          <w:szCs w:val="28"/>
        </w:rPr>
        <w:t>м</w:t>
      </w:r>
      <w:r w:rsidR="0037216B" w:rsidRPr="00A85BB4">
        <w:rPr>
          <w:sz w:val="28"/>
          <w:szCs w:val="28"/>
        </w:rPr>
        <w:t xml:space="preserve"> (внесудебно</w:t>
      </w:r>
      <w:r w:rsidR="0037216B">
        <w:rPr>
          <w:sz w:val="28"/>
          <w:szCs w:val="28"/>
        </w:rPr>
        <w:t>м</w:t>
      </w:r>
      <w:r w:rsidR="0037216B" w:rsidRPr="00A85BB4">
        <w:rPr>
          <w:sz w:val="28"/>
          <w:szCs w:val="28"/>
        </w:rPr>
        <w:t>)</w:t>
      </w:r>
      <w:r w:rsidR="0037216B">
        <w:rPr>
          <w:sz w:val="28"/>
          <w:szCs w:val="28"/>
        </w:rPr>
        <w:t xml:space="preserve"> порядке </w:t>
      </w:r>
      <w:r w:rsidR="00FB21A9" w:rsidRPr="00A85BB4">
        <w:rPr>
          <w:sz w:val="28"/>
          <w:szCs w:val="28"/>
        </w:rPr>
        <w:t>в следующих случаях:</w:t>
      </w:r>
    </w:p>
    <w:p w:rsidR="00FB21A9" w:rsidRPr="00A85BB4" w:rsidRDefault="00FB21A9" w:rsidP="00FA6F6D">
      <w:pPr>
        <w:suppressLineNumbers/>
        <w:suppressAutoHyphens/>
        <w:spacing w:line="360" w:lineRule="auto"/>
        <w:ind w:firstLine="709"/>
        <w:jc w:val="both"/>
        <w:outlineLvl w:val="2"/>
        <w:rPr>
          <w:sz w:val="28"/>
          <w:szCs w:val="28"/>
        </w:rPr>
      </w:pPr>
      <w:r w:rsidRPr="00A85BB4">
        <w:rPr>
          <w:sz w:val="28"/>
          <w:szCs w:val="28"/>
        </w:rPr>
        <w:t>нарушение срока регистрации запроса заявителя о предоставлении государственной услуги;</w:t>
      </w:r>
    </w:p>
    <w:p w:rsidR="00FB21A9" w:rsidRPr="00A85BB4" w:rsidRDefault="00FB21A9" w:rsidP="00FA6F6D">
      <w:pPr>
        <w:suppressLineNumbers/>
        <w:suppressAutoHyphens/>
        <w:spacing w:line="360" w:lineRule="auto"/>
        <w:ind w:firstLine="709"/>
        <w:jc w:val="both"/>
        <w:outlineLvl w:val="2"/>
        <w:rPr>
          <w:sz w:val="28"/>
          <w:szCs w:val="28"/>
        </w:rPr>
      </w:pPr>
      <w:r w:rsidRPr="00A85BB4">
        <w:rPr>
          <w:sz w:val="28"/>
          <w:szCs w:val="28"/>
        </w:rPr>
        <w:t>нарушение срока предоставления государственной услуги;</w:t>
      </w:r>
    </w:p>
    <w:p w:rsidR="00FB21A9" w:rsidRPr="00A85BB4" w:rsidRDefault="00FB21A9" w:rsidP="000E684A">
      <w:pPr>
        <w:suppressLineNumbers/>
        <w:suppressAutoHyphens/>
        <w:spacing w:line="360" w:lineRule="auto"/>
        <w:ind w:firstLine="709"/>
        <w:jc w:val="both"/>
        <w:outlineLvl w:val="2"/>
        <w:rPr>
          <w:sz w:val="28"/>
          <w:szCs w:val="28"/>
        </w:rPr>
      </w:pPr>
      <w:r w:rsidRPr="00A85BB4">
        <w:rPr>
          <w:sz w:val="28"/>
          <w:szCs w:val="28"/>
        </w:rPr>
        <w:lastRenderedPageBreak/>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220FA8" w:rsidRPr="00A85BB4" w:rsidRDefault="00220FA8" w:rsidP="00FA6F6D">
      <w:pPr>
        <w:suppressLineNumbers/>
        <w:suppressAutoHyphens/>
        <w:spacing w:line="360" w:lineRule="auto"/>
        <w:ind w:firstLine="709"/>
        <w:jc w:val="both"/>
        <w:outlineLvl w:val="2"/>
        <w:rPr>
          <w:sz w:val="28"/>
          <w:szCs w:val="28"/>
        </w:rPr>
      </w:pPr>
      <w:r w:rsidRPr="00A85BB4">
        <w:rPr>
          <w:sz w:val="28"/>
          <w:szCs w:val="28"/>
        </w:rP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FB21A9" w:rsidRPr="00A85BB4" w:rsidRDefault="00FB21A9" w:rsidP="00FA6F6D">
      <w:pPr>
        <w:suppressLineNumbers/>
        <w:suppressAutoHyphens/>
        <w:spacing w:line="360" w:lineRule="auto"/>
        <w:ind w:firstLine="709"/>
        <w:jc w:val="both"/>
        <w:outlineLvl w:val="2"/>
        <w:rPr>
          <w:sz w:val="28"/>
          <w:szCs w:val="28"/>
        </w:rPr>
      </w:pPr>
      <w:r w:rsidRPr="00A85BB4">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B21A9" w:rsidRPr="00A85BB4" w:rsidRDefault="00FB21A9" w:rsidP="00FA6F6D">
      <w:pPr>
        <w:suppressLineNumbers/>
        <w:suppressAutoHyphens/>
        <w:spacing w:line="360" w:lineRule="auto"/>
        <w:ind w:firstLine="709"/>
        <w:jc w:val="both"/>
        <w:outlineLvl w:val="2"/>
        <w:rPr>
          <w:sz w:val="28"/>
          <w:szCs w:val="28"/>
        </w:rPr>
      </w:pPr>
      <w:r w:rsidRPr="00A85BB4">
        <w:rPr>
          <w:sz w:val="28"/>
          <w:szCs w:val="28"/>
        </w:rPr>
        <w:t>затребование с заявителя при предоставлении государственной услуги платы, не предусмотренной нормативными правов</w:t>
      </w:r>
      <w:r w:rsidR="00220FA8" w:rsidRPr="00A85BB4">
        <w:rPr>
          <w:sz w:val="28"/>
          <w:szCs w:val="28"/>
        </w:rPr>
        <w:t>ыми актами Российской Федерации;</w:t>
      </w:r>
    </w:p>
    <w:p w:rsidR="00220FA8" w:rsidRDefault="00220FA8" w:rsidP="00FA6F6D">
      <w:pPr>
        <w:suppressLineNumbers/>
        <w:suppressAutoHyphens/>
        <w:spacing w:line="360" w:lineRule="auto"/>
        <w:ind w:firstLine="709"/>
        <w:jc w:val="both"/>
        <w:outlineLvl w:val="2"/>
        <w:rPr>
          <w:sz w:val="28"/>
          <w:szCs w:val="28"/>
        </w:rPr>
      </w:pPr>
      <w:r w:rsidRPr="00A85BB4">
        <w:rPr>
          <w:sz w:val="28"/>
          <w:szCs w:val="28"/>
        </w:rP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7216B" w:rsidRPr="005720CF" w:rsidRDefault="000574C2" w:rsidP="000E684A">
      <w:pPr>
        <w:pStyle w:val="10"/>
        <w:spacing w:before="240" w:after="120"/>
        <w:ind w:left="0"/>
        <w:jc w:val="center"/>
        <w:rPr>
          <w:szCs w:val="28"/>
        </w:rPr>
      </w:pPr>
      <w:r w:rsidRPr="005720CF">
        <w:rPr>
          <w:szCs w:val="28"/>
        </w:rPr>
        <w:t>Предмет жалобы</w:t>
      </w:r>
    </w:p>
    <w:p w:rsidR="000574C2" w:rsidRPr="000574C2" w:rsidRDefault="000574C2" w:rsidP="000574C2">
      <w:pPr>
        <w:suppressLineNumbers/>
        <w:suppressAutoHyphens/>
        <w:spacing w:line="360" w:lineRule="auto"/>
        <w:ind w:firstLine="709"/>
        <w:jc w:val="both"/>
        <w:outlineLvl w:val="2"/>
        <w:rPr>
          <w:sz w:val="28"/>
          <w:szCs w:val="28"/>
        </w:rPr>
      </w:pPr>
      <w:r>
        <w:rPr>
          <w:sz w:val="28"/>
          <w:szCs w:val="28"/>
        </w:rPr>
        <w:t>68</w:t>
      </w:r>
      <w:r w:rsidRPr="000574C2">
        <w:rPr>
          <w:sz w:val="28"/>
          <w:szCs w:val="28"/>
        </w:rPr>
        <w:t xml:space="preserve">. Предметом жалобы являются решения и (или) действия (бездействие) </w:t>
      </w:r>
      <w:r>
        <w:rPr>
          <w:sz w:val="28"/>
          <w:szCs w:val="28"/>
        </w:rPr>
        <w:t>Росстата</w:t>
      </w:r>
      <w:r w:rsidRPr="000574C2">
        <w:rPr>
          <w:sz w:val="28"/>
          <w:szCs w:val="28"/>
        </w:rPr>
        <w:t xml:space="preserve"> и (или) его должностных лиц, принятые и осуществленные с нарушением порядка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0574C2" w:rsidRPr="005720CF" w:rsidRDefault="000574C2" w:rsidP="000E684A">
      <w:pPr>
        <w:pStyle w:val="10"/>
        <w:spacing w:before="240" w:after="120"/>
        <w:ind w:left="0"/>
        <w:jc w:val="center"/>
      </w:pPr>
      <w:r w:rsidRPr="005720CF">
        <w:t xml:space="preserve">Органы государственной власти и уполномоченные </w:t>
      </w:r>
      <w:r w:rsidRPr="005720CF">
        <w:br/>
        <w:t xml:space="preserve">на рассмотрение жалобы должностные лица, </w:t>
      </w:r>
      <w:r w:rsidRPr="005720CF">
        <w:br/>
        <w:t>которым может быть направлена жалоба</w:t>
      </w:r>
    </w:p>
    <w:p w:rsidR="00B7050E" w:rsidRDefault="00B7050E" w:rsidP="00B7050E">
      <w:pPr>
        <w:widowControl w:val="0"/>
        <w:suppressLineNumbers/>
        <w:suppressAutoHyphens/>
        <w:spacing w:line="360" w:lineRule="auto"/>
        <w:ind w:firstLine="709"/>
        <w:jc w:val="both"/>
        <w:outlineLvl w:val="2"/>
        <w:rPr>
          <w:sz w:val="28"/>
          <w:szCs w:val="28"/>
        </w:rPr>
      </w:pPr>
      <w:r>
        <w:rPr>
          <w:sz w:val="28"/>
          <w:szCs w:val="28"/>
        </w:rPr>
        <w:t>69.</w:t>
      </w:r>
      <w:r w:rsidRPr="00B7050E">
        <w:rPr>
          <w:sz w:val="28"/>
          <w:szCs w:val="28"/>
        </w:rPr>
        <w:t xml:space="preserve"> Жалоба на действия (бездействие) руководителя структурного подразделения </w:t>
      </w:r>
      <w:r>
        <w:rPr>
          <w:sz w:val="28"/>
          <w:szCs w:val="28"/>
        </w:rPr>
        <w:t>Росстата</w:t>
      </w:r>
      <w:r w:rsidRPr="00B7050E">
        <w:rPr>
          <w:sz w:val="28"/>
          <w:szCs w:val="28"/>
        </w:rPr>
        <w:t xml:space="preserve"> (лица, его замещающего)</w:t>
      </w:r>
      <w:r>
        <w:rPr>
          <w:sz w:val="28"/>
          <w:szCs w:val="28"/>
        </w:rPr>
        <w:t xml:space="preserve">, руководителя (заместителя </w:t>
      </w:r>
      <w:r>
        <w:rPr>
          <w:sz w:val="28"/>
          <w:szCs w:val="28"/>
        </w:rPr>
        <w:lastRenderedPageBreak/>
        <w:t xml:space="preserve">руководителя) территориального органа </w:t>
      </w:r>
      <w:r w:rsidR="003C07A1">
        <w:rPr>
          <w:sz w:val="28"/>
          <w:szCs w:val="28"/>
        </w:rPr>
        <w:t>Росстата рассматривается заместителем руководителя Росстата.</w:t>
      </w:r>
    </w:p>
    <w:p w:rsidR="003C07A1" w:rsidRDefault="003C07A1" w:rsidP="003C07A1">
      <w:pPr>
        <w:widowControl w:val="0"/>
        <w:suppressLineNumbers/>
        <w:suppressAutoHyphens/>
        <w:spacing w:line="360" w:lineRule="auto"/>
        <w:ind w:firstLine="709"/>
        <w:jc w:val="both"/>
        <w:outlineLvl w:val="2"/>
        <w:rPr>
          <w:sz w:val="28"/>
          <w:szCs w:val="28"/>
        </w:rPr>
      </w:pPr>
      <w:r w:rsidRPr="00B7050E">
        <w:rPr>
          <w:sz w:val="28"/>
          <w:szCs w:val="28"/>
        </w:rPr>
        <w:t xml:space="preserve">Жалоба на действия (бездействие) </w:t>
      </w:r>
      <w:r>
        <w:rPr>
          <w:sz w:val="28"/>
          <w:szCs w:val="28"/>
        </w:rPr>
        <w:t>заместителя руководителя Росстата рассматривается руководителем Росстата</w:t>
      </w:r>
      <w:r w:rsidRPr="003C07A1">
        <w:rPr>
          <w:sz w:val="28"/>
          <w:szCs w:val="28"/>
        </w:rPr>
        <w:t xml:space="preserve"> </w:t>
      </w:r>
      <w:r w:rsidRPr="00B7050E">
        <w:rPr>
          <w:sz w:val="28"/>
          <w:szCs w:val="28"/>
        </w:rPr>
        <w:t>(лиц</w:t>
      </w:r>
      <w:r>
        <w:rPr>
          <w:sz w:val="28"/>
          <w:szCs w:val="28"/>
        </w:rPr>
        <w:t>ом</w:t>
      </w:r>
      <w:r w:rsidRPr="00B7050E">
        <w:rPr>
          <w:sz w:val="28"/>
          <w:szCs w:val="28"/>
        </w:rPr>
        <w:t>, его замещающ</w:t>
      </w:r>
      <w:r>
        <w:rPr>
          <w:sz w:val="28"/>
          <w:szCs w:val="28"/>
        </w:rPr>
        <w:t>им</w:t>
      </w:r>
      <w:r w:rsidRPr="00B7050E">
        <w:rPr>
          <w:sz w:val="28"/>
          <w:szCs w:val="28"/>
        </w:rPr>
        <w:t>)</w:t>
      </w:r>
      <w:r>
        <w:rPr>
          <w:sz w:val="28"/>
          <w:szCs w:val="28"/>
        </w:rPr>
        <w:t>.</w:t>
      </w:r>
    </w:p>
    <w:p w:rsidR="003C07A1" w:rsidRPr="005720CF" w:rsidRDefault="003C07A1" w:rsidP="005720CF">
      <w:pPr>
        <w:pStyle w:val="10"/>
        <w:spacing w:before="240" w:after="240"/>
        <w:ind w:left="0"/>
        <w:jc w:val="center"/>
      </w:pPr>
      <w:r w:rsidRPr="005720CF">
        <w:t>Порядок подачи и рассмотрения жалобы</w:t>
      </w:r>
    </w:p>
    <w:p w:rsidR="00FB21A9" w:rsidRPr="00A85BB4" w:rsidRDefault="003C07A1" w:rsidP="00FA6F6D">
      <w:pPr>
        <w:suppressLineNumbers/>
        <w:suppressAutoHyphens/>
        <w:spacing w:line="360" w:lineRule="auto"/>
        <w:ind w:firstLine="709"/>
        <w:jc w:val="both"/>
        <w:outlineLvl w:val="2"/>
        <w:rPr>
          <w:sz w:val="28"/>
          <w:szCs w:val="28"/>
        </w:rPr>
      </w:pPr>
      <w:r>
        <w:rPr>
          <w:sz w:val="28"/>
          <w:szCs w:val="28"/>
        </w:rPr>
        <w:t>70</w:t>
      </w:r>
      <w:r w:rsidR="00BC6E7A" w:rsidRPr="00A85BB4">
        <w:rPr>
          <w:sz w:val="28"/>
          <w:szCs w:val="28"/>
        </w:rPr>
        <w:t>. </w:t>
      </w:r>
      <w:r w:rsidR="00FB21A9" w:rsidRPr="00A85BB4">
        <w:rPr>
          <w:sz w:val="28"/>
          <w:szCs w:val="28"/>
        </w:rPr>
        <w:t xml:space="preserve">Основанием для начала процедуры досудебного (внесудебного) обжалования является жалоба заявителя, поданная </w:t>
      </w:r>
      <w:r w:rsidR="00EB740A" w:rsidRPr="00A85BB4">
        <w:rPr>
          <w:sz w:val="28"/>
          <w:szCs w:val="28"/>
        </w:rPr>
        <w:t xml:space="preserve">в центральный аппарат Росстата </w:t>
      </w:r>
      <w:r w:rsidR="00FB21A9" w:rsidRPr="00A85BB4">
        <w:rPr>
          <w:sz w:val="28"/>
          <w:szCs w:val="28"/>
        </w:rPr>
        <w:t>в письменной форме на бумажном носителе или в электронной форме.</w:t>
      </w:r>
    </w:p>
    <w:p w:rsidR="00FB21A9" w:rsidRPr="00A85BB4" w:rsidRDefault="00EB740A" w:rsidP="003D1FF7">
      <w:pPr>
        <w:suppressLineNumbers/>
        <w:suppressAutoHyphens/>
        <w:spacing w:line="360" w:lineRule="auto"/>
        <w:ind w:firstLine="709"/>
        <w:jc w:val="both"/>
        <w:outlineLvl w:val="2"/>
        <w:rPr>
          <w:sz w:val="28"/>
          <w:szCs w:val="28"/>
        </w:rPr>
      </w:pPr>
      <w:r>
        <w:rPr>
          <w:sz w:val="28"/>
          <w:szCs w:val="28"/>
        </w:rPr>
        <w:t>71</w:t>
      </w:r>
      <w:r w:rsidR="00BC6E7A" w:rsidRPr="00A85BB4">
        <w:rPr>
          <w:sz w:val="28"/>
          <w:szCs w:val="28"/>
        </w:rPr>
        <w:t>. </w:t>
      </w:r>
      <w:r w:rsidR="00FB21A9" w:rsidRPr="00A85BB4">
        <w:rPr>
          <w:sz w:val="28"/>
          <w:szCs w:val="28"/>
        </w:rPr>
        <w:t>Жалоба может быть направлена по почте, с использованием сети Интернет, Единого портала</w:t>
      </w:r>
      <w:r w:rsidR="00875227" w:rsidRPr="00A85BB4">
        <w:rPr>
          <w:sz w:val="28"/>
          <w:szCs w:val="28"/>
        </w:rPr>
        <w:t xml:space="preserve"> </w:t>
      </w:r>
      <w:r w:rsidR="001646E6" w:rsidRPr="00A85BB4">
        <w:rPr>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r w:rsidR="003D1FF7" w:rsidRPr="00A85BB4">
        <w:rPr>
          <w:sz w:val="28"/>
          <w:szCs w:val="28"/>
        </w:rPr>
        <w:t xml:space="preserve"> </w:t>
      </w:r>
      <w:r w:rsidR="003D1FF7" w:rsidRPr="005720CF">
        <w:rPr>
          <w:sz w:val="28"/>
          <w:szCs w:val="28"/>
        </w:rPr>
        <w:t>государственными и муниципальными служащими (далее - система досудебного обжалования) с использованием сети Интернет</w:t>
      </w:r>
      <w:r w:rsidR="00FB21A9" w:rsidRPr="00A85BB4">
        <w:rPr>
          <w:sz w:val="28"/>
          <w:szCs w:val="28"/>
        </w:rPr>
        <w:t>, а также может быть принята при личном приеме заявителя.</w:t>
      </w:r>
    </w:p>
    <w:p w:rsidR="00FB21A9" w:rsidRPr="00A85BB4" w:rsidRDefault="00B76C88" w:rsidP="006D48E9">
      <w:pPr>
        <w:keepNext/>
        <w:suppressLineNumbers/>
        <w:suppressAutoHyphens/>
        <w:spacing w:line="360" w:lineRule="auto"/>
        <w:ind w:firstLine="709"/>
        <w:jc w:val="both"/>
        <w:outlineLvl w:val="2"/>
        <w:rPr>
          <w:sz w:val="28"/>
          <w:szCs w:val="28"/>
        </w:rPr>
      </w:pPr>
      <w:r>
        <w:rPr>
          <w:sz w:val="28"/>
          <w:szCs w:val="28"/>
        </w:rPr>
        <w:t>72</w:t>
      </w:r>
      <w:r w:rsidR="00FB21A9" w:rsidRPr="00A85BB4">
        <w:rPr>
          <w:sz w:val="28"/>
          <w:szCs w:val="28"/>
        </w:rPr>
        <w:t>.</w:t>
      </w:r>
      <w:r w:rsidR="00BC6E7A" w:rsidRPr="00A85BB4">
        <w:rPr>
          <w:sz w:val="28"/>
          <w:szCs w:val="28"/>
        </w:rPr>
        <w:t> </w:t>
      </w:r>
      <w:r w:rsidR="00FB21A9" w:rsidRPr="00A85BB4">
        <w:rPr>
          <w:sz w:val="28"/>
          <w:szCs w:val="28"/>
        </w:rPr>
        <w:t>Жалоба должна содержать:</w:t>
      </w:r>
    </w:p>
    <w:p w:rsidR="00FB21A9" w:rsidRPr="00A85BB4" w:rsidRDefault="00FB21A9" w:rsidP="00FA6F6D">
      <w:pPr>
        <w:suppressLineNumbers/>
        <w:suppressAutoHyphens/>
        <w:spacing w:line="360" w:lineRule="auto"/>
        <w:ind w:firstLine="709"/>
        <w:jc w:val="both"/>
        <w:outlineLvl w:val="2"/>
        <w:rPr>
          <w:sz w:val="28"/>
          <w:szCs w:val="28"/>
        </w:rPr>
      </w:pPr>
      <w:r w:rsidRPr="00A85BB4">
        <w:rPr>
          <w:sz w:val="28"/>
          <w:szCs w:val="28"/>
        </w:rPr>
        <w:t xml:space="preserve">1) наименование органа, предоставляющего государственную услугу, </w:t>
      </w:r>
      <w:r w:rsidR="00B76C88">
        <w:rPr>
          <w:sz w:val="28"/>
          <w:szCs w:val="28"/>
        </w:rPr>
        <w:t xml:space="preserve">указание </w:t>
      </w:r>
      <w:r w:rsidRPr="00A85BB4">
        <w:rPr>
          <w:sz w:val="28"/>
          <w:szCs w:val="28"/>
        </w:rPr>
        <w:t xml:space="preserve">должностного лица органа, предоставляющего государственную услугу, либо </w:t>
      </w:r>
      <w:r w:rsidR="00B76C88">
        <w:rPr>
          <w:sz w:val="28"/>
          <w:szCs w:val="28"/>
        </w:rPr>
        <w:t>федерального государственного служащего</w:t>
      </w:r>
      <w:r w:rsidRPr="00A85BB4">
        <w:rPr>
          <w:sz w:val="28"/>
          <w:szCs w:val="28"/>
        </w:rPr>
        <w:t>, решения и действия (бездействие) которых обжалуются;</w:t>
      </w:r>
    </w:p>
    <w:p w:rsidR="00B76C88" w:rsidRDefault="00FB21A9" w:rsidP="00FA6F6D">
      <w:pPr>
        <w:suppressLineNumbers/>
        <w:suppressAutoHyphens/>
        <w:spacing w:line="360" w:lineRule="auto"/>
        <w:ind w:firstLine="709"/>
        <w:jc w:val="both"/>
        <w:outlineLvl w:val="2"/>
        <w:rPr>
          <w:sz w:val="28"/>
          <w:szCs w:val="28"/>
        </w:rPr>
      </w:pPr>
      <w:r w:rsidRPr="00A85BB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3D1FF7" w:rsidRPr="00A85BB4">
        <w:rPr>
          <w:sz w:val="28"/>
          <w:szCs w:val="28"/>
        </w:rPr>
        <w:t xml:space="preserve"> (за исключением случая, когда жалоба направляется </w:t>
      </w:r>
      <w:r w:rsidR="00B76C88" w:rsidRPr="00B76C88">
        <w:rPr>
          <w:sz w:val="28"/>
          <w:szCs w:val="28"/>
        </w:rPr>
        <w:t xml:space="preserve">посредством </w:t>
      </w:r>
      <w:r w:rsidR="00F937A4">
        <w:rPr>
          <w:sz w:val="28"/>
          <w:szCs w:val="28"/>
        </w:rPr>
        <w:t>Портал</w:t>
      </w:r>
      <w:r w:rsidR="00C72EAA">
        <w:rPr>
          <w:sz w:val="28"/>
          <w:szCs w:val="28"/>
        </w:rPr>
        <w:t>а</w:t>
      </w:r>
      <w:r w:rsidR="00B76C88" w:rsidRPr="00B76C88">
        <w:rPr>
          <w:sz w:val="28"/>
          <w:szCs w:val="28"/>
        </w:rPr>
        <w:t xml:space="preserve"> досудебного обжалования;</w:t>
      </w:r>
    </w:p>
    <w:p w:rsidR="00FB21A9" w:rsidRPr="00A85BB4" w:rsidRDefault="00FB21A9" w:rsidP="00FA6F6D">
      <w:pPr>
        <w:suppressLineNumbers/>
        <w:suppressAutoHyphens/>
        <w:spacing w:line="360" w:lineRule="auto"/>
        <w:ind w:firstLine="709"/>
        <w:jc w:val="both"/>
        <w:outlineLvl w:val="2"/>
        <w:rPr>
          <w:sz w:val="28"/>
          <w:szCs w:val="28"/>
        </w:rPr>
      </w:pPr>
      <w:r w:rsidRPr="00A85BB4">
        <w:rPr>
          <w:sz w:val="28"/>
          <w:szCs w:val="28"/>
        </w:rPr>
        <w:lastRenderedPageBreak/>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w:t>
      </w:r>
      <w:r w:rsidR="00B76C88">
        <w:rPr>
          <w:sz w:val="28"/>
          <w:szCs w:val="28"/>
        </w:rPr>
        <w:t>федерального государственного служащего</w:t>
      </w:r>
      <w:r w:rsidRPr="00A85BB4">
        <w:rPr>
          <w:sz w:val="28"/>
          <w:szCs w:val="28"/>
        </w:rPr>
        <w:t>;</w:t>
      </w:r>
    </w:p>
    <w:p w:rsidR="00FB21A9" w:rsidRDefault="00FB21A9" w:rsidP="00FA6F6D">
      <w:pPr>
        <w:suppressLineNumbers/>
        <w:suppressAutoHyphens/>
        <w:spacing w:line="360" w:lineRule="auto"/>
        <w:ind w:firstLine="709"/>
        <w:jc w:val="both"/>
        <w:outlineLvl w:val="2"/>
        <w:rPr>
          <w:sz w:val="28"/>
          <w:szCs w:val="28"/>
        </w:rPr>
      </w:pPr>
      <w:r w:rsidRPr="00A85BB4">
        <w:rPr>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w:t>
      </w:r>
      <w:r w:rsidR="00D05C47">
        <w:rPr>
          <w:sz w:val="28"/>
          <w:szCs w:val="28"/>
        </w:rPr>
        <w:t>федерального государственного служащего</w:t>
      </w:r>
      <w:r w:rsidRPr="00A85BB4">
        <w:rPr>
          <w:sz w:val="28"/>
          <w:szCs w:val="28"/>
        </w:rPr>
        <w:t>. Заявителем могут быть представлены документы (при наличии), подтверждающие доводы заявителя, либо их копии.</w:t>
      </w:r>
    </w:p>
    <w:p w:rsidR="00D05C47" w:rsidRPr="00D05C47" w:rsidRDefault="00D05C47" w:rsidP="00D05C47">
      <w:pPr>
        <w:suppressLineNumbers/>
        <w:suppressAutoHyphens/>
        <w:spacing w:line="360" w:lineRule="auto"/>
        <w:ind w:firstLine="709"/>
        <w:jc w:val="both"/>
        <w:outlineLvl w:val="2"/>
        <w:rPr>
          <w:sz w:val="28"/>
          <w:szCs w:val="28"/>
        </w:rPr>
      </w:pPr>
      <w:r>
        <w:rPr>
          <w:sz w:val="28"/>
          <w:szCs w:val="28"/>
        </w:rPr>
        <w:t>73</w:t>
      </w:r>
      <w:r w:rsidRPr="00D05C47">
        <w:rPr>
          <w:sz w:val="28"/>
          <w:szCs w:val="28"/>
        </w:rPr>
        <w:t>.</w:t>
      </w:r>
      <w:r>
        <w:rPr>
          <w:sz w:val="28"/>
          <w:szCs w:val="28"/>
        </w:rPr>
        <w:t> </w:t>
      </w:r>
      <w:r w:rsidRPr="00D05C47">
        <w:rPr>
          <w:sz w:val="28"/>
          <w:szCs w:val="28"/>
        </w:rPr>
        <w:t xml:space="preserve">Должностные лица </w:t>
      </w:r>
      <w:r>
        <w:rPr>
          <w:sz w:val="28"/>
          <w:szCs w:val="28"/>
        </w:rPr>
        <w:t>Росстата</w:t>
      </w:r>
      <w:r w:rsidRPr="00D05C47">
        <w:rPr>
          <w:sz w:val="28"/>
          <w:szCs w:val="28"/>
        </w:rPr>
        <w:t xml:space="preserve">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D05C47" w:rsidRPr="00D05C47" w:rsidRDefault="00D05C47" w:rsidP="00D05C47">
      <w:pPr>
        <w:suppressLineNumbers/>
        <w:suppressAutoHyphens/>
        <w:spacing w:line="360" w:lineRule="auto"/>
        <w:ind w:firstLine="709"/>
        <w:jc w:val="both"/>
        <w:outlineLvl w:val="2"/>
        <w:rPr>
          <w:sz w:val="28"/>
          <w:szCs w:val="28"/>
        </w:rPr>
      </w:pPr>
      <w:r>
        <w:rPr>
          <w:sz w:val="28"/>
          <w:szCs w:val="28"/>
        </w:rPr>
        <w:t>74</w:t>
      </w:r>
      <w:r w:rsidRPr="00D05C47">
        <w:rPr>
          <w:sz w:val="28"/>
          <w:szCs w:val="28"/>
        </w:rPr>
        <w:t>.</w:t>
      </w:r>
      <w:r>
        <w:rPr>
          <w:sz w:val="28"/>
          <w:szCs w:val="28"/>
        </w:rPr>
        <w:t> </w:t>
      </w:r>
      <w:r w:rsidRPr="00D05C47">
        <w:rPr>
          <w:sz w:val="28"/>
          <w:szCs w:val="28"/>
        </w:rPr>
        <w:t xml:space="preserve">По результатам рассмотрения жалобы должностные лица </w:t>
      </w:r>
      <w:r>
        <w:rPr>
          <w:sz w:val="28"/>
          <w:szCs w:val="28"/>
        </w:rPr>
        <w:t>Росстата</w:t>
      </w:r>
      <w:r w:rsidRPr="00D05C47">
        <w:rPr>
          <w:sz w:val="28"/>
          <w:szCs w:val="28"/>
        </w:rPr>
        <w:t xml:space="preserve">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D05C47" w:rsidRPr="005720CF" w:rsidRDefault="00D05C47" w:rsidP="000E684A">
      <w:pPr>
        <w:suppressLineNumbers/>
        <w:suppressAutoHyphens/>
        <w:spacing w:before="240" w:after="120"/>
        <w:jc w:val="center"/>
        <w:outlineLvl w:val="2"/>
        <w:rPr>
          <w:i/>
        </w:rPr>
      </w:pPr>
      <w:r w:rsidRPr="005720CF">
        <w:rPr>
          <w:i/>
          <w:sz w:val="28"/>
          <w:szCs w:val="28"/>
        </w:rPr>
        <w:t>Сроки рассмотрения жалобы</w:t>
      </w:r>
    </w:p>
    <w:p w:rsidR="00D05C47" w:rsidRDefault="00D05C47" w:rsidP="00FA6F6D">
      <w:pPr>
        <w:autoSpaceDE w:val="0"/>
        <w:autoSpaceDN w:val="0"/>
        <w:adjustRightInd w:val="0"/>
        <w:spacing w:line="360" w:lineRule="auto"/>
        <w:ind w:firstLine="709"/>
        <w:jc w:val="both"/>
        <w:rPr>
          <w:sz w:val="28"/>
          <w:szCs w:val="28"/>
        </w:rPr>
      </w:pPr>
      <w:bookmarkStart w:id="4" w:name="Par681"/>
      <w:bookmarkEnd w:id="4"/>
      <w:r>
        <w:rPr>
          <w:sz w:val="28"/>
          <w:szCs w:val="28"/>
        </w:rPr>
        <w:t>75</w:t>
      </w:r>
      <w:r w:rsidR="00FB21A9" w:rsidRPr="00A85BB4">
        <w:rPr>
          <w:sz w:val="28"/>
          <w:szCs w:val="28"/>
        </w:rPr>
        <w:t>.</w:t>
      </w:r>
      <w:r w:rsidR="00BC6E7A" w:rsidRPr="00A85BB4">
        <w:rPr>
          <w:sz w:val="28"/>
          <w:szCs w:val="28"/>
        </w:rPr>
        <w:t> </w:t>
      </w:r>
      <w:r w:rsidR="00FB21A9" w:rsidRPr="00A85BB4">
        <w:rPr>
          <w:sz w:val="28"/>
          <w:szCs w:val="28"/>
        </w:rPr>
        <w:t xml:space="preserve">Жалоба, поступившая в </w:t>
      </w:r>
      <w:r w:rsidR="00BC6E7A" w:rsidRPr="00A85BB4">
        <w:rPr>
          <w:sz w:val="28"/>
          <w:szCs w:val="28"/>
        </w:rPr>
        <w:t>Р</w:t>
      </w:r>
      <w:r w:rsidR="00FB21A9" w:rsidRPr="00A85BB4">
        <w:rPr>
          <w:sz w:val="28"/>
          <w:szCs w:val="28"/>
        </w:rPr>
        <w:t>осс</w:t>
      </w:r>
      <w:r w:rsidR="00BC6E7A" w:rsidRPr="00A85BB4">
        <w:rPr>
          <w:sz w:val="28"/>
          <w:szCs w:val="28"/>
        </w:rPr>
        <w:t>тат</w:t>
      </w:r>
      <w:r w:rsidR="00FB21A9" w:rsidRPr="00A85BB4">
        <w:rPr>
          <w:sz w:val="28"/>
          <w:szCs w:val="28"/>
        </w:rPr>
        <w:t>, подлежит рассмотрению в течение 15 рабочих дней со дня ее регистрации</w:t>
      </w:r>
      <w:r>
        <w:rPr>
          <w:sz w:val="28"/>
          <w:szCs w:val="28"/>
        </w:rPr>
        <w:t>.</w:t>
      </w:r>
    </w:p>
    <w:p w:rsidR="00BC6E7A" w:rsidRDefault="00D05C47" w:rsidP="00FA6F6D">
      <w:pPr>
        <w:autoSpaceDE w:val="0"/>
        <w:autoSpaceDN w:val="0"/>
        <w:adjustRightInd w:val="0"/>
        <w:spacing w:line="360" w:lineRule="auto"/>
        <w:ind w:firstLine="709"/>
        <w:jc w:val="both"/>
        <w:rPr>
          <w:bCs/>
          <w:sz w:val="28"/>
          <w:szCs w:val="28"/>
        </w:rPr>
      </w:pPr>
      <w:r>
        <w:rPr>
          <w:sz w:val="28"/>
          <w:szCs w:val="28"/>
        </w:rPr>
        <w:t>76. В</w:t>
      </w:r>
      <w:r w:rsidR="001F557C" w:rsidRPr="00A85BB4">
        <w:rPr>
          <w:bCs/>
          <w:sz w:val="28"/>
          <w:szCs w:val="28"/>
        </w:rPr>
        <w:t xml:space="preserve"> случае обжалования отказа Росстата, должностного лица Росстата в исправлении допущенных опечаток и ошибок или в случае обжалования нарушения установленного срока таких исправлений </w:t>
      </w:r>
      <w:r>
        <w:rPr>
          <w:bCs/>
          <w:sz w:val="28"/>
          <w:szCs w:val="28"/>
        </w:rPr>
        <w:t>жалоба рассматривается</w:t>
      </w:r>
      <w:r w:rsidR="001F557C" w:rsidRPr="00A85BB4">
        <w:rPr>
          <w:bCs/>
          <w:sz w:val="28"/>
          <w:szCs w:val="28"/>
        </w:rPr>
        <w:t xml:space="preserve"> в течение </w:t>
      </w:r>
      <w:r>
        <w:rPr>
          <w:bCs/>
          <w:sz w:val="28"/>
          <w:szCs w:val="28"/>
        </w:rPr>
        <w:t>5</w:t>
      </w:r>
      <w:r w:rsidR="001F557C" w:rsidRPr="00A85BB4">
        <w:rPr>
          <w:bCs/>
          <w:sz w:val="28"/>
          <w:szCs w:val="28"/>
        </w:rPr>
        <w:t xml:space="preserve"> рабочих дней со дня ее регистрации.</w:t>
      </w:r>
    </w:p>
    <w:p w:rsidR="008545B3" w:rsidRPr="005720CF" w:rsidRDefault="008545B3" w:rsidP="007441E7">
      <w:pPr>
        <w:pStyle w:val="10"/>
        <w:keepNext w:val="0"/>
        <w:widowControl w:val="0"/>
        <w:spacing w:before="240" w:after="240"/>
        <w:ind w:left="0"/>
        <w:jc w:val="center"/>
      </w:pPr>
      <w:r w:rsidRPr="005720CF">
        <w:t xml:space="preserve">Перечень оснований для приостановления рассмотрения жалобы </w:t>
      </w:r>
      <w:r w:rsidRPr="005720CF">
        <w:br/>
        <w:t xml:space="preserve">в случае, если возможность приостановления предусмотрена </w:t>
      </w:r>
      <w:r w:rsidRPr="005720CF">
        <w:br/>
        <w:t>законодательством Российской Федерации</w:t>
      </w:r>
    </w:p>
    <w:p w:rsidR="008545B3" w:rsidRPr="008545B3" w:rsidRDefault="008545B3" w:rsidP="007441E7">
      <w:pPr>
        <w:widowControl w:val="0"/>
        <w:autoSpaceDE w:val="0"/>
        <w:autoSpaceDN w:val="0"/>
        <w:adjustRightInd w:val="0"/>
        <w:spacing w:line="360" w:lineRule="auto"/>
        <w:ind w:firstLine="709"/>
        <w:jc w:val="both"/>
        <w:rPr>
          <w:sz w:val="28"/>
          <w:szCs w:val="28"/>
        </w:rPr>
      </w:pPr>
      <w:r>
        <w:rPr>
          <w:sz w:val="28"/>
          <w:szCs w:val="28"/>
        </w:rPr>
        <w:t>77</w:t>
      </w:r>
      <w:r w:rsidRPr="008545B3">
        <w:rPr>
          <w:sz w:val="28"/>
          <w:szCs w:val="28"/>
        </w:rPr>
        <w:t xml:space="preserve">. Основания для приостановления рассмотрения жалобы, указанной в настоящем разделе, законодательством Российской Федерации не </w:t>
      </w:r>
      <w:r w:rsidRPr="008545B3">
        <w:rPr>
          <w:sz w:val="28"/>
          <w:szCs w:val="28"/>
        </w:rPr>
        <w:lastRenderedPageBreak/>
        <w:t>предусмотрены.</w:t>
      </w:r>
    </w:p>
    <w:p w:rsidR="008545B3" w:rsidRPr="005720CF" w:rsidRDefault="008545B3" w:rsidP="007441E7">
      <w:pPr>
        <w:pStyle w:val="10"/>
        <w:spacing w:before="240" w:after="240"/>
        <w:ind w:left="0"/>
        <w:jc w:val="center"/>
      </w:pPr>
      <w:r w:rsidRPr="005720CF">
        <w:t>Результат рассмотрения жалобы</w:t>
      </w:r>
    </w:p>
    <w:p w:rsidR="00FB21A9" w:rsidRPr="00A85BB4" w:rsidRDefault="008545B3" w:rsidP="008545B3">
      <w:pPr>
        <w:autoSpaceDE w:val="0"/>
        <w:autoSpaceDN w:val="0"/>
        <w:adjustRightInd w:val="0"/>
        <w:spacing w:line="360" w:lineRule="auto"/>
        <w:ind w:firstLine="709"/>
        <w:jc w:val="both"/>
        <w:rPr>
          <w:sz w:val="28"/>
          <w:szCs w:val="28"/>
        </w:rPr>
      </w:pPr>
      <w:r>
        <w:rPr>
          <w:bCs/>
          <w:sz w:val="28"/>
          <w:szCs w:val="28"/>
        </w:rPr>
        <w:t>78.</w:t>
      </w:r>
      <w:bookmarkStart w:id="5" w:name="Par682"/>
      <w:bookmarkEnd w:id="5"/>
      <w:r w:rsidR="00BC6E7A" w:rsidRPr="00A85BB4">
        <w:rPr>
          <w:sz w:val="28"/>
          <w:szCs w:val="28"/>
        </w:rPr>
        <w:t> </w:t>
      </w:r>
      <w:r w:rsidR="00FB21A9" w:rsidRPr="00A85BB4">
        <w:rPr>
          <w:sz w:val="28"/>
          <w:szCs w:val="28"/>
        </w:rPr>
        <w:t xml:space="preserve">По результатам рассмотрения жалобы </w:t>
      </w:r>
      <w:r w:rsidR="00BC6E7A" w:rsidRPr="00A85BB4">
        <w:rPr>
          <w:sz w:val="28"/>
          <w:szCs w:val="28"/>
        </w:rPr>
        <w:t>Росстат</w:t>
      </w:r>
      <w:r w:rsidR="00FB21A9" w:rsidRPr="00A85BB4">
        <w:rPr>
          <w:sz w:val="28"/>
          <w:szCs w:val="28"/>
        </w:rPr>
        <w:t xml:space="preserve"> принимает одно из следующих решений:</w:t>
      </w:r>
    </w:p>
    <w:p w:rsidR="00FB21A9" w:rsidRPr="00A85BB4" w:rsidRDefault="00FB21A9" w:rsidP="00FA6F6D">
      <w:pPr>
        <w:suppressLineNumbers/>
        <w:suppressAutoHyphens/>
        <w:spacing w:line="360" w:lineRule="auto"/>
        <w:ind w:firstLine="709"/>
        <w:jc w:val="both"/>
        <w:outlineLvl w:val="2"/>
        <w:rPr>
          <w:sz w:val="28"/>
          <w:szCs w:val="28"/>
        </w:rPr>
      </w:pPr>
      <w:r w:rsidRPr="00A85BB4">
        <w:rPr>
          <w:sz w:val="28"/>
          <w:szCs w:val="28"/>
        </w:rPr>
        <w:t>1) удовлетворяет жалобу, в том числе в форме отмены принятого решения, а также в иных формах;</w:t>
      </w:r>
    </w:p>
    <w:p w:rsidR="00FB21A9" w:rsidRPr="00A85BB4" w:rsidRDefault="00FB21A9" w:rsidP="00FA6F6D">
      <w:pPr>
        <w:suppressLineNumbers/>
        <w:suppressAutoHyphens/>
        <w:spacing w:line="360" w:lineRule="auto"/>
        <w:ind w:firstLine="709"/>
        <w:jc w:val="both"/>
        <w:outlineLvl w:val="2"/>
        <w:rPr>
          <w:sz w:val="28"/>
          <w:szCs w:val="28"/>
        </w:rPr>
      </w:pPr>
      <w:r w:rsidRPr="00A85BB4">
        <w:rPr>
          <w:sz w:val="28"/>
          <w:szCs w:val="28"/>
        </w:rPr>
        <w:t>2) отказывает в удовлетворении жалобы.</w:t>
      </w:r>
    </w:p>
    <w:p w:rsidR="000911CE" w:rsidRPr="000911CE" w:rsidRDefault="000911CE" w:rsidP="000911CE">
      <w:pPr>
        <w:suppressLineNumbers/>
        <w:suppressAutoHyphens/>
        <w:spacing w:line="360" w:lineRule="auto"/>
        <w:ind w:firstLine="709"/>
        <w:jc w:val="both"/>
        <w:outlineLvl w:val="2"/>
        <w:rPr>
          <w:sz w:val="28"/>
          <w:szCs w:val="28"/>
        </w:rPr>
      </w:pPr>
      <w:r>
        <w:rPr>
          <w:sz w:val="28"/>
          <w:szCs w:val="28"/>
        </w:rPr>
        <w:t>79</w:t>
      </w:r>
      <w:r w:rsidRPr="000911CE">
        <w:rPr>
          <w:sz w:val="28"/>
          <w:szCs w:val="28"/>
        </w:rPr>
        <w:t>. В удовлетворении жалобы отказывается в следующих случаях:</w:t>
      </w:r>
    </w:p>
    <w:p w:rsidR="000911CE" w:rsidRPr="000911CE" w:rsidRDefault="000911CE" w:rsidP="000911CE">
      <w:pPr>
        <w:suppressLineNumbers/>
        <w:suppressAutoHyphens/>
        <w:spacing w:line="360" w:lineRule="auto"/>
        <w:ind w:firstLine="709"/>
        <w:jc w:val="both"/>
        <w:outlineLvl w:val="2"/>
        <w:rPr>
          <w:sz w:val="28"/>
          <w:szCs w:val="28"/>
        </w:rPr>
      </w:pPr>
      <w:r w:rsidRPr="000911CE">
        <w:rPr>
          <w:sz w:val="28"/>
          <w:szCs w:val="28"/>
        </w:rPr>
        <w:t>1) наличие вступившего в законную силу решения суда, арбитражного суда по жалобе о том же предмете и по тем же основаниям;</w:t>
      </w:r>
    </w:p>
    <w:p w:rsidR="000911CE" w:rsidRPr="000911CE" w:rsidRDefault="000911CE" w:rsidP="000911CE">
      <w:pPr>
        <w:suppressLineNumbers/>
        <w:suppressAutoHyphens/>
        <w:spacing w:line="360" w:lineRule="auto"/>
        <w:ind w:firstLine="709"/>
        <w:jc w:val="both"/>
        <w:outlineLvl w:val="2"/>
        <w:rPr>
          <w:sz w:val="28"/>
          <w:szCs w:val="28"/>
        </w:rPr>
      </w:pPr>
      <w:r w:rsidRPr="000911CE">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0911CE" w:rsidRPr="000911CE" w:rsidRDefault="000911CE" w:rsidP="000911CE">
      <w:pPr>
        <w:suppressLineNumbers/>
        <w:suppressAutoHyphens/>
        <w:spacing w:line="360" w:lineRule="auto"/>
        <w:ind w:firstLine="709"/>
        <w:jc w:val="both"/>
        <w:outlineLvl w:val="2"/>
        <w:rPr>
          <w:sz w:val="28"/>
          <w:szCs w:val="28"/>
        </w:rPr>
      </w:pPr>
      <w:r w:rsidRPr="000911CE">
        <w:rPr>
          <w:sz w:val="28"/>
          <w:szCs w:val="28"/>
        </w:rPr>
        <w:t xml:space="preserve">3) наличие решения по жалобе, принятого ранее в соответствии с требованиями </w:t>
      </w:r>
      <w:hyperlink r:id="rId15" w:history="1">
        <w:r w:rsidRPr="000911CE">
          <w:rPr>
            <w:sz w:val="28"/>
            <w:szCs w:val="28"/>
          </w:rPr>
          <w:t>Правил</w:t>
        </w:r>
      </w:hyperlink>
      <w:r w:rsidRPr="000911CE">
        <w:rPr>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утвержденных постановлением Правительства Российской Федерации от 16 августа 2012</w:t>
      </w:r>
      <w:r>
        <w:rPr>
          <w:sz w:val="28"/>
          <w:szCs w:val="28"/>
        </w:rPr>
        <w:t> </w:t>
      </w:r>
      <w:r w:rsidRPr="000911CE">
        <w:rPr>
          <w:sz w:val="28"/>
          <w:szCs w:val="28"/>
        </w:rPr>
        <w:t xml:space="preserve">г. </w:t>
      </w:r>
      <w:r>
        <w:rPr>
          <w:sz w:val="28"/>
          <w:szCs w:val="28"/>
        </w:rPr>
        <w:t>№ </w:t>
      </w:r>
      <w:r w:rsidRPr="000911CE">
        <w:rPr>
          <w:sz w:val="28"/>
          <w:szCs w:val="28"/>
        </w:rPr>
        <w:t>840, в отношении того же заявителя и по тому же предмету жалобы.</w:t>
      </w:r>
    </w:p>
    <w:p w:rsidR="000911CE" w:rsidRPr="000911CE" w:rsidRDefault="009074A8" w:rsidP="000911CE">
      <w:pPr>
        <w:suppressLineNumbers/>
        <w:suppressAutoHyphens/>
        <w:spacing w:line="360" w:lineRule="auto"/>
        <w:ind w:firstLine="709"/>
        <w:jc w:val="both"/>
        <w:outlineLvl w:val="2"/>
        <w:rPr>
          <w:sz w:val="28"/>
          <w:szCs w:val="28"/>
        </w:rPr>
      </w:pPr>
      <w:r>
        <w:rPr>
          <w:sz w:val="28"/>
          <w:szCs w:val="28"/>
        </w:rPr>
        <w:t>80</w:t>
      </w:r>
      <w:r w:rsidR="000911CE" w:rsidRPr="000911CE">
        <w:rPr>
          <w:sz w:val="28"/>
          <w:szCs w:val="28"/>
        </w:rPr>
        <w:t>.</w:t>
      </w:r>
      <w:r>
        <w:rPr>
          <w:sz w:val="28"/>
          <w:szCs w:val="28"/>
        </w:rPr>
        <w:t xml:space="preserve"> Росстат </w:t>
      </w:r>
      <w:r w:rsidR="000911CE" w:rsidRPr="000911CE">
        <w:rPr>
          <w:sz w:val="28"/>
          <w:szCs w:val="28"/>
        </w:rPr>
        <w:t>вправе оставить жалобу без ответа в следующих случаях:</w:t>
      </w:r>
    </w:p>
    <w:p w:rsidR="000911CE" w:rsidRPr="000911CE" w:rsidRDefault="000911CE" w:rsidP="000E684A">
      <w:pPr>
        <w:widowControl w:val="0"/>
        <w:suppressLineNumbers/>
        <w:suppressAutoHyphens/>
        <w:spacing w:line="360" w:lineRule="auto"/>
        <w:ind w:firstLine="709"/>
        <w:jc w:val="both"/>
        <w:outlineLvl w:val="2"/>
        <w:rPr>
          <w:sz w:val="28"/>
          <w:szCs w:val="28"/>
        </w:rPr>
      </w:pPr>
      <w:r w:rsidRPr="000911CE">
        <w:rPr>
          <w:sz w:val="28"/>
          <w:szCs w:val="28"/>
        </w:rPr>
        <w:t>1) наличие в жалобе нецензурных либо оскорбительных выражений, угроз жизни, здоровью и имуществу должностного лица, а также членам его семьи;</w:t>
      </w:r>
    </w:p>
    <w:p w:rsidR="000911CE" w:rsidRPr="000911CE" w:rsidRDefault="000911CE" w:rsidP="000911CE">
      <w:pPr>
        <w:suppressLineNumbers/>
        <w:suppressAutoHyphens/>
        <w:spacing w:line="360" w:lineRule="auto"/>
        <w:ind w:firstLine="709"/>
        <w:jc w:val="both"/>
        <w:outlineLvl w:val="2"/>
        <w:rPr>
          <w:sz w:val="28"/>
          <w:szCs w:val="28"/>
        </w:rPr>
      </w:pPr>
      <w:r w:rsidRPr="000911CE">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11CE" w:rsidRPr="005720CF" w:rsidRDefault="000911CE" w:rsidP="00F937A4">
      <w:pPr>
        <w:pStyle w:val="10"/>
        <w:spacing w:before="240" w:after="240"/>
        <w:ind w:left="0"/>
        <w:jc w:val="center"/>
      </w:pPr>
      <w:r w:rsidRPr="005720CF">
        <w:lastRenderedPageBreak/>
        <w:t xml:space="preserve">Порядок информирования заявителя </w:t>
      </w:r>
      <w:r w:rsidR="00580EAB" w:rsidRPr="005720CF">
        <w:br/>
        <w:t xml:space="preserve">о результатах </w:t>
      </w:r>
      <w:r w:rsidRPr="005720CF">
        <w:t>рассмотрения жалобы</w:t>
      </w:r>
    </w:p>
    <w:p w:rsidR="003D1FF7" w:rsidRPr="00A85BB4" w:rsidRDefault="00F937A4" w:rsidP="003D1FF7">
      <w:pPr>
        <w:suppressLineNumbers/>
        <w:suppressAutoHyphens/>
        <w:spacing w:line="360" w:lineRule="auto"/>
        <w:ind w:firstLine="709"/>
        <w:jc w:val="both"/>
        <w:outlineLvl w:val="2"/>
        <w:rPr>
          <w:sz w:val="28"/>
          <w:szCs w:val="28"/>
        </w:rPr>
      </w:pPr>
      <w:r>
        <w:rPr>
          <w:sz w:val="28"/>
          <w:szCs w:val="28"/>
        </w:rPr>
        <w:t>8</w:t>
      </w:r>
      <w:r w:rsidR="00917C27" w:rsidRPr="00A85BB4">
        <w:rPr>
          <w:sz w:val="28"/>
          <w:szCs w:val="28"/>
        </w:rPr>
        <w:t>1</w:t>
      </w:r>
      <w:r w:rsidR="00FB21A9" w:rsidRPr="00A85BB4">
        <w:rPr>
          <w:sz w:val="28"/>
          <w:szCs w:val="28"/>
        </w:rPr>
        <w:t>.</w:t>
      </w:r>
      <w:r w:rsidR="00BC6E7A" w:rsidRPr="00A85BB4">
        <w:rPr>
          <w:sz w:val="28"/>
          <w:szCs w:val="28"/>
        </w:rPr>
        <w:t> </w:t>
      </w:r>
      <w:r w:rsidR="00FB21A9" w:rsidRPr="00A85BB4">
        <w:rPr>
          <w:sz w:val="28"/>
          <w:szCs w:val="28"/>
        </w:rPr>
        <w:t xml:space="preserve">Не позднее дня, следующего за днем принятия решения, указанного в </w:t>
      </w:r>
      <w:hyperlink w:anchor="Par682" w:history="1">
        <w:r w:rsidR="00FB21A9" w:rsidRPr="001E734F">
          <w:rPr>
            <w:sz w:val="28"/>
            <w:szCs w:val="28"/>
          </w:rPr>
          <w:t xml:space="preserve">пункте </w:t>
        </w:r>
        <w:r w:rsidR="00BC6E7A" w:rsidRPr="001E734F">
          <w:rPr>
            <w:sz w:val="28"/>
            <w:szCs w:val="28"/>
          </w:rPr>
          <w:t>7</w:t>
        </w:r>
      </w:hyperlink>
      <w:r w:rsidRPr="001E734F">
        <w:rPr>
          <w:sz w:val="28"/>
          <w:szCs w:val="28"/>
        </w:rPr>
        <w:t>8</w:t>
      </w:r>
      <w:r w:rsidR="00FB21A9" w:rsidRPr="00A85BB4">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003D1FF7" w:rsidRPr="00A85BB4">
        <w:rPr>
          <w:sz w:val="28"/>
          <w:szCs w:val="28"/>
        </w:rPr>
        <w:t xml:space="preserve"> В случае если жалоба была направлена </w:t>
      </w:r>
      <w:r w:rsidR="00C72EAA" w:rsidRPr="00A85BB4">
        <w:rPr>
          <w:sz w:val="28"/>
          <w:szCs w:val="28"/>
        </w:rPr>
        <w:t>посредством системы досудебного обжалования</w:t>
      </w:r>
      <w:r w:rsidR="00C72EAA">
        <w:rPr>
          <w:sz w:val="28"/>
          <w:szCs w:val="28"/>
        </w:rPr>
        <w:t xml:space="preserve">, </w:t>
      </w:r>
      <w:r w:rsidR="00C72EAA" w:rsidRPr="00A85BB4">
        <w:rPr>
          <w:sz w:val="28"/>
          <w:szCs w:val="28"/>
        </w:rPr>
        <w:t xml:space="preserve">ответ заявителю направляется </w:t>
      </w:r>
      <w:r w:rsidR="00C72EAA">
        <w:rPr>
          <w:sz w:val="28"/>
          <w:szCs w:val="28"/>
        </w:rPr>
        <w:t xml:space="preserve">тем же </w:t>
      </w:r>
      <w:r w:rsidR="003D1FF7" w:rsidRPr="00A85BB4">
        <w:rPr>
          <w:sz w:val="28"/>
          <w:szCs w:val="28"/>
        </w:rPr>
        <w:t>способом.</w:t>
      </w:r>
    </w:p>
    <w:p w:rsidR="00FB21A9" w:rsidRPr="00A85BB4" w:rsidRDefault="00C72EAA" w:rsidP="00FA6F6D">
      <w:pPr>
        <w:suppressLineNumbers/>
        <w:suppressAutoHyphens/>
        <w:spacing w:line="360" w:lineRule="auto"/>
        <w:ind w:firstLine="709"/>
        <w:jc w:val="both"/>
        <w:outlineLvl w:val="2"/>
        <w:rPr>
          <w:sz w:val="28"/>
          <w:szCs w:val="28"/>
        </w:rPr>
      </w:pPr>
      <w:r>
        <w:rPr>
          <w:sz w:val="28"/>
          <w:szCs w:val="28"/>
        </w:rPr>
        <w:t>8</w:t>
      </w:r>
      <w:r w:rsidR="00C9023D" w:rsidRPr="00A85BB4">
        <w:rPr>
          <w:sz w:val="28"/>
          <w:szCs w:val="28"/>
        </w:rPr>
        <w:t>2</w:t>
      </w:r>
      <w:r w:rsidR="00FB21A9" w:rsidRPr="00A85BB4">
        <w:rPr>
          <w:sz w:val="28"/>
          <w:szCs w:val="28"/>
        </w:rPr>
        <w:t>.</w:t>
      </w:r>
      <w:r w:rsidR="00BC6E7A" w:rsidRPr="00A85BB4">
        <w:rPr>
          <w:sz w:val="28"/>
          <w:szCs w:val="28"/>
        </w:rPr>
        <w:t> </w:t>
      </w:r>
      <w:r w:rsidR="00FB21A9" w:rsidRPr="00A85BB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21A9" w:rsidRDefault="00C72EAA" w:rsidP="00FA6F6D">
      <w:pPr>
        <w:suppressLineNumbers/>
        <w:suppressAutoHyphens/>
        <w:spacing w:line="360" w:lineRule="auto"/>
        <w:ind w:firstLine="709"/>
        <w:jc w:val="both"/>
        <w:outlineLvl w:val="2"/>
        <w:rPr>
          <w:sz w:val="28"/>
          <w:szCs w:val="28"/>
        </w:rPr>
      </w:pPr>
      <w:r>
        <w:rPr>
          <w:sz w:val="28"/>
          <w:szCs w:val="28"/>
        </w:rPr>
        <w:t>8</w:t>
      </w:r>
      <w:r w:rsidR="00C9023D" w:rsidRPr="00A85BB4">
        <w:rPr>
          <w:sz w:val="28"/>
          <w:szCs w:val="28"/>
        </w:rPr>
        <w:t>3</w:t>
      </w:r>
      <w:r w:rsidR="00FB21A9" w:rsidRPr="00A85BB4">
        <w:rPr>
          <w:sz w:val="28"/>
          <w:szCs w:val="28"/>
        </w:rPr>
        <w:t>.</w:t>
      </w:r>
      <w:r w:rsidR="00BC6E7A" w:rsidRPr="00A85BB4">
        <w:rPr>
          <w:sz w:val="28"/>
          <w:szCs w:val="28"/>
        </w:rPr>
        <w:t> </w:t>
      </w:r>
      <w:r w:rsidR="00FB21A9" w:rsidRPr="00A85BB4">
        <w:rPr>
          <w:sz w:val="28"/>
          <w:szCs w:val="28"/>
        </w:rPr>
        <w:t>В ходе личного приема, устных консультаций и по телефону заявителю разъясняется право на получение информации и документов, необходимых для обоснования и рассмотрения жалобы, а также информация о порядке подачи и рассмотрения жалобы.</w:t>
      </w:r>
    </w:p>
    <w:p w:rsidR="00CB48FE" w:rsidRPr="005720CF" w:rsidRDefault="00CB48FE" w:rsidP="00CB48FE">
      <w:pPr>
        <w:pStyle w:val="10"/>
        <w:spacing w:before="240" w:after="240"/>
        <w:ind w:left="0"/>
        <w:jc w:val="center"/>
      </w:pPr>
      <w:r w:rsidRPr="005720CF">
        <w:t>Порядок обжалования решения по жалобе</w:t>
      </w:r>
    </w:p>
    <w:p w:rsidR="00CB48FE" w:rsidRPr="00CB48FE" w:rsidRDefault="00CB48FE" w:rsidP="00CB48FE">
      <w:pPr>
        <w:suppressLineNumbers/>
        <w:suppressAutoHyphens/>
        <w:spacing w:line="360" w:lineRule="auto"/>
        <w:ind w:firstLine="709"/>
        <w:jc w:val="both"/>
        <w:outlineLvl w:val="2"/>
        <w:rPr>
          <w:sz w:val="28"/>
          <w:szCs w:val="28"/>
        </w:rPr>
      </w:pPr>
      <w:r>
        <w:rPr>
          <w:sz w:val="28"/>
          <w:szCs w:val="28"/>
        </w:rPr>
        <w:t>84</w:t>
      </w:r>
      <w:r w:rsidRPr="00CB48FE">
        <w:rPr>
          <w:sz w:val="28"/>
          <w:szCs w:val="28"/>
        </w:rPr>
        <w:t>.</w:t>
      </w:r>
      <w:r>
        <w:rPr>
          <w:sz w:val="28"/>
          <w:szCs w:val="28"/>
        </w:rPr>
        <w:t> </w:t>
      </w:r>
      <w:r w:rsidRPr="00CB48FE">
        <w:rPr>
          <w:sz w:val="28"/>
          <w:szCs w:val="28"/>
        </w:rPr>
        <w:t xml:space="preserve">Заявитель вправе обжаловать решения по жалобе, принятые в соответствии с </w:t>
      </w:r>
      <w:hyperlink r:id="rId16" w:anchor="Par364" w:history="1">
        <w:r w:rsidRPr="00CB48FE">
          <w:rPr>
            <w:sz w:val="28"/>
            <w:szCs w:val="28"/>
          </w:rPr>
          <w:t>пунктом</w:t>
        </w:r>
        <w:r>
          <w:rPr>
            <w:sz w:val="28"/>
            <w:szCs w:val="28"/>
          </w:rPr>
          <w:t> </w:t>
        </w:r>
        <w:r w:rsidRPr="001E734F">
          <w:rPr>
            <w:sz w:val="28"/>
            <w:szCs w:val="28"/>
          </w:rPr>
          <w:t>78</w:t>
        </w:r>
      </w:hyperlink>
      <w:r w:rsidRPr="00CB48FE">
        <w:rPr>
          <w:sz w:val="28"/>
          <w:szCs w:val="28"/>
        </w:rPr>
        <w:t xml:space="preserve"> Административного регламента</w:t>
      </w:r>
      <w:r w:rsidR="001E734F">
        <w:rPr>
          <w:sz w:val="28"/>
          <w:szCs w:val="28"/>
        </w:rPr>
        <w:t>,</w:t>
      </w:r>
      <w:bookmarkStart w:id="6" w:name="_GoBack"/>
      <w:bookmarkEnd w:id="6"/>
      <w:r w:rsidRPr="00CB48FE">
        <w:rPr>
          <w:sz w:val="28"/>
          <w:szCs w:val="28"/>
        </w:rPr>
        <w:t xml:space="preserve"> вышестоящим должностным лицам, а также в соответствии с законодательством Российской Федерации.</w:t>
      </w:r>
    </w:p>
    <w:p w:rsidR="00CB48FE" w:rsidRPr="005720CF" w:rsidRDefault="00CB48FE" w:rsidP="000E684A">
      <w:pPr>
        <w:pStyle w:val="10"/>
        <w:keepNext w:val="0"/>
        <w:spacing w:before="240" w:after="240"/>
        <w:ind w:left="0"/>
        <w:jc w:val="center"/>
      </w:pPr>
      <w:r w:rsidRPr="005720CF">
        <w:t xml:space="preserve">Право заявителя на получение информации и документов, </w:t>
      </w:r>
      <w:r w:rsidRPr="005720CF">
        <w:br/>
        <w:t>необходимых для обоснования и рассмотрения жалобы</w:t>
      </w:r>
    </w:p>
    <w:p w:rsidR="00CB48FE" w:rsidRPr="00CB48FE" w:rsidRDefault="00CB48FE" w:rsidP="000E684A">
      <w:pPr>
        <w:widowControl w:val="0"/>
        <w:suppressLineNumbers/>
        <w:suppressAutoHyphens/>
        <w:spacing w:line="360" w:lineRule="auto"/>
        <w:ind w:firstLine="709"/>
        <w:jc w:val="both"/>
        <w:outlineLvl w:val="2"/>
        <w:rPr>
          <w:sz w:val="28"/>
          <w:szCs w:val="28"/>
        </w:rPr>
      </w:pPr>
      <w:r>
        <w:rPr>
          <w:sz w:val="28"/>
          <w:szCs w:val="28"/>
        </w:rPr>
        <w:t>85</w:t>
      </w:r>
      <w:r w:rsidRPr="00CB48FE">
        <w:rPr>
          <w:sz w:val="28"/>
          <w:szCs w:val="28"/>
        </w:rPr>
        <w:t>.</w:t>
      </w:r>
      <w:r>
        <w:rPr>
          <w:sz w:val="28"/>
          <w:szCs w:val="28"/>
        </w:rPr>
        <w:t> </w:t>
      </w:r>
      <w:r w:rsidRPr="00CB48FE">
        <w:rPr>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CB48FE" w:rsidRPr="005720CF" w:rsidRDefault="00CB48FE" w:rsidP="00CB48FE">
      <w:pPr>
        <w:pStyle w:val="10"/>
        <w:spacing w:before="240" w:after="240"/>
        <w:ind w:left="0"/>
        <w:jc w:val="center"/>
      </w:pPr>
      <w:r w:rsidRPr="005720CF">
        <w:lastRenderedPageBreak/>
        <w:t xml:space="preserve">Способы информирования заявителей </w:t>
      </w:r>
      <w:r w:rsidRPr="005720CF">
        <w:br/>
        <w:t>о порядке подачи и рассмотрения жалобы</w:t>
      </w:r>
    </w:p>
    <w:p w:rsidR="00CB48FE" w:rsidRPr="00CB48FE" w:rsidRDefault="00CB48FE" w:rsidP="00CB48FE">
      <w:pPr>
        <w:suppressLineNumbers/>
        <w:suppressAutoHyphens/>
        <w:spacing w:line="360" w:lineRule="auto"/>
        <w:ind w:firstLine="709"/>
        <w:jc w:val="both"/>
        <w:outlineLvl w:val="2"/>
        <w:rPr>
          <w:sz w:val="28"/>
          <w:szCs w:val="28"/>
        </w:rPr>
      </w:pPr>
      <w:r w:rsidRPr="00CB48FE">
        <w:rPr>
          <w:sz w:val="28"/>
          <w:szCs w:val="28"/>
        </w:rPr>
        <w:t>8</w:t>
      </w:r>
      <w:r>
        <w:rPr>
          <w:sz w:val="28"/>
          <w:szCs w:val="28"/>
        </w:rPr>
        <w:t>6</w:t>
      </w:r>
      <w:r w:rsidRPr="00CB48FE">
        <w:rPr>
          <w:sz w:val="28"/>
          <w:szCs w:val="28"/>
        </w:rPr>
        <w:t>.</w:t>
      </w:r>
      <w:r>
        <w:rPr>
          <w:sz w:val="28"/>
          <w:szCs w:val="28"/>
        </w:rPr>
        <w:t> </w:t>
      </w:r>
      <w:r w:rsidRPr="00CB48FE">
        <w:rPr>
          <w:sz w:val="28"/>
          <w:szCs w:val="28"/>
        </w:rPr>
        <w:t xml:space="preserve">Информация о порядке подачи и рассмотрения жалобы размещается на официальном сайте </w:t>
      </w:r>
      <w:r>
        <w:rPr>
          <w:sz w:val="28"/>
          <w:szCs w:val="28"/>
        </w:rPr>
        <w:t>Росстата</w:t>
      </w:r>
      <w:r w:rsidRPr="00CB48FE">
        <w:rPr>
          <w:sz w:val="28"/>
          <w:szCs w:val="28"/>
        </w:rPr>
        <w:t>, на Едином портале, на информационн</w:t>
      </w:r>
      <w:r>
        <w:rPr>
          <w:sz w:val="28"/>
          <w:szCs w:val="28"/>
        </w:rPr>
        <w:t>ом</w:t>
      </w:r>
      <w:r w:rsidRPr="00CB48FE">
        <w:rPr>
          <w:sz w:val="28"/>
          <w:szCs w:val="28"/>
        </w:rPr>
        <w:t xml:space="preserve"> стенде, а также может быть сообщена заявителю в устной и (или) письменной формах.</w:t>
      </w:r>
    </w:p>
    <w:p w:rsidR="00010869" w:rsidRDefault="00AE39ED" w:rsidP="00521B6A">
      <w:pPr>
        <w:pStyle w:val="ConsPlusNormal"/>
        <w:widowControl/>
        <w:suppressLineNumbers/>
        <w:suppressAutoHyphens/>
        <w:spacing w:line="360" w:lineRule="auto"/>
        <w:ind w:firstLine="0"/>
        <w:jc w:val="center"/>
        <w:rPr>
          <w:rFonts w:ascii="Times New Roman" w:hAnsi="Times New Roman" w:cs="Times New Roman"/>
          <w:sz w:val="28"/>
          <w:szCs w:val="28"/>
        </w:rPr>
      </w:pPr>
      <w:r w:rsidRPr="00A85BB4">
        <w:rPr>
          <w:rFonts w:ascii="Times New Roman" w:hAnsi="Times New Roman" w:cs="Times New Roman"/>
          <w:sz w:val="28"/>
          <w:szCs w:val="28"/>
        </w:rPr>
        <w:t>________________</w:t>
      </w:r>
    </w:p>
    <w:sectPr w:rsidR="00010869" w:rsidSect="00554B09">
      <w:headerReference w:type="even" r:id="rId17"/>
      <w:headerReference w:type="default" r:id="rId18"/>
      <w:footerReference w:type="even" r:id="rId19"/>
      <w:footerReference w:type="defaul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5C" w:rsidRDefault="00EB4D5C">
      <w:r>
        <w:separator/>
      </w:r>
    </w:p>
  </w:endnote>
  <w:endnote w:type="continuationSeparator" w:id="0">
    <w:p w:rsidR="00EB4D5C" w:rsidRDefault="00EB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50E" w:rsidRDefault="00B7050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7050E" w:rsidRDefault="00B7050E">
    <w:pPr>
      <w:pStyle w:val="a7"/>
      <w:ind w:right="360"/>
    </w:pPr>
  </w:p>
  <w:p w:rsidR="00B7050E" w:rsidRDefault="00B705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50E" w:rsidRDefault="00B7050E">
    <w:pPr>
      <w:pStyle w:val="a7"/>
      <w:framePr w:wrap="around" w:vAnchor="text" w:hAnchor="margin" w:xAlign="center" w:y="1"/>
      <w:rPr>
        <w:rStyle w:val="a8"/>
      </w:rPr>
    </w:pPr>
  </w:p>
  <w:p w:rsidR="00B7050E" w:rsidRDefault="00B7050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5C" w:rsidRDefault="00EB4D5C">
      <w:r>
        <w:separator/>
      </w:r>
    </w:p>
  </w:footnote>
  <w:footnote w:type="continuationSeparator" w:id="0">
    <w:p w:rsidR="00EB4D5C" w:rsidRDefault="00EB4D5C">
      <w:r>
        <w:continuationSeparator/>
      </w:r>
    </w:p>
  </w:footnote>
  <w:footnote w:id="1">
    <w:p w:rsidR="00B7050E" w:rsidRDefault="00B7050E" w:rsidP="002518FA">
      <w:pPr>
        <w:pStyle w:val="aa"/>
      </w:pPr>
      <w:r>
        <w:rPr>
          <w:rStyle w:val="ac"/>
        </w:rPr>
        <w:footnoteRef/>
      </w:r>
      <w:r>
        <w:t xml:space="preserve"> Часть 5 статьи 5 Федерального закона от 29.11.2007 № 282-ФЗ «Об официальном статистическом учете и системе государственной статистики в Российской Федерации».</w:t>
      </w:r>
    </w:p>
  </w:footnote>
  <w:footnote w:id="2">
    <w:p w:rsidR="00B7050E" w:rsidRDefault="00B7050E">
      <w:pPr>
        <w:pStyle w:val="aa"/>
      </w:pPr>
      <w:r>
        <w:rPr>
          <w:rStyle w:val="ac"/>
        </w:rPr>
        <w:footnoteRef/>
      </w:r>
      <w:r>
        <w:t xml:space="preserve"> Часть 3 статьи 2 Федерального закона от 29.11.2007 № 282-ФЗ «Об официальном статистическом учете и системе государственной статистики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50E" w:rsidRDefault="00B7050E" w:rsidP="00554B09">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22</w:t>
    </w:r>
    <w:r>
      <w:rPr>
        <w:rStyle w:val="a8"/>
      </w:rPr>
      <w:fldChar w:fldCharType="end"/>
    </w:r>
  </w:p>
  <w:p w:rsidR="00B7050E" w:rsidRDefault="00B7050E">
    <w:pPr>
      <w:pStyle w:val="af1"/>
    </w:pPr>
  </w:p>
  <w:p w:rsidR="00B7050E" w:rsidRDefault="00B705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50E" w:rsidRPr="00E63BE5" w:rsidRDefault="00B7050E" w:rsidP="00554B09">
    <w:pPr>
      <w:pStyle w:val="af1"/>
      <w:framePr w:wrap="around" w:vAnchor="text" w:hAnchor="margin" w:xAlign="center" w:y="1"/>
      <w:rPr>
        <w:rStyle w:val="a8"/>
        <w:color w:val="FFFFFF"/>
      </w:rPr>
    </w:pPr>
    <w:r w:rsidRPr="00015FEC">
      <w:rPr>
        <w:rStyle w:val="a8"/>
      </w:rPr>
      <w:fldChar w:fldCharType="begin"/>
    </w:r>
    <w:r w:rsidRPr="00015FEC">
      <w:rPr>
        <w:rStyle w:val="a8"/>
      </w:rPr>
      <w:instrText xml:space="preserve">PAGE  </w:instrText>
    </w:r>
    <w:r w:rsidRPr="00015FEC">
      <w:rPr>
        <w:rStyle w:val="a8"/>
      </w:rPr>
      <w:fldChar w:fldCharType="separate"/>
    </w:r>
    <w:r w:rsidR="001E734F">
      <w:rPr>
        <w:rStyle w:val="a8"/>
        <w:noProof/>
      </w:rPr>
      <w:t>30</w:t>
    </w:r>
    <w:r w:rsidRPr="00015FEC">
      <w:rPr>
        <w:rStyle w:val="a8"/>
      </w:rPr>
      <w:fldChar w:fldCharType="end"/>
    </w:r>
  </w:p>
  <w:p w:rsidR="00B7050E" w:rsidRDefault="00B7050E">
    <w:pPr>
      <w:pStyle w:val="af1"/>
    </w:pPr>
  </w:p>
  <w:p w:rsidR="00B7050E" w:rsidRDefault="00B705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050D3"/>
    <w:multiLevelType w:val="hybridMultilevel"/>
    <w:tmpl w:val="E40EA38C"/>
    <w:lvl w:ilvl="0" w:tplc="FFFFFFFF">
      <w:start w:val="1"/>
      <w:numFmt w:val="decimal"/>
      <w:pStyle w:val="a"/>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2BCC5EDF"/>
    <w:multiLevelType w:val="multilevel"/>
    <w:tmpl w:val="3258A42A"/>
    <w:lvl w:ilvl="0">
      <w:start w:val="1"/>
      <w:numFmt w:val="decimal"/>
      <w:pStyle w:val="a0"/>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3FDA3CF3"/>
    <w:multiLevelType w:val="hybridMultilevel"/>
    <w:tmpl w:val="FE12A544"/>
    <w:lvl w:ilvl="0" w:tplc="972609E4">
      <w:start w:val="1"/>
      <w:numFmt w:val="upperRoman"/>
      <w:pStyle w:val="6"/>
      <w:lvlText w:val="%1."/>
      <w:lvlJc w:val="left"/>
      <w:pPr>
        <w:tabs>
          <w:tab w:val="num" w:pos="1429"/>
        </w:tabs>
        <w:ind w:left="1429" w:hanging="720"/>
      </w:pPr>
      <w:rPr>
        <w:rFonts w:hint="default"/>
      </w:rPr>
    </w:lvl>
    <w:lvl w:ilvl="1" w:tplc="A4A4B10E">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start w:val="1"/>
      <w:numFmt w:val="lowerRoman"/>
      <w:lvlText w:val="%3."/>
      <w:lvlJc w:val="right"/>
      <w:pPr>
        <w:tabs>
          <w:tab w:val="num" w:pos="2509"/>
        </w:tabs>
        <w:ind w:left="2509" w:hanging="180"/>
      </w:pPr>
    </w:lvl>
    <w:lvl w:ilvl="3" w:tplc="65249AC4">
      <w:start w:val="3"/>
      <w:numFmt w:val="decimal"/>
      <w:lvlText w:val="%4."/>
      <w:lvlJc w:val="left"/>
      <w:pPr>
        <w:tabs>
          <w:tab w:val="num" w:pos="3229"/>
        </w:tabs>
        <w:ind w:left="3229" w:hanging="360"/>
      </w:pPr>
      <w:rPr>
        <w:rFonts w:hint="default"/>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485106CB"/>
    <w:multiLevelType w:val="multilevel"/>
    <w:tmpl w:val="AC4EA624"/>
    <w:lvl w:ilvl="0">
      <w:start w:val="1"/>
      <w:numFmt w:val="decimal"/>
      <w:lvlText w:val="%1."/>
      <w:lvlJc w:val="left"/>
      <w:pPr>
        <w:tabs>
          <w:tab w:val="num" w:pos="0"/>
        </w:tabs>
        <w:ind w:left="0" w:hanging="360"/>
      </w:pPr>
      <w:rPr>
        <w:rFonts w:hint="default"/>
      </w:rPr>
    </w:lvl>
    <w:lvl w:ilvl="1">
      <w:start w:val="1"/>
      <w:numFmt w:val="decimal"/>
      <w:pStyle w:val="a1"/>
      <w:lvlText w:val="%1.%2."/>
      <w:lvlJc w:val="left"/>
      <w:pPr>
        <w:tabs>
          <w:tab w:val="num" w:pos="720"/>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nsid w:val="5FBE4E21"/>
    <w:multiLevelType w:val="hybridMultilevel"/>
    <w:tmpl w:val="05700378"/>
    <w:lvl w:ilvl="0" w:tplc="0419000F">
      <w:start w:val="1"/>
      <w:numFmt w:val="bullet"/>
      <w:pStyle w:val="a2"/>
      <w:lvlText w:val=""/>
      <w:lvlJc w:val="left"/>
      <w:pPr>
        <w:tabs>
          <w:tab w:val="num" w:pos="786"/>
        </w:tabs>
        <w:ind w:left="786" w:hanging="360"/>
      </w:pPr>
      <w:rPr>
        <w:rFonts w:ascii="Symbol" w:hAnsi="Symbol" w:cs="Times New Roman" w:hint="default"/>
      </w:rPr>
    </w:lvl>
    <w:lvl w:ilvl="1" w:tplc="04190019">
      <w:start w:val="1"/>
      <w:numFmt w:val="bullet"/>
      <w:lvlText w:val="o"/>
      <w:lvlJc w:val="left"/>
      <w:pPr>
        <w:tabs>
          <w:tab w:val="num" w:pos="1506"/>
        </w:tabs>
        <w:ind w:left="1506" w:hanging="360"/>
      </w:pPr>
      <w:rPr>
        <w:rFonts w:ascii="Courier New" w:hAnsi="Courier New" w:cs="Courier New" w:hint="default"/>
      </w:rPr>
    </w:lvl>
    <w:lvl w:ilvl="2" w:tplc="0419001B">
      <w:start w:val="1"/>
      <w:numFmt w:val="bullet"/>
      <w:lvlText w:val=""/>
      <w:lvlJc w:val="left"/>
      <w:pPr>
        <w:tabs>
          <w:tab w:val="num" w:pos="2226"/>
        </w:tabs>
        <w:ind w:left="2226" w:hanging="360"/>
      </w:pPr>
      <w:rPr>
        <w:rFonts w:ascii="Wingdings" w:hAnsi="Wingdings" w:cs="Times New Roman" w:hint="default"/>
      </w:rPr>
    </w:lvl>
    <w:lvl w:ilvl="3" w:tplc="0419000F">
      <w:start w:val="1"/>
      <w:numFmt w:val="bullet"/>
      <w:lvlText w:val=""/>
      <w:lvlJc w:val="left"/>
      <w:pPr>
        <w:tabs>
          <w:tab w:val="num" w:pos="2946"/>
        </w:tabs>
        <w:ind w:left="2946" w:hanging="360"/>
      </w:pPr>
      <w:rPr>
        <w:rFonts w:ascii="Symbol" w:hAnsi="Symbol" w:cs="Times New Roman" w:hint="default"/>
      </w:rPr>
    </w:lvl>
    <w:lvl w:ilvl="4" w:tplc="04190019">
      <w:start w:val="1"/>
      <w:numFmt w:val="bullet"/>
      <w:lvlText w:val="o"/>
      <w:lvlJc w:val="left"/>
      <w:pPr>
        <w:tabs>
          <w:tab w:val="num" w:pos="3666"/>
        </w:tabs>
        <w:ind w:left="3666" w:hanging="360"/>
      </w:pPr>
      <w:rPr>
        <w:rFonts w:ascii="Courier New" w:hAnsi="Courier New" w:cs="Courier New" w:hint="default"/>
      </w:rPr>
    </w:lvl>
    <w:lvl w:ilvl="5" w:tplc="0419001B">
      <w:start w:val="1"/>
      <w:numFmt w:val="bullet"/>
      <w:lvlText w:val=""/>
      <w:lvlJc w:val="left"/>
      <w:pPr>
        <w:tabs>
          <w:tab w:val="num" w:pos="4386"/>
        </w:tabs>
        <w:ind w:left="4386" w:hanging="360"/>
      </w:pPr>
      <w:rPr>
        <w:rFonts w:ascii="Wingdings" w:hAnsi="Wingdings" w:cs="Times New Roman" w:hint="default"/>
      </w:rPr>
    </w:lvl>
    <w:lvl w:ilvl="6" w:tplc="0419000F">
      <w:start w:val="1"/>
      <w:numFmt w:val="bullet"/>
      <w:lvlText w:val=""/>
      <w:lvlJc w:val="left"/>
      <w:pPr>
        <w:tabs>
          <w:tab w:val="num" w:pos="5106"/>
        </w:tabs>
        <w:ind w:left="5106" w:hanging="360"/>
      </w:pPr>
      <w:rPr>
        <w:rFonts w:ascii="Symbol" w:hAnsi="Symbol" w:cs="Times New Roman" w:hint="default"/>
      </w:rPr>
    </w:lvl>
    <w:lvl w:ilvl="7" w:tplc="04190019">
      <w:start w:val="1"/>
      <w:numFmt w:val="bullet"/>
      <w:lvlText w:val="o"/>
      <w:lvlJc w:val="left"/>
      <w:pPr>
        <w:tabs>
          <w:tab w:val="num" w:pos="5826"/>
        </w:tabs>
        <w:ind w:left="5826" w:hanging="360"/>
      </w:pPr>
      <w:rPr>
        <w:rFonts w:ascii="Courier New" w:hAnsi="Courier New" w:cs="Courier New" w:hint="default"/>
      </w:rPr>
    </w:lvl>
    <w:lvl w:ilvl="8" w:tplc="0419001B">
      <w:start w:val="1"/>
      <w:numFmt w:val="bullet"/>
      <w:lvlText w:val=""/>
      <w:lvlJc w:val="left"/>
      <w:pPr>
        <w:tabs>
          <w:tab w:val="num" w:pos="6546"/>
        </w:tabs>
        <w:ind w:left="6546" w:hanging="360"/>
      </w:pPr>
      <w:rPr>
        <w:rFonts w:ascii="Wingdings" w:hAnsi="Wingdings" w:cs="Times New Roman" w:hint="default"/>
      </w:rPr>
    </w:lvl>
  </w:abstractNum>
  <w:abstractNum w:abstractNumId="5">
    <w:nsid w:val="6D4F30C6"/>
    <w:multiLevelType w:val="hybridMultilevel"/>
    <w:tmpl w:val="E6981116"/>
    <w:lvl w:ilvl="0" w:tplc="FFFFFFFF">
      <w:start w:val="1"/>
      <w:numFmt w:val="bullet"/>
      <w:lvlText w:val="-"/>
      <w:lvlJc w:val="left"/>
      <w:pPr>
        <w:tabs>
          <w:tab w:val="num" w:pos="1440"/>
        </w:tabs>
        <w:ind w:left="1421" w:hanging="341"/>
      </w:pPr>
      <w:rPr>
        <w:rFonts w:ascii="Times New Roman" w:cs="Times New Roman" w:hint="default"/>
      </w:rPr>
    </w:lvl>
    <w:lvl w:ilvl="1" w:tplc="FFFFFFFF">
      <w:start w:val="1"/>
      <w:numFmt w:val="bullet"/>
      <w:pStyle w:val="1"/>
      <w:lvlText w:val="-"/>
      <w:lvlJc w:val="left"/>
      <w:pPr>
        <w:tabs>
          <w:tab w:val="num" w:pos="1023"/>
        </w:tabs>
        <w:ind w:left="947" w:hanging="284"/>
      </w:pPr>
      <w:rPr>
        <w:rFonts w:ascii="Times New Roman" w:cs="Times New Roma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236A"/>
    <w:rsid w:val="00000F83"/>
    <w:rsid w:val="00001916"/>
    <w:rsid w:val="00002300"/>
    <w:rsid w:val="0000286B"/>
    <w:rsid w:val="00002D4D"/>
    <w:rsid w:val="0000346A"/>
    <w:rsid w:val="00003E80"/>
    <w:rsid w:val="00003FE6"/>
    <w:rsid w:val="0000544D"/>
    <w:rsid w:val="00005501"/>
    <w:rsid w:val="00005611"/>
    <w:rsid w:val="0001021C"/>
    <w:rsid w:val="00010869"/>
    <w:rsid w:val="00011DBC"/>
    <w:rsid w:val="00012599"/>
    <w:rsid w:val="0001292E"/>
    <w:rsid w:val="000149B2"/>
    <w:rsid w:val="00014DDA"/>
    <w:rsid w:val="000161B3"/>
    <w:rsid w:val="00016838"/>
    <w:rsid w:val="00016F58"/>
    <w:rsid w:val="0001782B"/>
    <w:rsid w:val="00021D39"/>
    <w:rsid w:val="00022594"/>
    <w:rsid w:val="000228AE"/>
    <w:rsid w:val="00024E65"/>
    <w:rsid w:val="000274EB"/>
    <w:rsid w:val="000301A6"/>
    <w:rsid w:val="000306C2"/>
    <w:rsid w:val="000311C6"/>
    <w:rsid w:val="00031365"/>
    <w:rsid w:val="00033966"/>
    <w:rsid w:val="00036D35"/>
    <w:rsid w:val="0004043A"/>
    <w:rsid w:val="00041A28"/>
    <w:rsid w:val="00042B49"/>
    <w:rsid w:val="00043A0A"/>
    <w:rsid w:val="0004506A"/>
    <w:rsid w:val="000461A8"/>
    <w:rsid w:val="0004765A"/>
    <w:rsid w:val="00050C35"/>
    <w:rsid w:val="00056156"/>
    <w:rsid w:val="000574C2"/>
    <w:rsid w:val="00060062"/>
    <w:rsid w:val="00060C57"/>
    <w:rsid w:val="00061645"/>
    <w:rsid w:val="00061E79"/>
    <w:rsid w:val="00061EAE"/>
    <w:rsid w:val="00062D51"/>
    <w:rsid w:val="0006322B"/>
    <w:rsid w:val="0006391E"/>
    <w:rsid w:val="00063993"/>
    <w:rsid w:val="00064F86"/>
    <w:rsid w:val="00066B3D"/>
    <w:rsid w:val="0006700C"/>
    <w:rsid w:val="000705D8"/>
    <w:rsid w:val="00070B85"/>
    <w:rsid w:val="00070C25"/>
    <w:rsid w:val="000729A5"/>
    <w:rsid w:val="000729CE"/>
    <w:rsid w:val="0007382D"/>
    <w:rsid w:val="00074142"/>
    <w:rsid w:val="0007490D"/>
    <w:rsid w:val="0007618E"/>
    <w:rsid w:val="00076C46"/>
    <w:rsid w:val="00077EF6"/>
    <w:rsid w:val="000823E6"/>
    <w:rsid w:val="00083277"/>
    <w:rsid w:val="000832E9"/>
    <w:rsid w:val="00084420"/>
    <w:rsid w:val="00085266"/>
    <w:rsid w:val="000862F5"/>
    <w:rsid w:val="00086A9D"/>
    <w:rsid w:val="00090201"/>
    <w:rsid w:val="000903FB"/>
    <w:rsid w:val="000911CE"/>
    <w:rsid w:val="00091B94"/>
    <w:rsid w:val="0009497F"/>
    <w:rsid w:val="00094EA1"/>
    <w:rsid w:val="00095168"/>
    <w:rsid w:val="0009735D"/>
    <w:rsid w:val="000A1EFB"/>
    <w:rsid w:val="000A2B11"/>
    <w:rsid w:val="000A6ADB"/>
    <w:rsid w:val="000B297D"/>
    <w:rsid w:val="000B3E3C"/>
    <w:rsid w:val="000B4CAA"/>
    <w:rsid w:val="000B6669"/>
    <w:rsid w:val="000B6B4F"/>
    <w:rsid w:val="000B7AFB"/>
    <w:rsid w:val="000B7BA7"/>
    <w:rsid w:val="000C0E5F"/>
    <w:rsid w:val="000C1E51"/>
    <w:rsid w:val="000C2A4D"/>
    <w:rsid w:val="000C441F"/>
    <w:rsid w:val="000C4A66"/>
    <w:rsid w:val="000C517A"/>
    <w:rsid w:val="000C5369"/>
    <w:rsid w:val="000C56B9"/>
    <w:rsid w:val="000C624B"/>
    <w:rsid w:val="000C7A8F"/>
    <w:rsid w:val="000D02BB"/>
    <w:rsid w:val="000D0AAD"/>
    <w:rsid w:val="000D1AA5"/>
    <w:rsid w:val="000D3B3A"/>
    <w:rsid w:val="000D3C7B"/>
    <w:rsid w:val="000D54C4"/>
    <w:rsid w:val="000D6F6D"/>
    <w:rsid w:val="000D6FEC"/>
    <w:rsid w:val="000E0D4F"/>
    <w:rsid w:val="000E0FCE"/>
    <w:rsid w:val="000E15E4"/>
    <w:rsid w:val="000E1FA1"/>
    <w:rsid w:val="000E29A5"/>
    <w:rsid w:val="000E2C80"/>
    <w:rsid w:val="000E432E"/>
    <w:rsid w:val="000E684A"/>
    <w:rsid w:val="000F14B5"/>
    <w:rsid w:val="000F1ED9"/>
    <w:rsid w:val="000F2AEA"/>
    <w:rsid w:val="000F31BE"/>
    <w:rsid w:val="000F3E34"/>
    <w:rsid w:val="000F3E35"/>
    <w:rsid w:val="000F64AC"/>
    <w:rsid w:val="000F65C6"/>
    <w:rsid w:val="00102171"/>
    <w:rsid w:val="0010407D"/>
    <w:rsid w:val="00104860"/>
    <w:rsid w:val="00104A09"/>
    <w:rsid w:val="0010500E"/>
    <w:rsid w:val="00105B91"/>
    <w:rsid w:val="00107630"/>
    <w:rsid w:val="00112F67"/>
    <w:rsid w:val="00113EE3"/>
    <w:rsid w:val="00116C51"/>
    <w:rsid w:val="00116D36"/>
    <w:rsid w:val="00117D18"/>
    <w:rsid w:val="00117E4E"/>
    <w:rsid w:val="001214B0"/>
    <w:rsid w:val="001216CD"/>
    <w:rsid w:val="00124CDD"/>
    <w:rsid w:val="00125E27"/>
    <w:rsid w:val="00127AE2"/>
    <w:rsid w:val="001320E0"/>
    <w:rsid w:val="00132155"/>
    <w:rsid w:val="00132371"/>
    <w:rsid w:val="00133FCA"/>
    <w:rsid w:val="00135031"/>
    <w:rsid w:val="001404A5"/>
    <w:rsid w:val="001406D9"/>
    <w:rsid w:val="001410C5"/>
    <w:rsid w:val="00141F1D"/>
    <w:rsid w:val="00144093"/>
    <w:rsid w:val="00144E6B"/>
    <w:rsid w:val="00144FE0"/>
    <w:rsid w:val="0014557D"/>
    <w:rsid w:val="00146E50"/>
    <w:rsid w:val="00146F17"/>
    <w:rsid w:val="0014759A"/>
    <w:rsid w:val="001478E5"/>
    <w:rsid w:val="001508EA"/>
    <w:rsid w:val="001509F5"/>
    <w:rsid w:val="00155181"/>
    <w:rsid w:val="00156FFA"/>
    <w:rsid w:val="001604D2"/>
    <w:rsid w:val="00161730"/>
    <w:rsid w:val="00161FC0"/>
    <w:rsid w:val="001625ED"/>
    <w:rsid w:val="00163856"/>
    <w:rsid w:val="00164079"/>
    <w:rsid w:val="001646E6"/>
    <w:rsid w:val="001651C1"/>
    <w:rsid w:val="00165266"/>
    <w:rsid w:val="0016535C"/>
    <w:rsid w:val="00165891"/>
    <w:rsid w:val="00166711"/>
    <w:rsid w:val="00166F45"/>
    <w:rsid w:val="00167841"/>
    <w:rsid w:val="00170629"/>
    <w:rsid w:val="001727CA"/>
    <w:rsid w:val="00173E52"/>
    <w:rsid w:val="00175A6E"/>
    <w:rsid w:val="001766DC"/>
    <w:rsid w:val="0017706C"/>
    <w:rsid w:val="00177AA4"/>
    <w:rsid w:val="00181D33"/>
    <w:rsid w:val="001854F6"/>
    <w:rsid w:val="00187D2E"/>
    <w:rsid w:val="00190287"/>
    <w:rsid w:val="00190FD2"/>
    <w:rsid w:val="00193779"/>
    <w:rsid w:val="001939CE"/>
    <w:rsid w:val="00193D3D"/>
    <w:rsid w:val="001952F6"/>
    <w:rsid w:val="00196C43"/>
    <w:rsid w:val="001A0CF6"/>
    <w:rsid w:val="001A1200"/>
    <w:rsid w:val="001A526F"/>
    <w:rsid w:val="001A5561"/>
    <w:rsid w:val="001A5B37"/>
    <w:rsid w:val="001A63D4"/>
    <w:rsid w:val="001A670C"/>
    <w:rsid w:val="001A6959"/>
    <w:rsid w:val="001A737F"/>
    <w:rsid w:val="001B0B35"/>
    <w:rsid w:val="001B1831"/>
    <w:rsid w:val="001B19E2"/>
    <w:rsid w:val="001B1C23"/>
    <w:rsid w:val="001B202B"/>
    <w:rsid w:val="001B2359"/>
    <w:rsid w:val="001B335F"/>
    <w:rsid w:val="001B3530"/>
    <w:rsid w:val="001B673E"/>
    <w:rsid w:val="001B67CD"/>
    <w:rsid w:val="001B6A17"/>
    <w:rsid w:val="001C0AD0"/>
    <w:rsid w:val="001C2FDD"/>
    <w:rsid w:val="001C4EEE"/>
    <w:rsid w:val="001C4FDF"/>
    <w:rsid w:val="001C6466"/>
    <w:rsid w:val="001C6CC7"/>
    <w:rsid w:val="001D129D"/>
    <w:rsid w:val="001D1C5A"/>
    <w:rsid w:val="001D36AD"/>
    <w:rsid w:val="001D5617"/>
    <w:rsid w:val="001D572C"/>
    <w:rsid w:val="001D7598"/>
    <w:rsid w:val="001D7695"/>
    <w:rsid w:val="001D7B6E"/>
    <w:rsid w:val="001E15EC"/>
    <w:rsid w:val="001E5BEE"/>
    <w:rsid w:val="001E67C2"/>
    <w:rsid w:val="001E70C5"/>
    <w:rsid w:val="001E734F"/>
    <w:rsid w:val="001F0B0F"/>
    <w:rsid w:val="001F28D1"/>
    <w:rsid w:val="001F549C"/>
    <w:rsid w:val="001F557C"/>
    <w:rsid w:val="001F5DEB"/>
    <w:rsid w:val="001F5ED1"/>
    <w:rsid w:val="001F6709"/>
    <w:rsid w:val="001F67EE"/>
    <w:rsid w:val="001F67F1"/>
    <w:rsid w:val="001F705F"/>
    <w:rsid w:val="0020016B"/>
    <w:rsid w:val="00201B58"/>
    <w:rsid w:val="00202704"/>
    <w:rsid w:val="00204E07"/>
    <w:rsid w:val="00205F0D"/>
    <w:rsid w:val="00206B16"/>
    <w:rsid w:val="00206FFD"/>
    <w:rsid w:val="00207073"/>
    <w:rsid w:val="0020755E"/>
    <w:rsid w:val="00210135"/>
    <w:rsid w:val="002115E0"/>
    <w:rsid w:val="00211F7A"/>
    <w:rsid w:val="00212256"/>
    <w:rsid w:val="00213755"/>
    <w:rsid w:val="0021439B"/>
    <w:rsid w:val="00214B79"/>
    <w:rsid w:val="00215268"/>
    <w:rsid w:val="00216937"/>
    <w:rsid w:val="00217665"/>
    <w:rsid w:val="002200AC"/>
    <w:rsid w:val="00220FA8"/>
    <w:rsid w:val="002221B7"/>
    <w:rsid w:val="002234FB"/>
    <w:rsid w:val="0022379B"/>
    <w:rsid w:val="002237EE"/>
    <w:rsid w:val="002247BA"/>
    <w:rsid w:val="00225684"/>
    <w:rsid w:val="0022638C"/>
    <w:rsid w:val="00226741"/>
    <w:rsid w:val="00227F34"/>
    <w:rsid w:val="00230D4C"/>
    <w:rsid w:val="00231741"/>
    <w:rsid w:val="0023361C"/>
    <w:rsid w:val="00233DB6"/>
    <w:rsid w:val="00236F99"/>
    <w:rsid w:val="00240BBD"/>
    <w:rsid w:val="00242E87"/>
    <w:rsid w:val="0024343A"/>
    <w:rsid w:val="00243CB2"/>
    <w:rsid w:val="00245239"/>
    <w:rsid w:val="00245460"/>
    <w:rsid w:val="00250760"/>
    <w:rsid w:val="002518FA"/>
    <w:rsid w:val="00254A31"/>
    <w:rsid w:val="00254E18"/>
    <w:rsid w:val="00255295"/>
    <w:rsid w:val="0025535A"/>
    <w:rsid w:val="00261DC8"/>
    <w:rsid w:val="0026292D"/>
    <w:rsid w:val="002631DE"/>
    <w:rsid w:val="002632C6"/>
    <w:rsid w:val="00263AF8"/>
    <w:rsid w:val="00264F14"/>
    <w:rsid w:val="002654AC"/>
    <w:rsid w:val="00265534"/>
    <w:rsid w:val="00265A5C"/>
    <w:rsid w:val="0026609C"/>
    <w:rsid w:val="00267A68"/>
    <w:rsid w:val="00270215"/>
    <w:rsid w:val="0027293D"/>
    <w:rsid w:val="00272A0E"/>
    <w:rsid w:val="0027539B"/>
    <w:rsid w:val="002755B0"/>
    <w:rsid w:val="00275D55"/>
    <w:rsid w:val="00275EC5"/>
    <w:rsid w:val="00276154"/>
    <w:rsid w:val="00276509"/>
    <w:rsid w:val="002770D8"/>
    <w:rsid w:val="00277BAD"/>
    <w:rsid w:val="00277C38"/>
    <w:rsid w:val="00280492"/>
    <w:rsid w:val="00280546"/>
    <w:rsid w:val="002806D2"/>
    <w:rsid w:val="002814ED"/>
    <w:rsid w:val="002831D2"/>
    <w:rsid w:val="00283D29"/>
    <w:rsid w:val="00284657"/>
    <w:rsid w:val="00285552"/>
    <w:rsid w:val="00285562"/>
    <w:rsid w:val="00286093"/>
    <w:rsid w:val="00286C66"/>
    <w:rsid w:val="00287633"/>
    <w:rsid w:val="00292176"/>
    <w:rsid w:val="002922E9"/>
    <w:rsid w:val="0029343D"/>
    <w:rsid w:val="00294084"/>
    <w:rsid w:val="002A0328"/>
    <w:rsid w:val="002A18E0"/>
    <w:rsid w:val="002A4448"/>
    <w:rsid w:val="002A4C97"/>
    <w:rsid w:val="002A5171"/>
    <w:rsid w:val="002A5206"/>
    <w:rsid w:val="002A5F9D"/>
    <w:rsid w:val="002B106F"/>
    <w:rsid w:val="002B1A0A"/>
    <w:rsid w:val="002B2CDC"/>
    <w:rsid w:val="002B380D"/>
    <w:rsid w:val="002B4309"/>
    <w:rsid w:val="002B4559"/>
    <w:rsid w:val="002B4886"/>
    <w:rsid w:val="002B5348"/>
    <w:rsid w:val="002B68D1"/>
    <w:rsid w:val="002B694D"/>
    <w:rsid w:val="002B6D0F"/>
    <w:rsid w:val="002B79BF"/>
    <w:rsid w:val="002C1285"/>
    <w:rsid w:val="002C1B65"/>
    <w:rsid w:val="002C3165"/>
    <w:rsid w:val="002C321B"/>
    <w:rsid w:val="002C6A6A"/>
    <w:rsid w:val="002D247D"/>
    <w:rsid w:val="002D2BDD"/>
    <w:rsid w:val="002D3832"/>
    <w:rsid w:val="002D3ABC"/>
    <w:rsid w:val="002D66AE"/>
    <w:rsid w:val="002E1654"/>
    <w:rsid w:val="002E2039"/>
    <w:rsid w:val="002E2251"/>
    <w:rsid w:val="002E2A60"/>
    <w:rsid w:val="002E3A21"/>
    <w:rsid w:val="002E5486"/>
    <w:rsid w:val="002E5B82"/>
    <w:rsid w:val="002F15D3"/>
    <w:rsid w:val="002F187F"/>
    <w:rsid w:val="002F1D87"/>
    <w:rsid w:val="002F2F78"/>
    <w:rsid w:val="002F3959"/>
    <w:rsid w:val="002F3AF0"/>
    <w:rsid w:val="002F4831"/>
    <w:rsid w:val="002F56B2"/>
    <w:rsid w:val="002F6067"/>
    <w:rsid w:val="002F628C"/>
    <w:rsid w:val="002F7AAE"/>
    <w:rsid w:val="00303CD5"/>
    <w:rsid w:val="00305FAC"/>
    <w:rsid w:val="003063E6"/>
    <w:rsid w:val="003106AD"/>
    <w:rsid w:val="0031082D"/>
    <w:rsid w:val="00311F2B"/>
    <w:rsid w:val="00313A40"/>
    <w:rsid w:val="00314ADB"/>
    <w:rsid w:val="00317846"/>
    <w:rsid w:val="00320F11"/>
    <w:rsid w:val="00321C3C"/>
    <w:rsid w:val="003232FD"/>
    <w:rsid w:val="00323708"/>
    <w:rsid w:val="00323BCE"/>
    <w:rsid w:val="00323BEF"/>
    <w:rsid w:val="00323D8B"/>
    <w:rsid w:val="003278DF"/>
    <w:rsid w:val="0033280B"/>
    <w:rsid w:val="00332B98"/>
    <w:rsid w:val="00332DB8"/>
    <w:rsid w:val="00333D4E"/>
    <w:rsid w:val="00333F5F"/>
    <w:rsid w:val="00334689"/>
    <w:rsid w:val="0033524B"/>
    <w:rsid w:val="00335BAC"/>
    <w:rsid w:val="0033695D"/>
    <w:rsid w:val="0033695F"/>
    <w:rsid w:val="00337FF7"/>
    <w:rsid w:val="003409FC"/>
    <w:rsid w:val="003415CE"/>
    <w:rsid w:val="0034389A"/>
    <w:rsid w:val="00343F99"/>
    <w:rsid w:val="00344BDE"/>
    <w:rsid w:val="00346D0F"/>
    <w:rsid w:val="0034749B"/>
    <w:rsid w:val="00347AD5"/>
    <w:rsid w:val="00350B89"/>
    <w:rsid w:val="003510BC"/>
    <w:rsid w:val="00352692"/>
    <w:rsid w:val="00352EE6"/>
    <w:rsid w:val="00353BBE"/>
    <w:rsid w:val="003541CF"/>
    <w:rsid w:val="00354E6C"/>
    <w:rsid w:val="00357A5D"/>
    <w:rsid w:val="00361B52"/>
    <w:rsid w:val="00362067"/>
    <w:rsid w:val="00365775"/>
    <w:rsid w:val="00367EC6"/>
    <w:rsid w:val="0037216B"/>
    <w:rsid w:val="00374717"/>
    <w:rsid w:val="00374BB0"/>
    <w:rsid w:val="00375033"/>
    <w:rsid w:val="00375310"/>
    <w:rsid w:val="00377751"/>
    <w:rsid w:val="00381BC9"/>
    <w:rsid w:val="00383776"/>
    <w:rsid w:val="0038522F"/>
    <w:rsid w:val="00387726"/>
    <w:rsid w:val="00387836"/>
    <w:rsid w:val="0039081A"/>
    <w:rsid w:val="00390BF2"/>
    <w:rsid w:val="003918DC"/>
    <w:rsid w:val="0039198F"/>
    <w:rsid w:val="00392430"/>
    <w:rsid w:val="0039258E"/>
    <w:rsid w:val="003939BA"/>
    <w:rsid w:val="00397111"/>
    <w:rsid w:val="003A0184"/>
    <w:rsid w:val="003A0890"/>
    <w:rsid w:val="003A17BC"/>
    <w:rsid w:val="003A3B96"/>
    <w:rsid w:val="003A5846"/>
    <w:rsid w:val="003A5E06"/>
    <w:rsid w:val="003A6BBA"/>
    <w:rsid w:val="003A70AE"/>
    <w:rsid w:val="003B03BB"/>
    <w:rsid w:val="003B25AA"/>
    <w:rsid w:val="003B2AD2"/>
    <w:rsid w:val="003B3411"/>
    <w:rsid w:val="003B5823"/>
    <w:rsid w:val="003B5E9B"/>
    <w:rsid w:val="003B6FB4"/>
    <w:rsid w:val="003C07A1"/>
    <w:rsid w:val="003C158E"/>
    <w:rsid w:val="003C1F22"/>
    <w:rsid w:val="003C2445"/>
    <w:rsid w:val="003C27CC"/>
    <w:rsid w:val="003C2CDB"/>
    <w:rsid w:val="003C33A8"/>
    <w:rsid w:val="003C41B2"/>
    <w:rsid w:val="003C4EFB"/>
    <w:rsid w:val="003C50F3"/>
    <w:rsid w:val="003C5ED1"/>
    <w:rsid w:val="003C645E"/>
    <w:rsid w:val="003C7E10"/>
    <w:rsid w:val="003D0730"/>
    <w:rsid w:val="003D1FF7"/>
    <w:rsid w:val="003D258A"/>
    <w:rsid w:val="003D3709"/>
    <w:rsid w:val="003D53CE"/>
    <w:rsid w:val="003D54AB"/>
    <w:rsid w:val="003D600A"/>
    <w:rsid w:val="003D7E36"/>
    <w:rsid w:val="003E008D"/>
    <w:rsid w:val="003E2252"/>
    <w:rsid w:val="003E23F6"/>
    <w:rsid w:val="003E2DD0"/>
    <w:rsid w:val="003E3E88"/>
    <w:rsid w:val="003E3FB9"/>
    <w:rsid w:val="003E426E"/>
    <w:rsid w:val="003E4E06"/>
    <w:rsid w:val="003E54A3"/>
    <w:rsid w:val="003E65E9"/>
    <w:rsid w:val="003E796C"/>
    <w:rsid w:val="003E7CF4"/>
    <w:rsid w:val="003F069D"/>
    <w:rsid w:val="003F1E49"/>
    <w:rsid w:val="003F2206"/>
    <w:rsid w:val="003F5959"/>
    <w:rsid w:val="003F7FF8"/>
    <w:rsid w:val="004006AB"/>
    <w:rsid w:val="00400C58"/>
    <w:rsid w:val="00401A2B"/>
    <w:rsid w:val="00401C19"/>
    <w:rsid w:val="00402828"/>
    <w:rsid w:val="004046C9"/>
    <w:rsid w:val="00406A0A"/>
    <w:rsid w:val="00407672"/>
    <w:rsid w:val="004115DF"/>
    <w:rsid w:val="004147EF"/>
    <w:rsid w:val="0041557A"/>
    <w:rsid w:val="004158F0"/>
    <w:rsid w:val="004208AE"/>
    <w:rsid w:val="00420D2C"/>
    <w:rsid w:val="004214FF"/>
    <w:rsid w:val="00422D74"/>
    <w:rsid w:val="00423E94"/>
    <w:rsid w:val="00424A16"/>
    <w:rsid w:val="00425B48"/>
    <w:rsid w:val="00427332"/>
    <w:rsid w:val="0042784F"/>
    <w:rsid w:val="00430A88"/>
    <w:rsid w:val="0043101F"/>
    <w:rsid w:val="0043169D"/>
    <w:rsid w:val="00432713"/>
    <w:rsid w:val="00432727"/>
    <w:rsid w:val="00432A3D"/>
    <w:rsid w:val="00432D09"/>
    <w:rsid w:val="004375EA"/>
    <w:rsid w:val="00440BB9"/>
    <w:rsid w:val="00440E9F"/>
    <w:rsid w:val="00441F6C"/>
    <w:rsid w:val="00444326"/>
    <w:rsid w:val="00444F29"/>
    <w:rsid w:val="0044539C"/>
    <w:rsid w:val="004457D1"/>
    <w:rsid w:val="00446591"/>
    <w:rsid w:val="004501C4"/>
    <w:rsid w:val="004508FD"/>
    <w:rsid w:val="004510F6"/>
    <w:rsid w:val="00451DC6"/>
    <w:rsid w:val="00452C48"/>
    <w:rsid w:val="004548AA"/>
    <w:rsid w:val="00454FD2"/>
    <w:rsid w:val="00455975"/>
    <w:rsid w:val="00457B18"/>
    <w:rsid w:val="00460C4A"/>
    <w:rsid w:val="00463DF4"/>
    <w:rsid w:val="00465F58"/>
    <w:rsid w:val="00466407"/>
    <w:rsid w:val="004669D8"/>
    <w:rsid w:val="00470326"/>
    <w:rsid w:val="00470665"/>
    <w:rsid w:val="00471EB6"/>
    <w:rsid w:val="0047517F"/>
    <w:rsid w:val="0047565F"/>
    <w:rsid w:val="00475880"/>
    <w:rsid w:val="004759BC"/>
    <w:rsid w:val="0047633C"/>
    <w:rsid w:val="00476A31"/>
    <w:rsid w:val="00481910"/>
    <w:rsid w:val="00483BB1"/>
    <w:rsid w:val="00483FFC"/>
    <w:rsid w:val="00484283"/>
    <w:rsid w:val="00484731"/>
    <w:rsid w:val="00485753"/>
    <w:rsid w:val="00485E03"/>
    <w:rsid w:val="00486366"/>
    <w:rsid w:val="00486BF5"/>
    <w:rsid w:val="004909FA"/>
    <w:rsid w:val="00492DFC"/>
    <w:rsid w:val="00497490"/>
    <w:rsid w:val="00497F13"/>
    <w:rsid w:val="004A1A07"/>
    <w:rsid w:val="004A2D72"/>
    <w:rsid w:val="004A4212"/>
    <w:rsid w:val="004A5076"/>
    <w:rsid w:val="004A6BDD"/>
    <w:rsid w:val="004A709E"/>
    <w:rsid w:val="004A74E2"/>
    <w:rsid w:val="004B0552"/>
    <w:rsid w:val="004B063E"/>
    <w:rsid w:val="004B1644"/>
    <w:rsid w:val="004B2EF3"/>
    <w:rsid w:val="004B369D"/>
    <w:rsid w:val="004B3A1F"/>
    <w:rsid w:val="004B477C"/>
    <w:rsid w:val="004B4BF3"/>
    <w:rsid w:val="004B4F6C"/>
    <w:rsid w:val="004B55C8"/>
    <w:rsid w:val="004B7CC4"/>
    <w:rsid w:val="004C15DB"/>
    <w:rsid w:val="004C1702"/>
    <w:rsid w:val="004C1869"/>
    <w:rsid w:val="004C389E"/>
    <w:rsid w:val="004C3DF6"/>
    <w:rsid w:val="004C574D"/>
    <w:rsid w:val="004C6745"/>
    <w:rsid w:val="004D029D"/>
    <w:rsid w:val="004D2297"/>
    <w:rsid w:val="004D2627"/>
    <w:rsid w:val="004D3959"/>
    <w:rsid w:val="004D3B98"/>
    <w:rsid w:val="004D5C61"/>
    <w:rsid w:val="004D7722"/>
    <w:rsid w:val="004D7E80"/>
    <w:rsid w:val="004E0266"/>
    <w:rsid w:val="004E0FBF"/>
    <w:rsid w:val="004E14FA"/>
    <w:rsid w:val="004E1D72"/>
    <w:rsid w:val="004E34AD"/>
    <w:rsid w:val="004E3671"/>
    <w:rsid w:val="004E3E86"/>
    <w:rsid w:val="004E4236"/>
    <w:rsid w:val="004E5028"/>
    <w:rsid w:val="004E55D2"/>
    <w:rsid w:val="004E5C76"/>
    <w:rsid w:val="004F1F8C"/>
    <w:rsid w:val="004F4AA5"/>
    <w:rsid w:val="004F62E6"/>
    <w:rsid w:val="005005FB"/>
    <w:rsid w:val="00500C0F"/>
    <w:rsid w:val="0050108E"/>
    <w:rsid w:val="00501365"/>
    <w:rsid w:val="005028CC"/>
    <w:rsid w:val="0050375A"/>
    <w:rsid w:val="00506BB5"/>
    <w:rsid w:val="00507FAF"/>
    <w:rsid w:val="00510755"/>
    <w:rsid w:val="00510E55"/>
    <w:rsid w:val="00512519"/>
    <w:rsid w:val="00512A85"/>
    <w:rsid w:val="00512AC9"/>
    <w:rsid w:val="00513DBB"/>
    <w:rsid w:val="0051401C"/>
    <w:rsid w:val="00516226"/>
    <w:rsid w:val="00516252"/>
    <w:rsid w:val="00520A81"/>
    <w:rsid w:val="00521704"/>
    <w:rsid w:val="00521B6A"/>
    <w:rsid w:val="00522994"/>
    <w:rsid w:val="005229C0"/>
    <w:rsid w:val="005231E2"/>
    <w:rsid w:val="00524452"/>
    <w:rsid w:val="00524D7B"/>
    <w:rsid w:val="00525552"/>
    <w:rsid w:val="005266CE"/>
    <w:rsid w:val="0052695D"/>
    <w:rsid w:val="00527A59"/>
    <w:rsid w:val="005315AF"/>
    <w:rsid w:val="00534555"/>
    <w:rsid w:val="00534D4F"/>
    <w:rsid w:val="00534FC0"/>
    <w:rsid w:val="00535146"/>
    <w:rsid w:val="005355FF"/>
    <w:rsid w:val="005402E2"/>
    <w:rsid w:val="00541C8D"/>
    <w:rsid w:val="00551127"/>
    <w:rsid w:val="00551701"/>
    <w:rsid w:val="00552A26"/>
    <w:rsid w:val="00552A61"/>
    <w:rsid w:val="00553565"/>
    <w:rsid w:val="00554B09"/>
    <w:rsid w:val="00555AA5"/>
    <w:rsid w:val="005561A5"/>
    <w:rsid w:val="0056220D"/>
    <w:rsid w:val="005632A0"/>
    <w:rsid w:val="00563418"/>
    <w:rsid w:val="00563820"/>
    <w:rsid w:val="00563DA3"/>
    <w:rsid w:val="0056552B"/>
    <w:rsid w:val="005669D0"/>
    <w:rsid w:val="0056731E"/>
    <w:rsid w:val="00567B09"/>
    <w:rsid w:val="00567DA2"/>
    <w:rsid w:val="00570072"/>
    <w:rsid w:val="00570337"/>
    <w:rsid w:val="005720CF"/>
    <w:rsid w:val="005743CA"/>
    <w:rsid w:val="00574B18"/>
    <w:rsid w:val="00574B50"/>
    <w:rsid w:val="00576DEC"/>
    <w:rsid w:val="0058020C"/>
    <w:rsid w:val="00580820"/>
    <w:rsid w:val="00580EAB"/>
    <w:rsid w:val="005814C5"/>
    <w:rsid w:val="00581AB8"/>
    <w:rsid w:val="00582216"/>
    <w:rsid w:val="00584B2E"/>
    <w:rsid w:val="00586BA9"/>
    <w:rsid w:val="00586F0E"/>
    <w:rsid w:val="0058717C"/>
    <w:rsid w:val="005872FF"/>
    <w:rsid w:val="005876FE"/>
    <w:rsid w:val="005902CF"/>
    <w:rsid w:val="005906BD"/>
    <w:rsid w:val="00590770"/>
    <w:rsid w:val="00590BBE"/>
    <w:rsid w:val="00591305"/>
    <w:rsid w:val="005924D9"/>
    <w:rsid w:val="00593450"/>
    <w:rsid w:val="00595D90"/>
    <w:rsid w:val="00596205"/>
    <w:rsid w:val="005A235F"/>
    <w:rsid w:val="005A2CF7"/>
    <w:rsid w:val="005A3B3D"/>
    <w:rsid w:val="005A3EC3"/>
    <w:rsid w:val="005A4F74"/>
    <w:rsid w:val="005B142E"/>
    <w:rsid w:val="005B57FF"/>
    <w:rsid w:val="005B657F"/>
    <w:rsid w:val="005C0402"/>
    <w:rsid w:val="005C0B4F"/>
    <w:rsid w:val="005C0E0E"/>
    <w:rsid w:val="005C3586"/>
    <w:rsid w:val="005C3FC6"/>
    <w:rsid w:val="005C48C3"/>
    <w:rsid w:val="005C54FE"/>
    <w:rsid w:val="005C5E58"/>
    <w:rsid w:val="005C6725"/>
    <w:rsid w:val="005D1EC2"/>
    <w:rsid w:val="005D2176"/>
    <w:rsid w:val="005D30F2"/>
    <w:rsid w:val="005D3A3D"/>
    <w:rsid w:val="005D66AE"/>
    <w:rsid w:val="005E123E"/>
    <w:rsid w:val="005E127C"/>
    <w:rsid w:val="005E1707"/>
    <w:rsid w:val="005E1752"/>
    <w:rsid w:val="005E1F31"/>
    <w:rsid w:val="005E2FA4"/>
    <w:rsid w:val="005E3DE9"/>
    <w:rsid w:val="005F1778"/>
    <w:rsid w:val="005F1E71"/>
    <w:rsid w:val="005F3D98"/>
    <w:rsid w:val="005F6481"/>
    <w:rsid w:val="005F65B1"/>
    <w:rsid w:val="005F6725"/>
    <w:rsid w:val="0060071C"/>
    <w:rsid w:val="00600BFC"/>
    <w:rsid w:val="00601096"/>
    <w:rsid w:val="0060119A"/>
    <w:rsid w:val="00603917"/>
    <w:rsid w:val="006078F0"/>
    <w:rsid w:val="00615151"/>
    <w:rsid w:val="00615824"/>
    <w:rsid w:val="006228EC"/>
    <w:rsid w:val="0062363F"/>
    <w:rsid w:val="00624286"/>
    <w:rsid w:val="00625904"/>
    <w:rsid w:val="00626FC8"/>
    <w:rsid w:val="00627703"/>
    <w:rsid w:val="00627D00"/>
    <w:rsid w:val="006312F5"/>
    <w:rsid w:val="00632F02"/>
    <w:rsid w:val="00633822"/>
    <w:rsid w:val="00633FF5"/>
    <w:rsid w:val="00634981"/>
    <w:rsid w:val="00634D81"/>
    <w:rsid w:val="00634F20"/>
    <w:rsid w:val="006355D7"/>
    <w:rsid w:val="00636168"/>
    <w:rsid w:val="006362AB"/>
    <w:rsid w:val="00637708"/>
    <w:rsid w:val="00637D57"/>
    <w:rsid w:val="00640FD6"/>
    <w:rsid w:val="0064195F"/>
    <w:rsid w:val="00644001"/>
    <w:rsid w:val="00644D01"/>
    <w:rsid w:val="00646BC7"/>
    <w:rsid w:val="00646DE3"/>
    <w:rsid w:val="006477EA"/>
    <w:rsid w:val="00650333"/>
    <w:rsid w:val="0065154A"/>
    <w:rsid w:val="00651C2C"/>
    <w:rsid w:val="00652019"/>
    <w:rsid w:val="00652785"/>
    <w:rsid w:val="00656B96"/>
    <w:rsid w:val="00661C9E"/>
    <w:rsid w:val="006626F3"/>
    <w:rsid w:val="0066311E"/>
    <w:rsid w:val="00663C0E"/>
    <w:rsid w:val="00663F9F"/>
    <w:rsid w:val="0066488B"/>
    <w:rsid w:val="00664EF5"/>
    <w:rsid w:val="006654E4"/>
    <w:rsid w:val="006662D7"/>
    <w:rsid w:val="00670E52"/>
    <w:rsid w:val="006742DE"/>
    <w:rsid w:val="00674D9F"/>
    <w:rsid w:val="00675C0E"/>
    <w:rsid w:val="00676D7E"/>
    <w:rsid w:val="0067796F"/>
    <w:rsid w:val="006807C5"/>
    <w:rsid w:val="0068166B"/>
    <w:rsid w:val="006816E2"/>
    <w:rsid w:val="006834AD"/>
    <w:rsid w:val="00683821"/>
    <w:rsid w:val="00683CCC"/>
    <w:rsid w:val="00684BD7"/>
    <w:rsid w:val="00684D21"/>
    <w:rsid w:val="00684E76"/>
    <w:rsid w:val="00687C00"/>
    <w:rsid w:val="00691D2A"/>
    <w:rsid w:val="006925FC"/>
    <w:rsid w:val="006927C4"/>
    <w:rsid w:val="0069353C"/>
    <w:rsid w:val="00695D38"/>
    <w:rsid w:val="00696B7F"/>
    <w:rsid w:val="00696FB2"/>
    <w:rsid w:val="006A09E0"/>
    <w:rsid w:val="006A2F25"/>
    <w:rsid w:val="006A360B"/>
    <w:rsid w:val="006A3AF2"/>
    <w:rsid w:val="006A3E7A"/>
    <w:rsid w:val="006A3FB9"/>
    <w:rsid w:val="006A6690"/>
    <w:rsid w:val="006B05B1"/>
    <w:rsid w:val="006B1E84"/>
    <w:rsid w:val="006B20EB"/>
    <w:rsid w:val="006B28A0"/>
    <w:rsid w:val="006B2908"/>
    <w:rsid w:val="006B2C2E"/>
    <w:rsid w:val="006B5448"/>
    <w:rsid w:val="006C0A7E"/>
    <w:rsid w:val="006C1235"/>
    <w:rsid w:val="006C221A"/>
    <w:rsid w:val="006C2574"/>
    <w:rsid w:val="006C51AE"/>
    <w:rsid w:val="006C7EA1"/>
    <w:rsid w:val="006D08FE"/>
    <w:rsid w:val="006D229C"/>
    <w:rsid w:val="006D3B4A"/>
    <w:rsid w:val="006D44E4"/>
    <w:rsid w:val="006D48E9"/>
    <w:rsid w:val="006D5878"/>
    <w:rsid w:val="006D5BC9"/>
    <w:rsid w:val="006D677E"/>
    <w:rsid w:val="006E0DBE"/>
    <w:rsid w:val="006E1452"/>
    <w:rsid w:val="006E1730"/>
    <w:rsid w:val="006E17F6"/>
    <w:rsid w:val="006E2404"/>
    <w:rsid w:val="006E60BE"/>
    <w:rsid w:val="006E6F92"/>
    <w:rsid w:val="006E73AA"/>
    <w:rsid w:val="006E7CB9"/>
    <w:rsid w:val="006F1C49"/>
    <w:rsid w:val="006F2874"/>
    <w:rsid w:val="006F4BB4"/>
    <w:rsid w:val="006F56A5"/>
    <w:rsid w:val="006F63F2"/>
    <w:rsid w:val="006F6B93"/>
    <w:rsid w:val="00700893"/>
    <w:rsid w:val="00701C51"/>
    <w:rsid w:val="00701FF8"/>
    <w:rsid w:val="00702B8B"/>
    <w:rsid w:val="00703B2A"/>
    <w:rsid w:val="0070495F"/>
    <w:rsid w:val="00704A07"/>
    <w:rsid w:val="0070531B"/>
    <w:rsid w:val="00705393"/>
    <w:rsid w:val="00705DB8"/>
    <w:rsid w:val="00710C93"/>
    <w:rsid w:val="0071114B"/>
    <w:rsid w:val="00715C0D"/>
    <w:rsid w:val="007177E1"/>
    <w:rsid w:val="007200B1"/>
    <w:rsid w:val="0072701D"/>
    <w:rsid w:val="00730AEA"/>
    <w:rsid w:val="00731926"/>
    <w:rsid w:val="00732E39"/>
    <w:rsid w:val="00733319"/>
    <w:rsid w:val="007337A3"/>
    <w:rsid w:val="00735542"/>
    <w:rsid w:val="00735FC9"/>
    <w:rsid w:val="007368F5"/>
    <w:rsid w:val="007400FC"/>
    <w:rsid w:val="00740351"/>
    <w:rsid w:val="00740CDA"/>
    <w:rsid w:val="007410FF"/>
    <w:rsid w:val="00741C1A"/>
    <w:rsid w:val="0074356B"/>
    <w:rsid w:val="00743FEC"/>
    <w:rsid w:val="007441E7"/>
    <w:rsid w:val="00744724"/>
    <w:rsid w:val="00746A86"/>
    <w:rsid w:val="007476FF"/>
    <w:rsid w:val="00750287"/>
    <w:rsid w:val="0075139D"/>
    <w:rsid w:val="00751A20"/>
    <w:rsid w:val="00752D1B"/>
    <w:rsid w:val="00755068"/>
    <w:rsid w:val="00755148"/>
    <w:rsid w:val="007572A0"/>
    <w:rsid w:val="00757707"/>
    <w:rsid w:val="00757780"/>
    <w:rsid w:val="0075786F"/>
    <w:rsid w:val="007600CA"/>
    <w:rsid w:val="007609B3"/>
    <w:rsid w:val="007638AF"/>
    <w:rsid w:val="007647D4"/>
    <w:rsid w:val="00765382"/>
    <w:rsid w:val="007660AF"/>
    <w:rsid w:val="00767676"/>
    <w:rsid w:val="00767780"/>
    <w:rsid w:val="00770260"/>
    <w:rsid w:val="00771518"/>
    <w:rsid w:val="00780E9A"/>
    <w:rsid w:val="00781021"/>
    <w:rsid w:val="007912E1"/>
    <w:rsid w:val="0079147A"/>
    <w:rsid w:val="00792119"/>
    <w:rsid w:val="0079264C"/>
    <w:rsid w:val="007933AF"/>
    <w:rsid w:val="00793891"/>
    <w:rsid w:val="007950E7"/>
    <w:rsid w:val="00795F72"/>
    <w:rsid w:val="007A13E7"/>
    <w:rsid w:val="007A26AA"/>
    <w:rsid w:val="007A3A7A"/>
    <w:rsid w:val="007A45D2"/>
    <w:rsid w:val="007A4A3D"/>
    <w:rsid w:val="007A584B"/>
    <w:rsid w:val="007A60F1"/>
    <w:rsid w:val="007B0092"/>
    <w:rsid w:val="007B039E"/>
    <w:rsid w:val="007B0445"/>
    <w:rsid w:val="007B413E"/>
    <w:rsid w:val="007B4213"/>
    <w:rsid w:val="007B456E"/>
    <w:rsid w:val="007B4D1E"/>
    <w:rsid w:val="007B56BF"/>
    <w:rsid w:val="007B6825"/>
    <w:rsid w:val="007B6C20"/>
    <w:rsid w:val="007C273C"/>
    <w:rsid w:val="007C410B"/>
    <w:rsid w:val="007C57CD"/>
    <w:rsid w:val="007C5C04"/>
    <w:rsid w:val="007C6348"/>
    <w:rsid w:val="007C6955"/>
    <w:rsid w:val="007D000F"/>
    <w:rsid w:val="007D2E5F"/>
    <w:rsid w:val="007D3002"/>
    <w:rsid w:val="007D3E16"/>
    <w:rsid w:val="007D4B3B"/>
    <w:rsid w:val="007D5E37"/>
    <w:rsid w:val="007D645E"/>
    <w:rsid w:val="007D658A"/>
    <w:rsid w:val="007D6BFE"/>
    <w:rsid w:val="007D7122"/>
    <w:rsid w:val="007D71E6"/>
    <w:rsid w:val="007D7670"/>
    <w:rsid w:val="007D785B"/>
    <w:rsid w:val="007D78AD"/>
    <w:rsid w:val="007E2E7D"/>
    <w:rsid w:val="007E32AF"/>
    <w:rsid w:val="007E3AEA"/>
    <w:rsid w:val="007E539C"/>
    <w:rsid w:val="007E6868"/>
    <w:rsid w:val="007F07DF"/>
    <w:rsid w:val="007F2798"/>
    <w:rsid w:val="007F3EB1"/>
    <w:rsid w:val="007F5833"/>
    <w:rsid w:val="007F60B2"/>
    <w:rsid w:val="007F618E"/>
    <w:rsid w:val="007F681A"/>
    <w:rsid w:val="007F6859"/>
    <w:rsid w:val="007F689F"/>
    <w:rsid w:val="007F724A"/>
    <w:rsid w:val="007F728B"/>
    <w:rsid w:val="007F77BC"/>
    <w:rsid w:val="007F7EBC"/>
    <w:rsid w:val="008029E0"/>
    <w:rsid w:val="00807BD5"/>
    <w:rsid w:val="008101EB"/>
    <w:rsid w:val="00812715"/>
    <w:rsid w:val="0081282C"/>
    <w:rsid w:val="00812923"/>
    <w:rsid w:val="0081418B"/>
    <w:rsid w:val="00814E3E"/>
    <w:rsid w:val="0081594B"/>
    <w:rsid w:val="00815FA0"/>
    <w:rsid w:val="00817AE2"/>
    <w:rsid w:val="008211B3"/>
    <w:rsid w:val="008211F1"/>
    <w:rsid w:val="00822DBD"/>
    <w:rsid w:val="00826A00"/>
    <w:rsid w:val="0083013C"/>
    <w:rsid w:val="00831D96"/>
    <w:rsid w:val="008350BE"/>
    <w:rsid w:val="00835811"/>
    <w:rsid w:val="00835DC1"/>
    <w:rsid w:val="00840A5D"/>
    <w:rsid w:val="008412DA"/>
    <w:rsid w:val="00843660"/>
    <w:rsid w:val="00844518"/>
    <w:rsid w:val="008451B9"/>
    <w:rsid w:val="00845758"/>
    <w:rsid w:val="00845E0F"/>
    <w:rsid w:val="00845E1D"/>
    <w:rsid w:val="00846904"/>
    <w:rsid w:val="008500A0"/>
    <w:rsid w:val="0085011D"/>
    <w:rsid w:val="00851649"/>
    <w:rsid w:val="00851E4C"/>
    <w:rsid w:val="00852C68"/>
    <w:rsid w:val="00852C7C"/>
    <w:rsid w:val="00853580"/>
    <w:rsid w:val="008545B3"/>
    <w:rsid w:val="00854CCE"/>
    <w:rsid w:val="00856F85"/>
    <w:rsid w:val="00857970"/>
    <w:rsid w:val="008602A7"/>
    <w:rsid w:val="00860584"/>
    <w:rsid w:val="008607BD"/>
    <w:rsid w:val="00860EB8"/>
    <w:rsid w:val="00862170"/>
    <w:rsid w:val="00862BEC"/>
    <w:rsid w:val="00862DA8"/>
    <w:rsid w:val="00864E7F"/>
    <w:rsid w:val="0086638F"/>
    <w:rsid w:val="00870357"/>
    <w:rsid w:val="00870B6F"/>
    <w:rsid w:val="00870BE0"/>
    <w:rsid w:val="00875227"/>
    <w:rsid w:val="00875D43"/>
    <w:rsid w:val="00875DB8"/>
    <w:rsid w:val="00882295"/>
    <w:rsid w:val="008823F7"/>
    <w:rsid w:val="00882F97"/>
    <w:rsid w:val="0088307E"/>
    <w:rsid w:val="008848CC"/>
    <w:rsid w:val="00884FDE"/>
    <w:rsid w:val="00885434"/>
    <w:rsid w:val="0089129F"/>
    <w:rsid w:val="00892699"/>
    <w:rsid w:val="00893E71"/>
    <w:rsid w:val="008940B8"/>
    <w:rsid w:val="00895DA8"/>
    <w:rsid w:val="00896237"/>
    <w:rsid w:val="008A0B14"/>
    <w:rsid w:val="008A18A3"/>
    <w:rsid w:val="008A2E99"/>
    <w:rsid w:val="008A38ED"/>
    <w:rsid w:val="008A448B"/>
    <w:rsid w:val="008A449F"/>
    <w:rsid w:val="008A5338"/>
    <w:rsid w:val="008A5DA5"/>
    <w:rsid w:val="008A64F8"/>
    <w:rsid w:val="008A7164"/>
    <w:rsid w:val="008B0B12"/>
    <w:rsid w:val="008B0D70"/>
    <w:rsid w:val="008B1437"/>
    <w:rsid w:val="008B1556"/>
    <w:rsid w:val="008C02F3"/>
    <w:rsid w:val="008C1CF3"/>
    <w:rsid w:val="008C246F"/>
    <w:rsid w:val="008C40C3"/>
    <w:rsid w:val="008C4A4A"/>
    <w:rsid w:val="008C68DE"/>
    <w:rsid w:val="008C7590"/>
    <w:rsid w:val="008D07F1"/>
    <w:rsid w:val="008D0CDF"/>
    <w:rsid w:val="008D13A7"/>
    <w:rsid w:val="008D301B"/>
    <w:rsid w:val="008D3135"/>
    <w:rsid w:val="008D44DF"/>
    <w:rsid w:val="008D4FD9"/>
    <w:rsid w:val="008D57D4"/>
    <w:rsid w:val="008D5CA0"/>
    <w:rsid w:val="008D635D"/>
    <w:rsid w:val="008D6583"/>
    <w:rsid w:val="008E2C42"/>
    <w:rsid w:val="008E444E"/>
    <w:rsid w:val="008E4E9F"/>
    <w:rsid w:val="008E564C"/>
    <w:rsid w:val="008E67B4"/>
    <w:rsid w:val="008E6A9E"/>
    <w:rsid w:val="008F09A7"/>
    <w:rsid w:val="008F3C33"/>
    <w:rsid w:val="008F5127"/>
    <w:rsid w:val="008F5315"/>
    <w:rsid w:val="008F6A9D"/>
    <w:rsid w:val="008F6ACD"/>
    <w:rsid w:val="008F79B4"/>
    <w:rsid w:val="00900649"/>
    <w:rsid w:val="00901AB1"/>
    <w:rsid w:val="00903A2F"/>
    <w:rsid w:val="00904A03"/>
    <w:rsid w:val="009052BC"/>
    <w:rsid w:val="009061D3"/>
    <w:rsid w:val="00906242"/>
    <w:rsid w:val="009069A5"/>
    <w:rsid w:val="009074A8"/>
    <w:rsid w:val="00912C86"/>
    <w:rsid w:val="00914963"/>
    <w:rsid w:val="00916476"/>
    <w:rsid w:val="009168E7"/>
    <w:rsid w:val="00917C27"/>
    <w:rsid w:val="009208F7"/>
    <w:rsid w:val="0092095C"/>
    <w:rsid w:val="00922CB9"/>
    <w:rsid w:val="009231E3"/>
    <w:rsid w:val="00923396"/>
    <w:rsid w:val="00923DF4"/>
    <w:rsid w:val="00924FEA"/>
    <w:rsid w:val="00925502"/>
    <w:rsid w:val="00925A5D"/>
    <w:rsid w:val="00926AF1"/>
    <w:rsid w:val="00930E97"/>
    <w:rsid w:val="00930FAF"/>
    <w:rsid w:val="00931542"/>
    <w:rsid w:val="00931D0E"/>
    <w:rsid w:val="00932A90"/>
    <w:rsid w:val="009335FE"/>
    <w:rsid w:val="00933D22"/>
    <w:rsid w:val="00933FB1"/>
    <w:rsid w:val="009377CD"/>
    <w:rsid w:val="009378F5"/>
    <w:rsid w:val="00937BAD"/>
    <w:rsid w:val="009402EB"/>
    <w:rsid w:val="009418D8"/>
    <w:rsid w:val="00942F70"/>
    <w:rsid w:val="00943FBB"/>
    <w:rsid w:val="00944172"/>
    <w:rsid w:val="00944433"/>
    <w:rsid w:val="00944823"/>
    <w:rsid w:val="00944BFC"/>
    <w:rsid w:val="00944F1F"/>
    <w:rsid w:val="00944F3C"/>
    <w:rsid w:val="009455C9"/>
    <w:rsid w:val="00946811"/>
    <w:rsid w:val="00946C39"/>
    <w:rsid w:val="00946FC0"/>
    <w:rsid w:val="0094723E"/>
    <w:rsid w:val="0094743F"/>
    <w:rsid w:val="00953959"/>
    <w:rsid w:val="00953977"/>
    <w:rsid w:val="0095429B"/>
    <w:rsid w:val="009547D5"/>
    <w:rsid w:val="009560A2"/>
    <w:rsid w:val="009575BA"/>
    <w:rsid w:val="00961670"/>
    <w:rsid w:val="009651D9"/>
    <w:rsid w:val="009652C5"/>
    <w:rsid w:val="00967C0C"/>
    <w:rsid w:val="00970453"/>
    <w:rsid w:val="00970711"/>
    <w:rsid w:val="00970B83"/>
    <w:rsid w:val="00972472"/>
    <w:rsid w:val="0097273C"/>
    <w:rsid w:val="009741CA"/>
    <w:rsid w:val="009752EB"/>
    <w:rsid w:val="0097659C"/>
    <w:rsid w:val="009778B8"/>
    <w:rsid w:val="0097793E"/>
    <w:rsid w:val="009803E1"/>
    <w:rsid w:val="00983677"/>
    <w:rsid w:val="00983D59"/>
    <w:rsid w:val="009841C5"/>
    <w:rsid w:val="00984382"/>
    <w:rsid w:val="00984BFF"/>
    <w:rsid w:val="00986140"/>
    <w:rsid w:val="00990181"/>
    <w:rsid w:val="00990578"/>
    <w:rsid w:val="0099065E"/>
    <w:rsid w:val="0099067D"/>
    <w:rsid w:val="0099177A"/>
    <w:rsid w:val="00993EC0"/>
    <w:rsid w:val="00995135"/>
    <w:rsid w:val="00996CEA"/>
    <w:rsid w:val="009970E7"/>
    <w:rsid w:val="009A1D1F"/>
    <w:rsid w:val="009A2315"/>
    <w:rsid w:val="009A2E64"/>
    <w:rsid w:val="009A49DF"/>
    <w:rsid w:val="009A4A5D"/>
    <w:rsid w:val="009A5B2B"/>
    <w:rsid w:val="009A63EC"/>
    <w:rsid w:val="009A75CA"/>
    <w:rsid w:val="009B0BA7"/>
    <w:rsid w:val="009B376D"/>
    <w:rsid w:val="009B3FC0"/>
    <w:rsid w:val="009B44C4"/>
    <w:rsid w:val="009B5BCF"/>
    <w:rsid w:val="009B6CA2"/>
    <w:rsid w:val="009C0103"/>
    <w:rsid w:val="009C014A"/>
    <w:rsid w:val="009C247C"/>
    <w:rsid w:val="009C2B84"/>
    <w:rsid w:val="009C3716"/>
    <w:rsid w:val="009C3A7C"/>
    <w:rsid w:val="009C3F2A"/>
    <w:rsid w:val="009C6E65"/>
    <w:rsid w:val="009D118B"/>
    <w:rsid w:val="009D1589"/>
    <w:rsid w:val="009D3B16"/>
    <w:rsid w:val="009D5FB5"/>
    <w:rsid w:val="009D74DF"/>
    <w:rsid w:val="009D7B91"/>
    <w:rsid w:val="009E057E"/>
    <w:rsid w:val="009E0621"/>
    <w:rsid w:val="009E06C6"/>
    <w:rsid w:val="009E13C8"/>
    <w:rsid w:val="009E2D62"/>
    <w:rsid w:val="009E2E76"/>
    <w:rsid w:val="009E31A4"/>
    <w:rsid w:val="009E5A2D"/>
    <w:rsid w:val="009E66BE"/>
    <w:rsid w:val="009E6BB5"/>
    <w:rsid w:val="009E6FC9"/>
    <w:rsid w:val="009E7BE6"/>
    <w:rsid w:val="009F3950"/>
    <w:rsid w:val="009F3D3D"/>
    <w:rsid w:val="009F4AA5"/>
    <w:rsid w:val="009F558D"/>
    <w:rsid w:val="00A001BA"/>
    <w:rsid w:val="00A019B3"/>
    <w:rsid w:val="00A020A8"/>
    <w:rsid w:val="00A04401"/>
    <w:rsid w:val="00A05222"/>
    <w:rsid w:val="00A06AB9"/>
    <w:rsid w:val="00A07978"/>
    <w:rsid w:val="00A120E6"/>
    <w:rsid w:val="00A13258"/>
    <w:rsid w:val="00A13A5E"/>
    <w:rsid w:val="00A14353"/>
    <w:rsid w:val="00A146AD"/>
    <w:rsid w:val="00A14B0B"/>
    <w:rsid w:val="00A1630D"/>
    <w:rsid w:val="00A16665"/>
    <w:rsid w:val="00A16740"/>
    <w:rsid w:val="00A16897"/>
    <w:rsid w:val="00A174FF"/>
    <w:rsid w:val="00A205DF"/>
    <w:rsid w:val="00A212F1"/>
    <w:rsid w:val="00A223AF"/>
    <w:rsid w:val="00A226FC"/>
    <w:rsid w:val="00A23E9A"/>
    <w:rsid w:val="00A244D2"/>
    <w:rsid w:val="00A2783E"/>
    <w:rsid w:val="00A300EE"/>
    <w:rsid w:val="00A30141"/>
    <w:rsid w:val="00A3022D"/>
    <w:rsid w:val="00A31B68"/>
    <w:rsid w:val="00A31C60"/>
    <w:rsid w:val="00A34352"/>
    <w:rsid w:val="00A343F2"/>
    <w:rsid w:val="00A365FD"/>
    <w:rsid w:val="00A366A1"/>
    <w:rsid w:val="00A370D4"/>
    <w:rsid w:val="00A41B09"/>
    <w:rsid w:val="00A473D8"/>
    <w:rsid w:val="00A475B3"/>
    <w:rsid w:val="00A5073E"/>
    <w:rsid w:val="00A51B09"/>
    <w:rsid w:val="00A52C5F"/>
    <w:rsid w:val="00A533F0"/>
    <w:rsid w:val="00A54BF4"/>
    <w:rsid w:val="00A54E66"/>
    <w:rsid w:val="00A55AEC"/>
    <w:rsid w:val="00A604FB"/>
    <w:rsid w:val="00A60730"/>
    <w:rsid w:val="00A61B0E"/>
    <w:rsid w:val="00A61B2D"/>
    <w:rsid w:val="00A6266D"/>
    <w:rsid w:val="00A63315"/>
    <w:rsid w:val="00A63651"/>
    <w:rsid w:val="00A63662"/>
    <w:rsid w:val="00A640FB"/>
    <w:rsid w:val="00A64F55"/>
    <w:rsid w:val="00A65542"/>
    <w:rsid w:val="00A6701D"/>
    <w:rsid w:val="00A70330"/>
    <w:rsid w:val="00A70D6C"/>
    <w:rsid w:val="00A70F76"/>
    <w:rsid w:val="00A718B7"/>
    <w:rsid w:val="00A71B10"/>
    <w:rsid w:val="00A71CB8"/>
    <w:rsid w:val="00A723D0"/>
    <w:rsid w:val="00A74D74"/>
    <w:rsid w:val="00A751CD"/>
    <w:rsid w:val="00A75A85"/>
    <w:rsid w:val="00A763EE"/>
    <w:rsid w:val="00A767F0"/>
    <w:rsid w:val="00A7702E"/>
    <w:rsid w:val="00A7729E"/>
    <w:rsid w:val="00A81A8A"/>
    <w:rsid w:val="00A8296C"/>
    <w:rsid w:val="00A85163"/>
    <w:rsid w:val="00A852B9"/>
    <w:rsid w:val="00A85BB4"/>
    <w:rsid w:val="00A86DAE"/>
    <w:rsid w:val="00A904E7"/>
    <w:rsid w:val="00A90584"/>
    <w:rsid w:val="00A90AD0"/>
    <w:rsid w:val="00A9157A"/>
    <w:rsid w:val="00A92777"/>
    <w:rsid w:val="00A92C93"/>
    <w:rsid w:val="00A92EE2"/>
    <w:rsid w:val="00A938E3"/>
    <w:rsid w:val="00A96298"/>
    <w:rsid w:val="00AA1820"/>
    <w:rsid w:val="00AA2006"/>
    <w:rsid w:val="00AA2E7B"/>
    <w:rsid w:val="00AA3D4C"/>
    <w:rsid w:val="00AA7898"/>
    <w:rsid w:val="00AB03EE"/>
    <w:rsid w:val="00AB0C4D"/>
    <w:rsid w:val="00AB19C3"/>
    <w:rsid w:val="00AB71CF"/>
    <w:rsid w:val="00AC0723"/>
    <w:rsid w:val="00AC1334"/>
    <w:rsid w:val="00AC15B7"/>
    <w:rsid w:val="00AC1B8B"/>
    <w:rsid w:val="00AC1BF8"/>
    <w:rsid w:val="00AC1EDF"/>
    <w:rsid w:val="00AC1F65"/>
    <w:rsid w:val="00AC204F"/>
    <w:rsid w:val="00AC6F1E"/>
    <w:rsid w:val="00AD00FE"/>
    <w:rsid w:val="00AD14E3"/>
    <w:rsid w:val="00AD2134"/>
    <w:rsid w:val="00AD2672"/>
    <w:rsid w:val="00AD2F1C"/>
    <w:rsid w:val="00AD3DF6"/>
    <w:rsid w:val="00AD4465"/>
    <w:rsid w:val="00AD4969"/>
    <w:rsid w:val="00AD675F"/>
    <w:rsid w:val="00AD6D1D"/>
    <w:rsid w:val="00AE25D2"/>
    <w:rsid w:val="00AE39ED"/>
    <w:rsid w:val="00AE5180"/>
    <w:rsid w:val="00AE53B1"/>
    <w:rsid w:val="00AE68B1"/>
    <w:rsid w:val="00AE748F"/>
    <w:rsid w:val="00AF1424"/>
    <w:rsid w:val="00AF333D"/>
    <w:rsid w:val="00AF33BE"/>
    <w:rsid w:val="00AF467F"/>
    <w:rsid w:val="00AF4C01"/>
    <w:rsid w:val="00AF5EF5"/>
    <w:rsid w:val="00B00C4B"/>
    <w:rsid w:val="00B04AEC"/>
    <w:rsid w:val="00B0535A"/>
    <w:rsid w:val="00B054E8"/>
    <w:rsid w:val="00B07015"/>
    <w:rsid w:val="00B07674"/>
    <w:rsid w:val="00B112FF"/>
    <w:rsid w:val="00B11A53"/>
    <w:rsid w:val="00B11BC4"/>
    <w:rsid w:val="00B1313A"/>
    <w:rsid w:val="00B147C8"/>
    <w:rsid w:val="00B150E3"/>
    <w:rsid w:val="00B20F37"/>
    <w:rsid w:val="00B21D2E"/>
    <w:rsid w:val="00B27BBE"/>
    <w:rsid w:val="00B33CA5"/>
    <w:rsid w:val="00B33D77"/>
    <w:rsid w:val="00B356BF"/>
    <w:rsid w:val="00B3649E"/>
    <w:rsid w:val="00B37A5F"/>
    <w:rsid w:val="00B37E77"/>
    <w:rsid w:val="00B40561"/>
    <w:rsid w:val="00B405AC"/>
    <w:rsid w:val="00B425F7"/>
    <w:rsid w:val="00B44559"/>
    <w:rsid w:val="00B45D6F"/>
    <w:rsid w:val="00B45EAD"/>
    <w:rsid w:val="00B46432"/>
    <w:rsid w:val="00B479A2"/>
    <w:rsid w:val="00B521E2"/>
    <w:rsid w:val="00B54B8A"/>
    <w:rsid w:val="00B54C53"/>
    <w:rsid w:val="00B57972"/>
    <w:rsid w:val="00B57BD6"/>
    <w:rsid w:val="00B60523"/>
    <w:rsid w:val="00B60928"/>
    <w:rsid w:val="00B60F30"/>
    <w:rsid w:val="00B632D6"/>
    <w:rsid w:val="00B638C7"/>
    <w:rsid w:val="00B66AC3"/>
    <w:rsid w:val="00B7050E"/>
    <w:rsid w:val="00B7247F"/>
    <w:rsid w:val="00B75D7B"/>
    <w:rsid w:val="00B7625B"/>
    <w:rsid w:val="00B766EA"/>
    <w:rsid w:val="00B76C4B"/>
    <w:rsid w:val="00B76C88"/>
    <w:rsid w:val="00B80EBC"/>
    <w:rsid w:val="00B82F51"/>
    <w:rsid w:val="00B83016"/>
    <w:rsid w:val="00B830D0"/>
    <w:rsid w:val="00B8352D"/>
    <w:rsid w:val="00B859C5"/>
    <w:rsid w:val="00B86557"/>
    <w:rsid w:val="00B9127B"/>
    <w:rsid w:val="00B912E1"/>
    <w:rsid w:val="00B91B19"/>
    <w:rsid w:val="00B91F09"/>
    <w:rsid w:val="00B92DEB"/>
    <w:rsid w:val="00B93E0E"/>
    <w:rsid w:val="00B940FF"/>
    <w:rsid w:val="00B965DB"/>
    <w:rsid w:val="00BA009C"/>
    <w:rsid w:val="00BA0324"/>
    <w:rsid w:val="00BA0935"/>
    <w:rsid w:val="00BA0A5F"/>
    <w:rsid w:val="00BA38AF"/>
    <w:rsid w:val="00BA3BF2"/>
    <w:rsid w:val="00BA4327"/>
    <w:rsid w:val="00BA4341"/>
    <w:rsid w:val="00BA4EC9"/>
    <w:rsid w:val="00BA52D5"/>
    <w:rsid w:val="00BA556A"/>
    <w:rsid w:val="00BA616F"/>
    <w:rsid w:val="00BA66C2"/>
    <w:rsid w:val="00BA7129"/>
    <w:rsid w:val="00BB135B"/>
    <w:rsid w:val="00BB2093"/>
    <w:rsid w:val="00BB24B8"/>
    <w:rsid w:val="00BB2B3D"/>
    <w:rsid w:val="00BB5379"/>
    <w:rsid w:val="00BB5B49"/>
    <w:rsid w:val="00BB5F32"/>
    <w:rsid w:val="00BC10C9"/>
    <w:rsid w:val="00BC2BA5"/>
    <w:rsid w:val="00BC612C"/>
    <w:rsid w:val="00BC65EB"/>
    <w:rsid w:val="00BC68E2"/>
    <w:rsid w:val="00BC6E7A"/>
    <w:rsid w:val="00BC6F41"/>
    <w:rsid w:val="00BD0DA6"/>
    <w:rsid w:val="00BD1FEC"/>
    <w:rsid w:val="00BD2A76"/>
    <w:rsid w:val="00BD5150"/>
    <w:rsid w:val="00BD618F"/>
    <w:rsid w:val="00BD7856"/>
    <w:rsid w:val="00BD7A82"/>
    <w:rsid w:val="00BD7D90"/>
    <w:rsid w:val="00BE0E27"/>
    <w:rsid w:val="00BE1E58"/>
    <w:rsid w:val="00BE317F"/>
    <w:rsid w:val="00BE3A04"/>
    <w:rsid w:val="00BE559C"/>
    <w:rsid w:val="00BE6AFD"/>
    <w:rsid w:val="00BE6ECC"/>
    <w:rsid w:val="00BE7C37"/>
    <w:rsid w:val="00BE7CF9"/>
    <w:rsid w:val="00BF04A3"/>
    <w:rsid w:val="00BF18C9"/>
    <w:rsid w:val="00BF5712"/>
    <w:rsid w:val="00BF6A81"/>
    <w:rsid w:val="00C0049B"/>
    <w:rsid w:val="00C009E4"/>
    <w:rsid w:val="00C013BC"/>
    <w:rsid w:val="00C0236A"/>
    <w:rsid w:val="00C02426"/>
    <w:rsid w:val="00C026BC"/>
    <w:rsid w:val="00C02DA0"/>
    <w:rsid w:val="00C02FC0"/>
    <w:rsid w:val="00C0345F"/>
    <w:rsid w:val="00C06FAF"/>
    <w:rsid w:val="00C11A08"/>
    <w:rsid w:val="00C12783"/>
    <w:rsid w:val="00C12F08"/>
    <w:rsid w:val="00C132F6"/>
    <w:rsid w:val="00C145AF"/>
    <w:rsid w:val="00C149EE"/>
    <w:rsid w:val="00C15AAE"/>
    <w:rsid w:val="00C2106D"/>
    <w:rsid w:val="00C233E3"/>
    <w:rsid w:val="00C24807"/>
    <w:rsid w:val="00C2491A"/>
    <w:rsid w:val="00C27911"/>
    <w:rsid w:val="00C30EFD"/>
    <w:rsid w:val="00C31273"/>
    <w:rsid w:val="00C312F9"/>
    <w:rsid w:val="00C34771"/>
    <w:rsid w:val="00C34CD6"/>
    <w:rsid w:val="00C36E82"/>
    <w:rsid w:val="00C40193"/>
    <w:rsid w:val="00C407D0"/>
    <w:rsid w:val="00C4119F"/>
    <w:rsid w:val="00C41C13"/>
    <w:rsid w:val="00C4482C"/>
    <w:rsid w:val="00C44C6C"/>
    <w:rsid w:val="00C44CE3"/>
    <w:rsid w:val="00C46F36"/>
    <w:rsid w:val="00C50398"/>
    <w:rsid w:val="00C5091D"/>
    <w:rsid w:val="00C51E26"/>
    <w:rsid w:val="00C530C4"/>
    <w:rsid w:val="00C5371E"/>
    <w:rsid w:val="00C5395A"/>
    <w:rsid w:val="00C5596A"/>
    <w:rsid w:val="00C5667F"/>
    <w:rsid w:val="00C57466"/>
    <w:rsid w:val="00C5752B"/>
    <w:rsid w:val="00C57721"/>
    <w:rsid w:val="00C615C9"/>
    <w:rsid w:val="00C642BA"/>
    <w:rsid w:val="00C66552"/>
    <w:rsid w:val="00C706FC"/>
    <w:rsid w:val="00C711EC"/>
    <w:rsid w:val="00C71931"/>
    <w:rsid w:val="00C727DD"/>
    <w:rsid w:val="00C72EAA"/>
    <w:rsid w:val="00C730B3"/>
    <w:rsid w:val="00C7322E"/>
    <w:rsid w:val="00C7339C"/>
    <w:rsid w:val="00C73DC2"/>
    <w:rsid w:val="00C75E84"/>
    <w:rsid w:val="00C76FD4"/>
    <w:rsid w:val="00C7714F"/>
    <w:rsid w:val="00C77CC5"/>
    <w:rsid w:val="00C80A95"/>
    <w:rsid w:val="00C80C60"/>
    <w:rsid w:val="00C84362"/>
    <w:rsid w:val="00C8567F"/>
    <w:rsid w:val="00C86753"/>
    <w:rsid w:val="00C86B01"/>
    <w:rsid w:val="00C9023D"/>
    <w:rsid w:val="00C91856"/>
    <w:rsid w:val="00C919C8"/>
    <w:rsid w:val="00C932C3"/>
    <w:rsid w:val="00C934F5"/>
    <w:rsid w:val="00C94694"/>
    <w:rsid w:val="00C94DA7"/>
    <w:rsid w:val="00C94FDC"/>
    <w:rsid w:val="00C95789"/>
    <w:rsid w:val="00C967EB"/>
    <w:rsid w:val="00C976DA"/>
    <w:rsid w:val="00CA1586"/>
    <w:rsid w:val="00CA1BD7"/>
    <w:rsid w:val="00CA1D1F"/>
    <w:rsid w:val="00CA3001"/>
    <w:rsid w:val="00CA35B3"/>
    <w:rsid w:val="00CA3ACB"/>
    <w:rsid w:val="00CA3F4A"/>
    <w:rsid w:val="00CA4C44"/>
    <w:rsid w:val="00CA4FD7"/>
    <w:rsid w:val="00CA6C91"/>
    <w:rsid w:val="00CA7319"/>
    <w:rsid w:val="00CA7573"/>
    <w:rsid w:val="00CA7C6B"/>
    <w:rsid w:val="00CB1F81"/>
    <w:rsid w:val="00CB3869"/>
    <w:rsid w:val="00CB38B4"/>
    <w:rsid w:val="00CB3BF0"/>
    <w:rsid w:val="00CB3D29"/>
    <w:rsid w:val="00CB48FE"/>
    <w:rsid w:val="00CB4995"/>
    <w:rsid w:val="00CB4EEF"/>
    <w:rsid w:val="00CB62A5"/>
    <w:rsid w:val="00CB6B95"/>
    <w:rsid w:val="00CB6D5E"/>
    <w:rsid w:val="00CB6E38"/>
    <w:rsid w:val="00CC0C8B"/>
    <w:rsid w:val="00CC1222"/>
    <w:rsid w:val="00CC3C7D"/>
    <w:rsid w:val="00CC4AEA"/>
    <w:rsid w:val="00CC5234"/>
    <w:rsid w:val="00CD26AC"/>
    <w:rsid w:val="00CD59E5"/>
    <w:rsid w:val="00CD5E3B"/>
    <w:rsid w:val="00CD6F60"/>
    <w:rsid w:val="00CD7B4A"/>
    <w:rsid w:val="00CE0CB7"/>
    <w:rsid w:val="00CE172B"/>
    <w:rsid w:val="00CE1C1C"/>
    <w:rsid w:val="00CE2B76"/>
    <w:rsid w:val="00CE3C95"/>
    <w:rsid w:val="00CE7084"/>
    <w:rsid w:val="00CF00AC"/>
    <w:rsid w:val="00CF23A6"/>
    <w:rsid w:val="00CF3DB7"/>
    <w:rsid w:val="00CF4272"/>
    <w:rsid w:val="00CF52BF"/>
    <w:rsid w:val="00CF6D91"/>
    <w:rsid w:val="00D00824"/>
    <w:rsid w:val="00D055C4"/>
    <w:rsid w:val="00D05C47"/>
    <w:rsid w:val="00D07958"/>
    <w:rsid w:val="00D10FFC"/>
    <w:rsid w:val="00D113EA"/>
    <w:rsid w:val="00D11AF9"/>
    <w:rsid w:val="00D1205D"/>
    <w:rsid w:val="00D122D6"/>
    <w:rsid w:val="00D12EB6"/>
    <w:rsid w:val="00D13391"/>
    <w:rsid w:val="00D13BB6"/>
    <w:rsid w:val="00D157D9"/>
    <w:rsid w:val="00D21295"/>
    <w:rsid w:val="00D22EAE"/>
    <w:rsid w:val="00D23950"/>
    <w:rsid w:val="00D24E43"/>
    <w:rsid w:val="00D254BA"/>
    <w:rsid w:val="00D25711"/>
    <w:rsid w:val="00D25AFE"/>
    <w:rsid w:val="00D26AFC"/>
    <w:rsid w:val="00D27499"/>
    <w:rsid w:val="00D274D2"/>
    <w:rsid w:val="00D339AA"/>
    <w:rsid w:val="00D34712"/>
    <w:rsid w:val="00D36061"/>
    <w:rsid w:val="00D40A77"/>
    <w:rsid w:val="00D40B01"/>
    <w:rsid w:val="00D40E76"/>
    <w:rsid w:val="00D439F3"/>
    <w:rsid w:val="00D43A2D"/>
    <w:rsid w:val="00D44DF0"/>
    <w:rsid w:val="00D455D9"/>
    <w:rsid w:val="00D463BD"/>
    <w:rsid w:val="00D46A74"/>
    <w:rsid w:val="00D474E3"/>
    <w:rsid w:val="00D51577"/>
    <w:rsid w:val="00D5465F"/>
    <w:rsid w:val="00D54C59"/>
    <w:rsid w:val="00D55BA9"/>
    <w:rsid w:val="00D57032"/>
    <w:rsid w:val="00D57CDC"/>
    <w:rsid w:val="00D60565"/>
    <w:rsid w:val="00D61918"/>
    <w:rsid w:val="00D6213B"/>
    <w:rsid w:val="00D640EE"/>
    <w:rsid w:val="00D64382"/>
    <w:rsid w:val="00D651E0"/>
    <w:rsid w:val="00D65BEB"/>
    <w:rsid w:val="00D66BF5"/>
    <w:rsid w:val="00D67367"/>
    <w:rsid w:val="00D677A4"/>
    <w:rsid w:val="00D67BBB"/>
    <w:rsid w:val="00D67C48"/>
    <w:rsid w:val="00D67D4F"/>
    <w:rsid w:val="00D70599"/>
    <w:rsid w:val="00D7115B"/>
    <w:rsid w:val="00D71F2F"/>
    <w:rsid w:val="00D723AE"/>
    <w:rsid w:val="00D729FC"/>
    <w:rsid w:val="00D72F2A"/>
    <w:rsid w:val="00D73BD5"/>
    <w:rsid w:val="00D752AD"/>
    <w:rsid w:val="00D75C42"/>
    <w:rsid w:val="00D77613"/>
    <w:rsid w:val="00D7769D"/>
    <w:rsid w:val="00D77C7B"/>
    <w:rsid w:val="00D808E0"/>
    <w:rsid w:val="00D80C9F"/>
    <w:rsid w:val="00D81E5C"/>
    <w:rsid w:val="00D8370C"/>
    <w:rsid w:val="00D837CA"/>
    <w:rsid w:val="00D847BF"/>
    <w:rsid w:val="00D857EB"/>
    <w:rsid w:val="00D86916"/>
    <w:rsid w:val="00D8797F"/>
    <w:rsid w:val="00D91250"/>
    <w:rsid w:val="00D921B2"/>
    <w:rsid w:val="00D94826"/>
    <w:rsid w:val="00D94CE5"/>
    <w:rsid w:val="00D96C20"/>
    <w:rsid w:val="00D974AC"/>
    <w:rsid w:val="00DA1701"/>
    <w:rsid w:val="00DA1ED3"/>
    <w:rsid w:val="00DA31AA"/>
    <w:rsid w:val="00DA36B8"/>
    <w:rsid w:val="00DA4484"/>
    <w:rsid w:val="00DA580F"/>
    <w:rsid w:val="00DA5AEF"/>
    <w:rsid w:val="00DA6483"/>
    <w:rsid w:val="00DB020F"/>
    <w:rsid w:val="00DB0415"/>
    <w:rsid w:val="00DB0420"/>
    <w:rsid w:val="00DB0C93"/>
    <w:rsid w:val="00DB18DE"/>
    <w:rsid w:val="00DB2AE0"/>
    <w:rsid w:val="00DB4F11"/>
    <w:rsid w:val="00DB56A2"/>
    <w:rsid w:val="00DB56B5"/>
    <w:rsid w:val="00DB5C93"/>
    <w:rsid w:val="00DB6807"/>
    <w:rsid w:val="00DB6E5E"/>
    <w:rsid w:val="00DB78EF"/>
    <w:rsid w:val="00DC14BC"/>
    <w:rsid w:val="00DC1F27"/>
    <w:rsid w:val="00DC2C39"/>
    <w:rsid w:val="00DC39DC"/>
    <w:rsid w:val="00DC5453"/>
    <w:rsid w:val="00DC60D7"/>
    <w:rsid w:val="00DD0708"/>
    <w:rsid w:val="00DD3D1E"/>
    <w:rsid w:val="00DD48BA"/>
    <w:rsid w:val="00DD4BC3"/>
    <w:rsid w:val="00DD5999"/>
    <w:rsid w:val="00DD6E9E"/>
    <w:rsid w:val="00DD71F0"/>
    <w:rsid w:val="00DD770C"/>
    <w:rsid w:val="00DE02A0"/>
    <w:rsid w:val="00DE116D"/>
    <w:rsid w:val="00DE1B84"/>
    <w:rsid w:val="00DE3C34"/>
    <w:rsid w:val="00DE3DB2"/>
    <w:rsid w:val="00DE48DF"/>
    <w:rsid w:val="00DE5FD7"/>
    <w:rsid w:val="00DE71E4"/>
    <w:rsid w:val="00DE7A40"/>
    <w:rsid w:val="00DF09B9"/>
    <w:rsid w:val="00DF1018"/>
    <w:rsid w:val="00DF122D"/>
    <w:rsid w:val="00DF4972"/>
    <w:rsid w:val="00DF5B60"/>
    <w:rsid w:val="00DF7383"/>
    <w:rsid w:val="00DF78E7"/>
    <w:rsid w:val="00E0057C"/>
    <w:rsid w:val="00E00992"/>
    <w:rsid w:val="00E00A8A"/>
    <w:rsid w:val="00E015F7"/>
    <w:rsid w:val="00E01806"/>
    <w:rsid w:val="00E02833"/>
    <w:rsid w:val="00E02D99"/>
    <w:rsid w:val="00E03031"/>
    <w:rsid w:val="00E050E1"/>
    <w:rsid w:val="00E0530A"/>
    <w:rsid w:val="00E058E3"/>
    <w:rsid w:val="00E05AAE"/>
    <w:rsid w:val="00E07C41"/>
    <w:rsid w:val="00E10091"/>
    <w:rsid w:val="00E1146D"/>
    <w:rsid w:val="00E15373"/>
    <w:rsid w:val="00E159C1"/>
    <w:rsid w:val="00E15BE4"/>
    <w:rsid w:val="00E1621A"/>
    <w:rsid w:val="00E16FA0"/>
    <w:rsid w:val="00E1704F"/>
    <w:rsid w:val="00E20231"/>
    <w:rsid w:val="00E211A7"/>
    <w:rsid w:val="00E2288D"/>
    <w:rsid w:val="00E23B39"/>
    <w:rsid w:val="00E26DBB"/>
    <w:rsid w:val="00E27126"/>
    <w:rsid w:val="00E2715D"/>
    <w:rsid w:val="00E30B26"/>
    <w:rsid w:val="00E313F4"/>
    <w:rsid w:val="00E32764"/>
    <w:rsid w:val="00E32B1D"/>
    <w:rsid w:val="00E32E79"/>
    <w:rsid w:val="00E33101"/>
    <w:rsid w:val="00E33AB7"/>
    <w:rsid w:val="00E35A9F"/>
    <w:rsid w:val="00E37E70"/>
    <w:rsid w:val="00E4230E"/>
    <w:rsid w:val="00E432C4"/>
    <w:rsid w:val="00E45580"/>
    <w:rsid w:val="00E45B24"/>
    <w:rsid w:val="00E4652B"/>
    <w:rsid w:val="00E47E52"/>
    <w:rsid w:val="00E50139"/>
    <w:rsid w:val="00E508F0"/>
    <w:rsid w:val="00E525FA"/>
    <w:rsid w:val="00E54599"/>
    <w:rsid w:val="00E5539B"/>
    <w:rsid w:val="00E572E7"/>
    <w:rsid w:val="00E61649"/>
    <w:rsid w:val="00E625CF"/>
    <w:rsid w:val="00E63F0A"/>
    <w:rsid w:val="00E6444A"/>
    <w:rsid w:val="00E6561A"/>
    <w:rsid w:val="00E70455"/>
    <w:rsid w:val="00E708FB"/>
    <w:rsid w:val="00E72720"/>
    <w:rsid w:val="00E727FE"/>
    <w:rsid w:val="00E7429F"/>
    <w:rsid w:val="00E752FC"/>
    <w:rsid w:val="00E75F36"/>
    <w:rsid w:val="00E76038"/>
    <w:rsid w:val="00E771BF"/>
    <w:rsid w:val="00E80122"/>
    <w:rsid w:val="00E82A9B"/>
    <w:rsid w:val="00E8426E"/>
    <w:rsid w:val="00E8456C"/>
    <w:rsid w:val="00E84AC5"/>
    <w:rsid w:val="00E85021"/>
    <w:rsid w:val="00E904A4"/>
    <w:rsid w:val="00E90E27"/>
    <w:rsid w:val="00E91451"/>
    <w:rsid w:val="00E91CD9"/>
    <w:rsid w:val="00E92183"/>
    <w:rsid w:val="00E92A70"/>
    <w:rsid w:val="00E93992"/>
    <w:rsid w:val="00E946E5"/>
    <w:rsid w:val="00E95BCA"/>
    <w:rsid w:val="00E96BD8"/>
    <w:rsid w:val="00E96CF2"/>
    <w:rsid w:val="00E96FEB"/>
    <w:rsid w:val="00E9771A"/>
    <w:rsid w:val="00EA05B5"/>
    <w:rsid w:val="00EA110F"/>
    <w:rsid w:val="00EA12AA"/>
    <w:rsid w:val="00EA1707"/>
    <w:rsid w:val="00EA27EA"/>
    <w:rsid w:val="00EA3A66"/>
    <w:rsid w:val="00EA4169"/>
    <w:rsid w:val="00EA5BA9"/>
    <w:rsid w:val="00EA5CFD"/>
    <w:rsid w:val="00EA6EBF"/>
    <w:rsid w:val="00EA753E"/>
    <w:rsid w:val="00EB1902"/>
    <w:rsid w:val="00EB19B7"/>
    <w:rsid w:val="00EB1F88"/>
    <w:rsid w:val="00EB4D5C"/>
    <w:rsid w:val="00EB5C51"/>
    <w:rsid w:val="00EB6B4E"/>
    <w:rsid w:val="00EB740A"/>
    <w:rsid w:val="00EB7474"/>
    <w:rsid w:val="00EB76EF"/>
    <w:rsid w:val="00EC0B39"/>
    <w:rsid w:val="00EC1261"/>
    <w:rsid w:val="00EC2CCC"/>
    <w:rsid w:val="00EC3F15"/>
    <w:rsid w:val="00EC66CA"/>
    <w:rsid w:val="00EC679D"/>
    <w:rsid w:val="00EC6FB3"/>
    <w:rsid w:val="00EC7EA3"/>
    <w:rsid w:val="00ED03A9"/>
    <w:rsid w:val="00ED12A7"/>
    <w:rsid w:val="00ED24F2"/>
    <w:rsid w:val="00ED29D9"/>
    <w:rsid w:val="00ED2FF9"/>
    <w:rsid w:val="00ED3561"/>
    <w:rsid w:val="00ED479D"/>
    <w:rsid w:val="00ED529C"/>
    <w:rsid w:val="00EE1F4D"/>
    <w:rsid w:val="00EE3552"/>
    <w:rsid w:val="00EE3C03"/>
    <w:rsid w:val="00EE3E75"/>
    <w:rsid w:val="00EE4390"/>
    <w:rsid w:val="00EE6B5D"/>
    <w:rsid w:val="00EE7EC7"/>
    <w:rsid w:val="00EF08C9"/>
    <w:rsid w:val="00EF1F1C"/>
    <w:rsid w:val="00EF2C8A"/>
    <w:rsid w:val="00EF3A28"/>
    <w:rsid w:val="00EF42B9"/>
    <w:rsid w:val="00EF42C6"/>
    <w:rsid w:val="00EF575E"/>
    <w:rsid w:val="00F0241C"/>
    <w:rsid w:val="00F02BA3"/>
    <w:rsid w:val="00F03306"/>
    <w:rsid w:val="00F03C79"/>
    <w:rsid w:val="00F03DA8"/>
    <w:rsid w:val="00F1093E"/>
    <w:rsid w:val="00F10DF7"/>
    <w:rsid w:val="00F11416"/>
    <w:rsid w:val="00F11FF1"/>
    <w:rsid w:val="00F130A9"/>
    <w:rsid w:val="00F138C0"/>
    <w:rsid w:val="00F1410C"/>
    <w:rsid w:val="00F1431C"/>
    <w:rsid w:val="00F14CC5"/>
    <w:rsid w:val="00F14E61"/>
    <w:rsid w:val="00F15457"/>
    <w:rsid w:val="00F17603"/>
    <w:rsid w:val="00F2427D"/>
    <w:rsid w:val="00F2497C"/>
    <w:rsid w:val="00F2738C"/>
    <w:rsid w:val="00F2787B"/>
    <w:rsid w:val="00F303D6"/>
    <w:rsid w:val="00F30735"/>
    <w:rsid w:val="00F319DA"/>
    <w:rsid w:val="00F32092"/>
    <w:rsid w:val="00F334BC"/>
    <w:rsid w:val="00F34374"/>
    <w:rsid w:val="00F3471B"/>
    <w:rsid w:val="00F40E37"/>
    <w:rsid w:val="00F4283B"/>
    <w:rsid w:val="00F42BC4"/>
    <w:rsid w:val="00F4487B"/>
    <w:rsid w:val="00F47B4A"/>
    <w:rsid w:val="00F50780"/>
    <w:rsid w:val="00F50836"/>
    <w:rsid w:val="00F50DEE"/>
    <w:rsid w:val="00F51EF1"/>
    <w:rsid w:val="00F52D03"/>
    <w:rsid w:val="00F53617"/>
    <w:rsid w:val="00F55A63"/>
    <w:rsid w:val="00F62CEE"/>
    <w:rsid w:val="00F63799"/>
    <w:rsid w:val="00F642FA"/>
    <w:rsid w:val="00F64AFE"/>
    <w:rsid w:val="00F659EC"/>
    <w:rsid w:val="00F666B7"/>
    <w:rsid w:val="00F710BD"/>
    <w:rsid w:val="00F734C7"/>
    <w:rsid w:val="00F741BF"/>
    <w:rsid w:val="00F747F2"/>
    <w:rsid w:val="00F74863"/>
    <w:rsid w:val="00F77E82"/>
    <w:rsid w:val="00F77F28"/>
    <w:rsid w:val="00F80411"/>
    <w:rsid w:val="00F80578"/>
    <w:rsid w:val="00F81F2F"/>
    <w:rsid w:val="00F822EB"/>
    <w:rsid w:val="00F826B8"/>
    <w:rsid w:val="00F832C1"/>
    <w:rsid w:val="00F84049"/>
    <w:rsid w:val="00F84702"/>
    <w:rsid w:val="00F86253"/>
    <w:rsid w:val="00F907CD"/>
    <w:rsid w:val="00F90C0E"/>
    <w:rsid w:val="00F91548"/>
    <w:rsid w:val="00F937A4"/>
    <w:rsid w:val="00F937FB"/>
    <w:rsid w:val="00F95CDF"/>
    <w:rsid w:val="00F96AB0"/>
    <w:rsid w:val="00F977CC"/>
    <w:rsid w:val="00FA06A4"/>
    <w:rsid w:val="00FA0B3F"/>
    <w:rsid w:val="00FA0B95"/>
    <w:rsid w:val="00FA34E5"/>
    <w:rsid w:val="00FA3ECC"/>
    <w:rsid w:val="00FA5BD1"/>
    <w:rsid w:val="00FA5F3E"/>
    <w:rsid w:val="00FA6F6D"/>
    <w:rsid w:val="00FA75D3"/>
    <w:rsid w:val="00FA78C5"/>
    <w:rsid w:val="00FA78EE"/>
    <w:rsid w:val="00FA7AFC"/>
    <w:rsid w:val="00FB21A9"/>
    <w:rsid w:val="00FB3431"/>
    <w:rsid w:val="00FB4108"/>
    <w:rsid w:val="00FB565D"/>
    <w:rsid w:val="00FB590E"/>
    <w:rsid w:val="00FB63D3"/>
    <w:rsid w:val="00FB6E05"/>
    <w:rsid w:val="00FB7D8C"/>
    <w:rsid w:val="00FC1329"/>
    <w:rsid w:val="00FC2315"/>
    <w:rsid w:val="00FC2A04"/>
    <w:rsid w:val="00FC4A27"/>
    <w:rsid w:val="00FC7319"/>
    <w:rsid w:val="00FD4D8D"/>
    <w:rsid w:val="00FD5EF6"/>
    <w:rsid w:val="00FD6321"/>
    <w:rsid w:val="00FE2A1C"/>
    <w:rsid w:val="00FE404F"/>
    <w:rsid w:val="00FE5112"/>
    <w:rsid w:val="00FE6576"/>
    <w:rsid w:val="00FE68AF"/>
    <w:rsid w:val="00FE76D6"/>
    <w:rsid w:val="00FF07F8"/>
    <w:rsid w:val="00FF1F6E"/>
    <w:rsid w:val="00FF4404"/>
    <w:rsid w:val="00FF62AB"/>
    <w:rsid w:val="00FF7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96205"/>
    <w:rPr>
      <w:sz w:val="24"/>
      <w:szCs w:val="24"/>
    </w:rPr>
  </w:style>
  <w:style w:type="paragraph" w:styleId="10">
    <w:name w:val="heading 1"/>
    <w:aliases w:val="H1,Заголов,ch,Глава,(раздел)"/>
    <w:basedOn w:val="a3"/>
    <w:next w:val="a3"/>
    <w:qFormat/>
    <w:rsid w:val="00C0236A"/>
    <w:pPr>
      <w:keepNext/>
      <w:ind w:left="720"/>
      <w:jc w:val="both"/>
      <w:outlineLvl w:val="0"/>
    </w:pPr>
    <w:rPr>
      <w:i/>
      <w:iCs/>
      <w:color w:val="000000"/>
      <w:sz w:val="28"/>
    </w:rPr>
  </w:style>
  <w:style w:type="paragraph" w:styleId="2">
    <w:name w:val="heading 2"/>
    <w:basedOn w:val="a3"/>
    <w:next w:val="a3"/>
    <w:qFormat/>
    <w:rsid w:val="00C0236A"/>
    <w:pPr>
      <w:keepNext/>
      <w:outlineLvl w:val="1"/>
    </w:pPr>
    <w:rPr>
      <w:sz w:val="28"/>
    </w:rPr>
  </w:style>
  <w:style w:type="paragraph" w:styleId="3">
    <w:name w:val="heading 3"/>
    <w:basedOn w:val="a3"/>
    <w:next w:val="a3"/>
    <w:qFormat/>
    <w:rsid w:val="00C0236A"/>
    <w:pPr>
      <w:keepNext/>
      <w:jc w:val="center"/>
      <w:outlineLvl w:val="2"/>
    </w:pPr>
    <w:rPr>
      <w:b/>
      <w:bCs/>
      <w:sz w:val="28"/>
    </w:rPr>
  </w:style>
  <w:style w:type="paragraph" w:styleId="4">
    <w:name w:val="heading 4"/>
    <w:basedOn w:val="a3"/>
    <w:next w:val="a3"/>
    <w:qFormat/>
    <w:rsid w:val="00C0236A"/>
    <w:pPr>
      <w:keepNext/>
      <w:spacing w:before="240" w:after="60"/>
      <w:outlineLvl w:val="3"/>
    </w:pPr>
    <w:rPr>
      <w:b/>
      <w:bCs/>
      <w:sz w:val="28"/>
      <w:szCs w:val="28"/>
    </w:rPr>
  </w:style>
  <w:style w:type="paragraph" w:styleId="5">
    <w:name w:val="heading 5"/>
    <w:basedOn w:val="a3"/>
    <w:next w:val="a3"/>
    <w:qFormat/>
    <w:rsid w:val="00C0236A"/>
    <w:pPr>
      <w:keepNext/>
      <w:spacing w:line="240" w:lineRule="exact"/>
      <w:outlineLvl w:val="4"/>
    </w:pPr>
    <w:rPr>
      <w:i/>
      <w:szCs w:val="20"/>
    </w:rPr>
  </w:style>
  <w:style w:type="paragraph" w:styleId="6">
    <w:name w:val="heading 6"/>
    <w:basedOn w:val="a3"/>
    <w:next w:val="a3"/>
    <w:qFormat/>
    <w:rsid w:val="00C0236A"/>
    <w:pPr>
      <w:keepNext/>
      <w:widowControl w:val="0"/>
      <w:numPr>
        <w:numId w:val="1"/>
      </w:numPr>
      <w:tabs>
        <w:tab w:val="clear" w:pos="1429"/>
      </w:tabs>
      <w:ind w:left="0" w:firstLine="0"/>
      <w:outlineLvl w:val="5"/>
    </w:pPr>
    <w:rPr>
      <w:b/>
      <w:color w:val="000000"/>
      <w:szCs w:val="20"/>
    </w:rPr>
  </w:style>
  <w:style w:type="paragraph" w:styleId="7">
    <w:name w:val="heading 7"/>
    <w:basedOn w:val="a3"/>
    <w:next w:val="a3"/>
    <w:qFormat/>
    <w:rsid w:val="00C0236A"/>
    <w:pPr>
      <w:spacing w:before="240" w:after="60"/>
      <w:outlineLvl w:val="6"/>
    </w:pPr>
  </w:style>
  <w:style w:type="paragraph" w:styleId="8">
    <w:name w:val="heading 8"/>
    <w:basedOn w:val="a3"/>
    <w:next w:val="a3"/>
    <w:qFormat/>
    <w:rsid w:val="00C0236A"/>
    <w:pPr>
      <w:keepNext/>
      <w:spacing w:line="240" w:lineRule="exact"/>
      <w:outlineLvl w:val="7"/>
    </w:pPr>
    <w:rPr>
      <w:b/>
      <w:szCs w:val="20"/>
    </w:rPr>
  </w:style>
  <w:style w:type="paragraph" w:styleId="9">
    <w:name w:val="heading 9"/>
    <w:basedOn w:val="a3"/>
    <w:next w:val="a3"/>
    <w:qFormat/>
    <w:rsid w:val="00C0236A"/>
    <w:pPr>
      <w:keepNext/>
      <w:widowControl w:val="0"/>
      <w:overflowPunct w:val="0"/>
      <w:autoSpaceDE w:val="0"/>
      <w:autoSpaceDN w:val="0"/>
      <w:adjustRightInd w:val="0"/>
      <w:ind w:firstLine="709"/>
      <w:textAlignment w:val="baseline"/>
      <w:outlineLvl w:val="8"/>
    </w:pPr>
    <w:rPr>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rsid w:val="00C0236A"/>
    <w:pPr>
      <w:tabs>
        <w:tab w:val="center" w:pos="4677"/>
        <w:tab w:val="right" w:pos="9355"/>
      </w:tabs>
    </w:pPr>
  </w:style>
  <w:style w:type="character" w:styleId="a8">
    <w:name w:val="page number"/>
    <w:basedOn w:val="a4"/>
    <w:rsid w:val="00C0236A"/>
  </w:style>
  <w:style w:type="paragraph" w:customStyle="1" w:styleId="ConsPlusNormal">
    <w:name w:val="ConsPlusNormal"/>
    <w:rsid w:val="00C0236A"/>
    <w:pPr>
      <w:widowControl w:val="0"/>
      <w:autoSpaceDE w:val="0"/>
      <w:autoSpaceDN w:val="0"/>
      <w:adjustRightInd w:val="0"/>
      <w:ind w:firstLine="720"/>
    </w:pPr>
    <w:rPr>
      <w:rFonts w:ascii="Arial" w:hAnsi="Arial" w:cs="Arial"/>
    </w:rPr>
  </w:style>
  <w:style w:type="paragraph" w:customStyle="1" w:styleId="ConsPlusTitle">
    <w:name w:val="ConsPlusTitle"/>
    <w:rsid w:val="00C0236A"/>
    <w:pPr>
      <w:widowControl w:val="0"/>
      <w:autoSpaceDE w:val="0"/>
      <w:autoSpaceDN w:val="0"/>
      <w:adjustRightInd w:val="0"/>
    </w:pPr>
    <w:rPr>
      <w:rFonts w:ascii="Arial" w:hAnsi="Arial" w:cs="Arial"/>
      <w:b/>
      <w:bCs/>
    </w:rPr>
  </w:style>
  <w:style w:type="paragraph" w:customStyle="1" w:styleId="a9">
    <w:name w:val="Нормальный"/>
    <w:rsid w:val="00C0236A"/>
    <w:pPr>
      <w:widowControl w:val="0"/>
    </w:pPr>
  </w:style>
  <w:style w:type="paragraph" w:styleId="aa">
    <w:name w:val="footnote text"/>
    <w:basedOn w:val="a3"/>
    <w:link w:val="ab"/>
    <w:semiHidden/>
    <w:rsid w:val="00C0236A"/>
    <w:rPr>
      <w:sz w:val="20"/>
      <w:szCs w:val="20"/>
    </w:rPr>
  </w:style>
  <w:style w:type="character" w:styleId="ac">
    <w:name w:val="footnote reference"/>
    <w:semiHidden/>
    <w:rsid w:val="00C0236A"/>
    <w:rPr>
      <w:vertAlign w:val="superscript"/>
    </w:rPr>
  </w:style>
  <w:style w:type="character" w:styleId="ad">
    <w:name w:val="Hyperlink"/>
    <w:rsid w:val="00C0236A"/>
    <w:rPr>
      <w:color w:val="0000FF"/>
      <w:u w:val="single"/>
    </w:rPr>
  </w:style>
  <w:style w:type="paragraph" w:styleId="20">
    <w:name w:val="Body Text Indent 2"/>
    <w:basedOn w:val="a3"/>
    <w:rsid w:val="00C0236A"/>
    <w:pPr>
      <w:tabs>
        <w:tab w:val="left" w:pos="631"/>
        <w:tab w:val="left" w:pos="9142"/>
      </w:tabs>
      <w:spacing w:before="60" w:line="360" w:lineRule="auto"/>
      <w:ind w:firstLine="360"/>
    </w:pPr>
    <w:rPr>
      <w:rFonts w:ascii="Arial" w:hAnsi="Arial" w:cs="Arial"/>
    </w:rPr>
  </w:style>
  <w:style w:type="paragraph" w:styleId="30">
    <w:name w:val="Body Text 3"/>
    <w:basedOn w:val="a3"/>
    <w:rsid w:val="00C0236A"/>
    <w:pPr>
      <w:jc w:val="both"/>
    </w:pPr>
    <w:rPr>
      <w:sz w:val="28"/>
    </w:rPr>
  </w:style>
  <w:style w:type="paragraph" w:styleId="31">
    <w:name w:val="Body Text Indent 3"/>
    <w:basedOn w:val="a3"/>
    <w:rsid w:val="00C0236A"/>
    <w:pPr>
      <w:spacing w:after="120"/>
      <w:ind w:left="283"/>
    </w:pPr>
    <w:rPr>
      <w:sz w:val="16"/>
      <w:szCs w:val="16"/>
    </w:rPr>
  </w:style>
  <w:style w:type="paragraph" w:styleId="ae">
    <w:name w:val="Normal (Web)"/>
    <w:basedOn w:val="a3"/>
    <w:rsid w:val="00C0236A"/>
    <w:pPr>
      <w:spacing w:before="100" w:beforeAutospacing="1" w:after="100" w:afterAutospacing="1"/>
    </w:pPr>
  </w:style>
  <w:style w:type="paragraph" w:customStyle="1" w:styleId="ConsPlusNonformat">
    <w:name w:val="ConsPlusNonformat"/>
    <w:rsid w:val="00C0236A"/>
    <w:pPr>
      <w:widowControl w:val="0"/>
      <w:autoSpaceDE w:val="0"/>
      <w:autoSpaceDN w:val="0"/>
      <w:adjustRightInd w:val="0"/>
    </w:pPr>
    <w:rPr>
      <w:rFonts w:ascii="Courier New" w:hAnsi="Courier New" w:cs="Courier New"/>
    </w:rPr>
  </w:style>
  <w:style w:type="character" w:styleId="af">
    <w:name w:val="Strong"/>
    <w:qFormat/>
    <w:rsid w:val="00C0236A"/>
    <w:rPr>
      <w:b/>
      <w:bCs/>
    </w:rPr>
  </w:style>
  <w:style w:type="paragraph" w:customStyle="1" w:styleId="af0">
    <w:name w:val="Термин"/>
    <w:basedOn w:val="a3"/>
    <w:next w:val="a3"/>
    <w:rsid w:val="00C0236A"/>
    <w:rPr>
      <w:snapToGrid w:val="0"/>
      <w:szCs w:val="20"/>
    </w:rPr>
  </w:style>
  <w:style w:type="paragraph" w:styleId="af1">
    <w:name w:val="header"/>
    <w:basedOn w:val="a3"/>
    <w:rsid w:val="00C0236A"/>
    <w:pPr>
      <w:tabs>
        <w:tab w:val="center" w:pos="4677"/>
        <w:tab w:val="right" w:pos="9355"/>
      </w:tabs>
    </w:pPr>
  </w:style>
  <w:style w:type="paragraph" w:customStyle="1" w:styleId="21">
    <w:name w:val="2"/>
    <w:basedOn w:val="a3"/>
    <w:next w:val="ae"/>
    <w:rsid w:val="00C0236A"/>
    <w:pPr>
      <w:spacing w:before="100" w:beforeAutospacing="1" w:after="100" w:afterAutospacing="1"/>
    </w:pPr>
    <w:rPr>
      <w:rFonts w:ascii="Arial Unicode MS" w:eastAsia="Arial Unicode MS" w:hAnsi="Arial Unicode MS" w:cs="Arial Unicode MS"/>
      <w:color w:val="000000"/>
    </w:rPr>
  </w:style>
  <w:style w:type="paragraph" w:styleId="af2">
    <w:name w:val="Body Text Indent"/>
    <w:basedOn w:val="a3"/>
    <w:rsid w:val="00C0236A"/>
    <w:pPr>
      <w:spacing w:after="120"/>
      <w:ind w:left="283"/>
    </w:pPr>
  </w:style>
  <w:style w:type="paragraph" w:customStyle="1" w:styleId="af3">
    <w:name w:val="Прижатый влево"/>
    <w:basedOn w:val="a3"/>
    <w:next w:val="a3"/>
    <w:rsid w:val="00C0236A"/>
    <w:pPr>
      <w:autoSpaceDE w:val="0"/>
      <w:autoSpaceDN w:val="0"/>
      <w:adjustRightInd w:val="0"/>
    </w:pPr>
    <w:rPr>
      <w:rFonts w:ascii="Arial" w:hAnsi="Arial"/>
      <w:sz w:val="20"/>
      <w:szCs w:val="20"/>
    </w:rPr>
  </w:style>
  <w:style w:type="paragraph" w:customStyle="1" w:styleId="11">
    <w:name w:val="1"/>
    <w:basedOn w:val="a3"/>
    <w:next w:val="ae"/>
    <w:rsid w:val="00C0236A"/>
    <w:pPr>
      <w:spacing w:before="100" w:beforeAutospacing="1" w:after="100" w:afterAutospacing="1"/>
    </w:pPr>
    <w:rPr>
      <w:rFonts w:ascii="Arial Unicode MS" w:eastAsia="Arial Unicode MS" w:hAnsi="Arial Unicode MS" w:cs="Arial Unicode MS"/>
      <w:color w:val="000000"/>
    </w:rPr>
  </w:style>
  <w:style w:type="paragraph" w:styleId="af4">
    <w:name w:val="Body Text"/>
    <w:basedOn w:val="a3"/>
    <w:rsid w:val="00C0236A"/>
    <w:pPr>
      <w:spacing w:after="120"/>
    </w:pPr>
    <w:rPr>
      <w:rFonts w:ascii="Arial" w:hAnsi="Arial"/>
      <w:sz w:val="20"/>
      <w:szCs w:val="20"/>
    </w:rPr>
  </w:style>
  <w:style w:type="paragraph" w:customStyle="1" w:styleId="ConsNormal">
    <w:name w:val="ConsNormal"/>
    <w:rsid w:val="00C0236A"/>
    <w:pPr>
      <w:widowControl w:val="0"/>
      <w:autoSpaceDE w:val="0"/>
      <w:autoSpaceDN w:val="0"/>
      <w:adjustRightInd w:val="0"/>
      <w:ind w:right="19772" w:firstLine="720"/>
    </w:pPr>
    <w:rPr>
      <w:rFonts w:ascii="Arial" w:hAnsi="Arial" w:cs="Arial"/>
    </w:rPr>
  </w:style>
  <w:style w:type="character" w:customStyle="1" w:styleId="af5">
    <w:name w:val="Цветовое выделение"/>
    <w:rsid w:val="00C0236A"/>
    <w:rPr>
      <w:b/>
      <w:bCs/>
      <w:color w:val="000080"/>
      <w:szCs w:val="20"/>
    </w:rPr>
  </w:style>
  <w:style w:type="paragraph" w:customStyle="1" w:styleId="af6">
    <w:name w:val="Таблицы (моноширинный)"/>
    <w:basedOn w:val="a3"/>
    <w:next w:val="a3"/>
    <w:rsid w:val="00C0236A"/>
    <w:pPr>
      <w:widowControl w:val="0"/>
      <w:autoSpaceDE w:val="0"/>
      <w:autoSpaceDN w:val="0"/>
      <w:adjustRightInd w:val="0"/>
      <w:jc w:val="both"/>
    </w:pPr>
    <w:rPr>
      <w:rFonts w:ascii="Courier New" w:hAnsi="Courier New" w:cs="Courier New"/>
      <w:sz w:val="20"/>
      <w:szCs w:val="20"/>
    </w:rPr>
  </w:style>
  <w:style w:type="paragraph" w:styleId="22">
    <w:name w:val="Body Text 2"/>
    <w:basedOn w:val="a3"/>
    <w:rsid w:val="00C0236A"/>
    <w:rPr>
      <w:sz w:val="28"/>
      <w:szCs w:val="20"/>
    </w:rPr>
  </w:style>
  <w:style w:type="paragraph" w:customStyle="1" w:styleId="12">
    <w:name w:val="Основной текст1"/>
    <w:basedOn w:val="a3"/>
    <w:rsid w:val="00C0236A"/>
    <w:pPr>
      <w:widowControl w:val="0"/>
      <w:snapToGrid w:val="0"/>
    </w:pPr>
    <w:rPr>
      <w:sz w:val="28"/>
      <w:szCs w:val="20"/>
    </w:rPr>
  </w:style>
  <w:style w:type="paragraph" w:customStyle="1" w:styleId="13">
    <w:name w:val="Текст1"/>
    <w:basedOn w:val="a3"/>
    <w:rsid w:val="00C0236A"/>
    <w:pPr>
      <w:widowControl w:val="0"/>
    </w:pPr>
    <w:rPr>
      <w:rFonts w:ascii="Courier New" w:hAnsi="Courier New"/>
      <w:sz w:val="20"/>
      <w:szCs w:val="20"/>
    </w:rPr>
  </w:style>
  <w:style w:type="character" w:styleId="af7">
    <w:name w:val="FollowedHyperlink"/>
    <w:rsid w:val="00C0236A"/>
    <w:rPr>
      <w:color w:val="800080"/>
      <w:u w:val="single"/>
    </w:rPr>
  </w:style>
  <w:style w:type="paragraph" w:customStyle="1" w:styleId="Normal1">
    <w:name w:val="Normal1"/>
    <w:basedOn w:val="a3"/>
    <w:rsid w:val="00C0236A"/>
    <w:pPr>
      <w:jc w:val="center"/>
    </w:pPr>
    <w:rPr>
      <w:b/>
      <w:szCs w:val="20"/>
    </w:rPr>
  </w:style>
  <w:style w:type="paragraph" w:customStyle="1" w:styleId="caaieiaie1">
    <w:name w:val="caaieiaie 1"/>
    <w:basedOn w:val="a3"/>
    <w:next w:val="a3"/>
    <w:rsid w:val="00C0236A"/>
    <w:pPr>
      <w:keepNext/>
      <w:widowControl w:val="0"/>
      <w:overflowPunct w:val="0"/>
      <w:autoSpaceDE w:val="0"/>
      <w:autoSpaceDN w:val="0"/>
      <w:adjustRightInd w:val="0"/>
      <w:textAlignment w:val="baseline"/>
    </w:pPr>
    <w:rPr>
      <w:szCs w:val="20"/>
    </w:rPr>
  </w:style>
  <w:style w:type="paragraph" w:customStyle="1" w:styleId="caaieiaie2">
    <w:name w:val="caaieiaie 2"/>
    <w:basedOn w:val="a3"/>
    <w:next w:val="a3"/>
    <w:rsid w:val="00C0236A"/>
    <w:pPr>
      <w:keepNext/>
      <w:widowControl w:val="0"/>
      <w:overflowPunct w:val="0"/>
      <w:autoSpaceDE w:val="0"/>
      <w:autoSpaceDN w:val="0"/>
      <w:adjustRightInd w:val="0"/>
      <w:jc w:val="center"/>
      <w:textAlignment w:val="baseline"/>
    </w:pPr>
    <w:rPr>
      <w:b/>
      <w:sz w:val="28"/>
      <w:szCs w:val="20"/>
    </w:rPr>
  </w:style>
  <w:style w:type="paragraph" w:customStyle="1" w:styleId="210">
    <w:name w:val="Основной текст 21"/>
    <w:basedOn w:val="a3"/>
    <w:rsid w:val="00C0236A"/>
    <w:pPr>
      <w:overflowPunct w:val="0"/>
      <w:autoSpaceDE w:val="0"/>
      <w:autoSpaceDN w:val="0"/>
      <w:adjustRightInd w:val="0"/>
      <w:ind w:firstLine="720"/>
      <w:jc w:val="both"/>
      <w:textAlignment w:val="baseline"/>
    </w:pPr>
    <w:rPr>
      <w:sz w:val="20"/>
      <w:szCs w:val="20"/>
    </w:rPr>
  </w:style>
  <w:style w:type="paragraph" w:customStyle="1" w:styleId="211">
    <w:name w:val="Основной текст с отступом 21"/>
    <w:basedOn w:val="a3"/>
    <w:rsid w:val="00C0236A"/>
    <w:pPr>
      <w:overflowPunct w:val="0"/>
      <w:autoSpaceDE w:val="0"/>
      <w:autoSpaceDN w:val="0"/>
      <w:adjustRightInd w:val="0"/>
      <w:ind w:firstLine="720"/>
      <w:jc w:val="both"/>
      <w:textAlignment w:val="baseline"/>
    </w:pPr>
    <w:rPr>
      <w:color w:val="000000"/>
      <w:sz w:val="20"/>
      <w:szCs w:val="20"/>
    </w:rPr>
  </w:style>
  <w:style w:type="paragraph" w:styleId="af8">
    <w:name w:val="Plain Text"/>
    <w:basedOn w:val="a3"/>
    <w:rsid w:val="00C0236A"/>
    <w:rPr>
      <w:rFonts w:ascii="Courier New" w:hAnsi="Courier New" w:cs="Courier New"/>
      <w:sz w:val="20"/>
      <w:szCs w:val="20"/>
      <w:lang w:val="en-US" w:eastAsia="en-US"/>
    </w:rPr>
  </w:style>
  <w:style w:type="paragraph" w:styleId="af9">
    <w:name w:val="Block Text"/>
    <w:basedOn w:val="a3"/>
    <w:rsid w:val="00C0236A"/>
    <w:pPr>
      <w:widowControl w:val="0"/>
      <w:overflowPunct w:val="0"/>
      <w:autoSpaceDE w:val="0"/>
      <w:autoSpaceDN w:val="0"/>
      <w:adjustRightInd w:val="0"/>
      <w:ind w:left="709" w:right="425"/>
      <w:jc w:val="both"/>
      <w:textAlignment w:val="baseline"/>
    </w:pPr>
    <w:rPr>
      <w:szCs w:val="20"/>
    </w:rPr>
  </w:style>
  <w:style w:type="paragraph" w:customStyle="1" w:styleId="xl23">
    <w:name w:val="xl23"/>
    <w:basedOn w:val="a3"/>
    <w:rsid w:val="00C0236A"/>
    <w:pPr>
      <w:spacing w:before="100" w:beforeAutospacing="1" w:after="100" w:afterAutospacing="1"/>
    </w:pPr>
    <w:rPr>
      <w:rFonts w:ascii="Arial" w:eastAsia="Arial Unicode MS" w:hAnsi="Arial" w:cs="Arial Unicode MS"/>
    </w:rPr>
  </w:style>
  <w:style w:type="paragraph" w:styleId="23">
    <w:name w:val="List Number 2"/>
    <w:basedOn w:val="a3"/>
    <w:rsid w:val="00C0236A"/>
    <w:pPr>
      <w:tabs>
        <w:tab w:val="num" w:pos="1260"/>
      </w:tabs>
      <w:ind w:left="1260" w:hanging="360"/>
    </w:pPr>
  </w:style>
  <w:style w:type="paragraph" w:styleId="afa">
    <w:name w:val="List Bullet"/>
    <w:basedOn w:val="a3"/>
    <w:autoRedefine/>
    <w:rsid w:val="00C0236A"/>
    <w:pPr>
      <w:tabs>
        <w:tab w:val="num" w:pos="720"/>
      </w:tabs>
      <w:jc w:val="both"/>
    </w:pPr>
    <w:rPr>
      <w:rFonts w:eastAsia="MS Mincho"/>
    </w:rPr>
  </w:style>
  <w:style w:type="paragraph" w:customStyle="1" w:styleId="xl30">
    <w:name w:val="xl30"/>
    <w:basedOn w:val="a3"/>
    <w:rsid w:val="00C0236A"/>
    <w:pPr>
      <w:pBdr>
        <w:left w:val="single" w:sz="8"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26">
    <w:name w:val="xl26"/>
    <w:basedOn w:val="a3"/>
    <w:rsid w:val="00C0236A"/>
    <w:pPr>
      <w:spacing w:before="100" w:after="100"/>
    </w:pPr>
    <w:rPr>
      <w:rFonts w:ascii="Arial Unicode MS" w:eastAsia="Arial Unicode MS" w:hAnsi="Arial Unicode MS"/>
      <w:szCs w:val="20"/>
    </w:rPr>
  </w:style>
  <w:style w:type="paragraph" w:customStyle="1" w:styleId="xl27">
    <w:name w:val="xl27"/>
    <w:basedOn w:val="a3"/>
    <w:rsid w:val="00C0236A"/>
    <w:pPr>
      <w:spacing w:before="100" w:after="100"/>
      <w:jc w:val="center"/>
      <w:textAlignment w:val="top"/>
    </w:pPr>
    <w:rPr>
      <w:rFonts w:ascii="Arial Unicode MS" w:eastAsia="Arial Unicode MS" w:hAnsi="Arial Unicode MS"/>
      <w:szCs w:val="20"/>
    </w:rPr>
  </w:style>
  <w:style w:type="paragraph" w:customStyle="1" w:styleId="xl28">
    <w:name w:val="xl28"/>
    <w:basedOn w:val="a3"/>
    <w:rsid w:val="00C0236A"/>
    <w:pPr>
      <w:spacing w:before="100" w:after="100"/>
    </w:pPr>
    <w:rPr>
      <w:rFonts w:ascii="Arial" w:eastAsia="Arial Unicode MS" w:hAnsi="Arial"/>
      <w:sz w:val="16"/>
      <w:szCs w:val="20"/>
    </w:rPr>
  </w:style>
  <w:style w:type="paragraph" w:customStyle="1" w:styleId="xl29">
    <w:name w:val="xl29"/>
    <w:basedOn w:val="a3"/>
    <w:rsid w:val="00C0236A"/>
    <w:pPr>
      <w:pBdr>
        <w:top w:val="single" w:sz="4" w:space="0" w:color="auto"/>
        <w:bottom w:val="single" w:sz="4"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31">
    <w:name w:val="xl31"/>
    <w:basedOn w:val="a3"/>
    <w:rsid w:val="00C0236A"/>
    <w:pPr>
      <w:spacing w:before="100" w:after="100"/>
      <w:jc w:val="center"/>
    </w:pPr>
    <w:rPr>
      <w:rFonts w:ascii="Arial" w:eastAsia="Arial Unicode MS" w:hAnsi="Arial"/>
      <w:sz w:val="16"/>
      <w:szCs w:val="20"/>
    </w:rPr>
  </w:style>
  <w:style w:type="paragraph" w:customStyle="1" w:styleId="xl32">
    <w:name w:val="xl32"/>
    <w:basedOn w:val="a3"/>
    <w:rsid w:val="00C0236A"/>
    <w:pPr>
      <w:spacing w:before="100" w:after="100"/>
      <w:jc w:val="center"/>
    </w:pPr>
    <w:rPr>
      <w:rFonts w:ascii="Arial Unicode MS" w:eastAsia="Arial Unicode MS" w:hAnsi="Arial Unicode MS"/>
      <w:szCs w:val="20"/>
    </w:rPr>
  </w:style>
  <w:style w:type="paragraph" w:customStyle="1" w:styleId="xl33">
    <w:name w:val="xl33"/>
    <w:basedOn w:val="a3"/>
    <w:rsid w:val="00C0236A"/>
    <w:pPr>
      <w:spacing w:before="100" w:after="100"/>
    </w:pPr>
    <w:rPr>
      <w:rFonts w:ascii="Arial" w:eastAsia="Arial Unicode MS" w:hAnsi="Arial"/>
      <w:sz w:val="16"/>
      <w:szCs w:val="20"/>
    </w:rPr>
  </w:style>
  <w:style w:type="paragraph" w:customStyle="1" w:styleId="xl34">
    <w:name w:val="xl34"/>
    <w:basedOn w:val="a3"/>
    <w:rsid w:val="00C0236A"/>
    <w:pPr>
      <w:spacing w:before="100" w:after="100"/>
    </w:pPr>
    <w:rPr>
      <w:rFonts w:ascii="Arial Unicode MS" w:eastAsia="Arial Unicode MS" w:hAnsi="Arial Unicode MS"/>
      <w:b/>
      <w:sz w:val="16"/>
      <w:szCs w:val="20"/>
    </w:rPr>
  </w:style>
  <w:style w:type="paragraph" w:customStyle="1" w:styleId="xl35">
    <w:name w:val="xl35"/>
    <w:basedOn w:val="a3"/>
    <w:rsid w:val="00C0236A"/>
    <w:pPr>
      <w:spacing w:before="100" w:after="100"/>
    </w:pPr>
    <w:rPr>
      <w:rFonts w:ascii="Arial" w:eastAsia="Arial Unicode MS" w:hAnsi="Arial"/>
      <w:sz w:val="16"/>
      <w:szCs w:val="20"/>
    </w:rPr>
  </w:style>
  <w:style w:type="paragraph" w:customStyle="1" w:styleId="xl36">
    <w:name w:val="xl36"/>
    <w:basedOn w:val="a3"/>
    <w:rsid w:val="00C0236A"/>
    <w:pPr>
      <w:pBdr>
        <w:left w:val="single" w:sz="8" w:space="0" w:color="auto"/>
        <w:bottom w:val="single" w:sz="4" w:space="0" w:color="auto"/>
      </w:pBdr>
      <w:spacing w:before="100" w:after="100"/>
    </w:pPr>
    <w:rPr>
      <w:rFonts w:ascii="Arial" w:eastAsia="Arial Unicode MS" w:hAnsi="Arial"/>
      <w:sz w:val="16"/>
      <w:szCs w:val="20"/>
    </w:rPr>
  </w:style>
  <w:style w:type="paragraph" w:customStyle="1" w:styleId="xl37">
    <w:name w:val="xl37"/>
    <w:basedOn w:val="a3"/>
    <w:rsid w:val="00C0236A"/>
    <w:pPr>
      <w:pBdr>
        <w:bottom w:val="single" w:sz="4" w:space="0" w:color="auto"/>
      </w:pBdr>
      <w:spacing w:before="100" w:after="100"/>
    </w:pPr>
    <w:rPr>
      <w:rFonts w:ascii="Arial" w:eastAsia="Arial Unicode MS" w:hAnsi="Arial"/>
      <w:sz w:val="16"/>
      <w:szCs w:val="20"/>
    </w:rPr>
  </w:style>
  <w:style w:type="paragraph" w:customStyle="1" w:styleId="xl38">
    <w:name w:val="xl38"/>
    <w:basedOn w:val="a3"/>
    <w:rsid w:val="00C0236A"/>
    <w:pPr>
      <w:pBdr>
        <w:bottom w:val="single" w:sz="4" w:space="0" w:color="auto"/>
        <w:right w:val="single" w:sz="8" w:space="0" w:color="auto"/>
      </w:pBdr>
      <w:spacing w:before="100" w:after="100"/>
    </w:pPr>
    <w:rPr>
      <w:rFonts w:ascii="Arial" w:eastAsia="Arial Unicode MS" w:hAnsi="Arial"/>
      <w:sz w:val="16"/>
      <w:szCs w:val="20"/>
    </w:rPr>
  </w:style>
  <w:style w:type="paragraph" w:customStyle="1" w:styleId="xl39">
    <w:name w:val="xl39"/>
    <w:basedOn w:val="a3"/>
    <w:rsid w:val="00C0236A"/>
    <w:pPr>
      <w:pBdr>
        <w:left w:val="single" w:sz="8" w:space="0" w:color="auto"/>
        <w:bottom w:val="single" w:sz="4" w:space="0" w:color="auto"/>
      </w:pBdr>
      <w:spacing w:before="100" w:after="100"/>
      <w:jc w:val="center"/>
    </w:pPr>
    <w:rPr>
      <w:rFonts w:ascii="Arial" w:eastAsia="Arial Unicode MS" w:hAnsi="Arial"/>
      <w:sz w:val="16"/>
      <w:szCs w:val="20"/>
    </w:rPr>
  </w:style>
  <w:style w:type="paragraph" w:customStyle="1" w:styleId="xl40">
    <w:name w:val="xl40"/>
    <w:basedOn w:val="a3"/>
    <w:rsid w:val="00C0236A"/>
    <w:pPr>
      <w:pBdr>
        <w:bottom w:val="single" w:sz="4" w:space="0" w:color="auto"/>
        <w:right w:val="single" w:sz="8" w:space="0" w:color="auto"/>
      </w:pBdr>
      <w:spacing w:before="100" w:after="100"/>
    </w:pPr>
    <w:rPr>
      <w:rFonts w:ascii="Arial" w:eastAsia="Arial Unicode MS" w:hAnsi="Arial"/>
      <w:sz w:val="16"/>
      <w:szCs w:val="20"/>
    </w:rPr>
  </w:style>
  <w:style w:type="paragraph" w:customStyle="1" w:styleId="xl41">
    <w:name w:val="xl41"/>
    <w:basedOn w:val="a3"/>
    <w:rsid w:val="00C0236A"/>
    <w:pPr>
      <w:spacing w:before="100" w:after="100"/>
    </w:pPr>
    <w:rPr>
      <w:rFonts w:ascii="Arial" w:eastAsia="Arial Unicode MS" w:hAnsi="Arial"/>
      <w:sz w:val="16"/>
      <w:szCs w:val="20"/>
    </w:rPr>
  </w:style>
  <w:style w:type="paragraph" w:customStyle="1" w:styleId="xl42">
    <w:name w:val="xl42"/>
    <w:basedOn w:val="a3"/>
    <w:rsid w:val="00C0236A"/>
    <w:pPr>
      <w:pBdr>
        <w:top w:val="single" w:sz="4" w:space="0" w:color="auto"/>
        <w:left w:val="single" w:sz="8"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43">
    <w:name w:val="xl43"/>
    <w:basedOn w:val="a3"/>
    <w:rsid w:val="00C0236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44">
    <w:name w:val="xl44"/>
    <w:basedOn w:val="a3"/>
    <w:rsid w:val="00C0236A"/>
    <w:pPr>
      <w:pBdr>
        <w:top w:val="single" w:sz="4" w:space="0" w:color="auto"/>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45">
    <w:name w:val="xl45"/>
    <w:basedOn w:val="a3"/>
    <w:rsid w:val="00C0236A"/>
    <w:pPr>
      <w:pBdr>
        <w:left w:val="single" w:sz="4" w:space="0" w:color="auto"/>
      </w:pBdr>
      <w:spacing w:before="100" w:after="100"/>
    </w:pPr>
    <w:rPr>
      <w:rFonts w:ascii="Arial" w:eastAsia="Arial Unicode MS" w:hAnsi="Arial"/>
      <w:sz w:val="16"/>
      <w:szCs w:val="20"/>
    </w:rPr>
  </w:style>
  <w:style w:type="paragraph" w:customStyle="1" w:styleId="xl46">
    <w:name w:val="xl46"/>
    <w:basedOn w:val="a3"/>
    <w:rsid w:val="00C0236A"/>
    <w:pPr>
      <w:spacing w:before="100" w:after="100"/>
    </w:pPr>
    <w:rPr>
      <w:rFonts w:ascii="Arial" w:eastAsia="Arial Unicode MS" w:hAnsi="Arial"/>
      <w:szCs w:val="20"/>
    </w:rPr>
  </w:style>
  <w:style w:type="paragraph" w:customStyle="1" w:styleId="xl47">
    <w:name w:val="xl47"/>
    <w:basedOn w:val="a3"/>
    <w:rsid w:val="00C0236A"/>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48">
    <w:name w:val="xl48"/>
    <w:basedOn w:val="a3"/>
    <w:rsid w:val="00C0236A"/>
    <w:pPr>
      <w:pBdr>
        <w:top w:val="single" w:sz="8" w:space="0" w:color="auto"/>
        <w:bottom w:val="single" w:sz="4" w:space="0" w:color="auto"/>
      </w:pBdr>
      <w:spacing w:before="100" w:after="100"/>
    </w:pPr>
    <w:rPr>
      <w:rFonts w:ascii="Arial" w:eastAsia="Arial Unicode MS" w:hAnsi="Arial"/>
      <w:sz w:val="16"/>
      <w:szCs w:val="20"/>
    </w:rPr>
  </w:style>
  <w:style w:type="paragraph" w:customStyle="1" w:styleId="xl49">
    <w:name w:val="xl49"/>
    <w:basedOn w:val="a3"/>
    <w:rsid w:val="00C0236A"/>
    <w:pPr>
      <w:pBdr>
        <w:top w:val="single" w:sz="4" w:space="0" w:color="auto"/>
        <w:bottom w:val="single" w:sz="8" w:space="0" w:color="auto"/>
      </w:pBdr>
      <w:spacing w:before="100" w:after="100"/>
      <w:textAlignment w:val="top"/>
    </w:pPr>
    <w:rPr>
      <w:rFonts w:ascii="Arial Unicode MS" w:eastAsia="Arial Unicode MS" w:hAnsi="Arial Unicode MS"/>
      <w:szCs w:val="20"/>
    </w:rPr>
  </w:style>
  <w:style w:type="paragraph" w:customStyle="1" w:styleId="xl50">
    <w:name w:val="xl50"/>
    <w:basedOn w:val="a3"/>
    <w:rsid w:val="00C0236A"/>
    <w:pPr>
      <w:pBdr>
        <w:top w:val="single" w:sz="4" w:space="0" w:color="auto"/>
        <w:left w:val="single" w:sz="4" w:space="0" w:color="auto"/>
        <w:bottom w:val="single" w:sz="8" w:space="0" w:color="auto"/>
      </w:pBdr>
      <w:spacing w:before="100" w:after="100"/>
      <w:textAlignment w:val="top"/>
    </w:pPr>
    <w:rPr>
      <w:rFonts w:ascii="Arial Unicode MS" w:eastAsia="Arial Unicode MS" w:hAnsi="Arial Unicode MS"/>
      <w:szCs w:val="20"/>
    </w:rPr>
  </w:style>
  <w:style w:type="paragraph" w:customStyle="1" w:styleId="xl51">
    <w:name w:val="xl51"/>
    <w:basedOn w:val="a3"/>
    <w:rsid w:val="00C0236A"/>
    <w:pPr>
      <w:pBdr>
        <w:top w:val="single" w:sz="4" w:space="0" w:color="auto"/>
        <w:bottom w:val="single" w:sz="8"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52">
    <w:name w:val="xl52"/>
    <w:basedOn w:val="a3"/>
    <w:rsid w:val="00C0236A"/>
    <w:pPr>
      <w:pBdr>
        <w:top w:val="single" w:sz="4" w:space="0" w:color="auto"/>
        <w:bottom w:val="single" w:sz="4" w:space="0" w:color="auto"/>
      </w:pBdr>
      <w:spacing w:before="100" w:after="100"/>
      <w:textAlignment w:val="top"/>
    </w:pPr>
    <w:rPr>
      <w:rFonts w:ascii="Arial Unicode MS" w:eastAsia="Arial Unicode MS" w:hAnsi="Arial Unicode MS"/>
      <w:szCs w:val="20"/>
    </w:rPr>
  </w:style>
  <w:style w:type="paragraph" w:customStyle="1" w:styleId="xl53">
    <w:name w:val="xl53"/>
    <w:basedOn w:val="a3"/>
    <w:rsid w:val="00C0236A"/>
    <w:pPr>
      <w:pBdr>
        <w:top w:val="single" w:sz="4" w:space="0" w:color="auto"/>
        <w:left w:val="single" w:sz="4" w:space="0" w:color="auto"/>
        <w:bottom w:val="single" w:sz="4" w:space="0" w:color="auto"/>
      </w:pBdr>
      <w:spacing w:before="100" w:after="100"/>
      <w:textAlignment w:val="top"/>
    </w:pPr>
    <w:rPr>
      <w:rFonts w:ascii="Arial Unicode MS" w:eastAsia="Arial Unicode MS" w:hAnsi="Arial Unicode MS"/>
      <w:szCs w:val="20"/>
    </w:rPr>
  </w:style>
  <w:style w:type="paragraph" w:customStyle="1" w:styleId="xl54">
    <w:name w:val="xl54"/>
    <w:basedOn w:val="a3"/>
    <w:rsid w:val="00C0236A"/>
    <w:pPr>
      <w:pBdr>
        <w:top w:val="single" w:sz="4" w:space="0" w:color="auto"/>
        <w:bottom w:val="single" w:sz="4"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55">
    <w:name w:val="xl55"/>
    <w:basedOn w:val="a3"/>
    <w:rsid w:val="00C0236A"/>
    <w:pPr>
      <w:pBdr>
        <w:top w:val="single" w:sz="4" w:space="0" w:color="auto"/>
        <w:left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56">
    <w:name w:val="xl56"/>
    <w:basedOn w:val="a3"/>
    <w:rsid w:val="00C0236A"/>
    <w:pPr>
      <w:pBdr>
        <w:top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57">
    <w:name w:val="xl57"/>
    <w:basedOn w:val="a3"/>
    <w:rsid w:val="00C0236A"/>
    <w:pPr>
      <w:pBdr>
        <w:top w:val="single" w:sz="4" w:space="0" w:color="auto"/>
        <w:left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58">
    <w:name w:val="xl58"/>
    <w:basedOn w:val="a3"/>
    <w:rsid w:val="00C0236A"/>
    <w:pPr>
      <w:pBdr>
        <w:top w:val="single" w:sz="4" w:space="0" w:color="auto"/>
      </w:pBdr>
      <w:spacing w:before="100" w:after="100"/>
    </w:pPr>
    <w:rPr>
      <w:rFonts w:ascii="Arial" w:eastAsia="Arial Unicode MS" w:hAnsi="Arial"/>
      <w:sz w:val="16"/>
      <w:szCs w:val="20"/>
    </w:rPr>
  </w:style>
  <w:style w:type="paragraph" w:customStyle="1" w:styleId="xl59">
    <w:name w:val="xl59"/>
    <w:basedOn w:val="a3"/>
    <w:rsid w:val="00C0236A"/>
    <w:pPr>
      <w:pBdr>
        <w:top w:val="single" w:sz="4" w:space="0" w:color="auto"/>
        <w:left w:val="single" w:sz="4" w:space="0" w:color="auto"/>
      </w:pBdr>
      <w:spacing w:before="100" w:after="100"/>
    </w:pPr>
    <w:rPr>
      <w:rFonts w:ascii="Arial" w:eastAsia="Arial Unicode MS" w:hAnsi="Arial"/>
      <w:sz w:val="16"/>
      <w:szCs w:val="20"/>
    </w:rPr>
  </w:style>
  <w:style w:type="paragraph" w:customStyle="1" w:styleId="xl60">
    <w:name w:val="xl60"/>
    <w:basedOn w:val="a3"/>
    <w:rsid w:val="00C0236A"/>
    <w:pPr>
      <w:spacing w:before="100" w:after="100"/>
    </w:pPr>
    <w:rPr>
      <w:rFonts w:ascii="Arial" w:eastAsia="Arial Unicode MS" w:hAnsi="Arial"/>
      <w:sz w:val="16"/>
      <w:szCs w:val="20"/>
    </w:rPr>
  </w:style>
  <w:style w:type="paragraph" w:customStyle="1" w:styleId="xl61">
    <w:name w:val="xl61"/>
    <w:basedOn w:val="a3"/>
    <w:rsid w:val="00C0236A"/>
    <w:pPr>
      <w:pBdr>
        <w:top w:val="single" w:sz="4" w:space="0" w:color="auto"/>
        <w:left w:val="single" w:sz="4" w:space="0" w:color="auto"/>
        <w:bottom w:val="single" w:sz="8" w:space="0" w:color="auto"/>
      </w:pBdr>
      <w:spacing w:before="100" w:after="100"/>
    </w:pPr>
    <w:rPr>
      <w:rFonts w:ascii="Arial" w:eastAsia="Arial Unicode MS" w:hAnsi="Arial"/>
      <w:sz w:val="16"/>
      <w:szCs w:val="20"/>
    </w:rPr>
  </w:style>
  <w:style w:type="paragraph" w:customStyle="1" w:styleId="xl62">
    <w:name w:val="xl62"/>
    <w:basedOn w:val="a3"/>
    <w:rsid w:val="00C0236A"/>
    <w:pPr>
      <w:pBdr>
        <w:top w:val="single" w:sz="4" w:space="0" w:color="auto"/>
        <w:bottom w:val="single" w:sz="8" w:space="0" w:color="auto"/>
      </w:pBdr>
      <w:spacing w:before="100" w:after="100"/>
    </w:pPr>
    <w:rPr>
      <w:rFonts w:ascii="Arial" w:eastAsia="Arial Unicode MS" w:hAnsi="Arial"/>
      <w:sz w:val="16"/>
      <w:szCs w:val="20"/>
    </w:rPr>
  </w:style>
  <w:style w:type="paragraph" w:customStyle="1" w:styleId="xl63">
    <w:name w:val="xl63"/>
    <w:basedOn w:val="a3"/>
    <w:rsid w:val="00C0236A"/>
    <w:pPr>
      <w:pBdr>
        <w:top w:val="single" w:sz="4" w:space="0" w:color="auto"/>
        <w:bottom w:val="single" w:sz="8" w:space="0" w:color="auto"/>
        <w:right w:val="single" w:sz="4" w:space="0" w:color="auto"/>
      </w:pBdr>
      <w:spacing w:before="100" w:after="100"/>
    </w:pPr>
    <w:rPr>
      <w:rFonts w:ascii="Arial" w:eastAsia="Arial Unicode MS" w:hAnsi="Arial"/>
      <w:sz w:val="16"/>
      <w:szCs w:val="20"/>
    </w:rPr>
  </w:style>
  <w:style w:type="paragraph" w:customStyle="1" w:styleId="xl64">
    <w:name w:val="xl64"/>
    <w:basedOn w:val="a3"/>
    <w:rsid w:val="00C0236A"/>
    <w:pPr>
      <w:pBdr>
        <w:top w:val="single" w:sz="8" w:space="0" w:color="auto"/>
        <w:left w:val="single" w:sz="8" w:space="0" w:color="auto"/>
        <w:bottom w:val="single" w:sz="4" w:space="0" w:color="auto"/>
      </w:pBdr>
      <w:spacing w:before="100" w:after="100"/>
    </w:pPr>
    <w:rPr>
      <w:rFonts w:ascii="Arial" w:eastAsia="Arial Unicode MS" w:hAnsi="Arial"/>
      <w:sz w:val="16"/>
      <w:szCs w:val="20"/>
    </w:rPr>
  </w:style>
  <w:style w:type="paragraph" w:customStyle="1" w:styleId="xl65">
    <w:name w:val="xl65"/>
    <w:basedOn w:val="a3"/>
    <w:rsid w:val="00C0236A"/>
    <w:pPr>
      <w:pBdr>
        <w:top w:val="single" w:sz="8"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66">
    <w:name w:val="xl66"/>
    <w:basedOn w:val="a3"/>
    <w:rsid w:val="00C0236A"/>
    <w:pPr>
      <w:pBdr>
        <w:top w:val="single" w:sz="4" w:space="0" w:color="auto"/>
        <w:left w:val="single" w:sz="8" w:space="0" w:color="auto"/>
        <w:bottom w:val="single" w:sz="8" w:space="0" w:color="auto"/>
      </w:pBdr>
      <w:spacing w:before="100" w:after="100"/>
    </w:pPr>
    <w:rPr>
      <w:rFonts w:ascii="Arial" w:eastAsia="Arial Unicode MS" w:hAnsi="Arial"/>
      <w:sz w:val="16"/>
      <w:szCs w:val="20"/>
    </w:rPr>
  </w:style>
  <w:style w:type="paragraph" w:customStyle="1" w:styleId="xl67">
    <w:name w:val="xl67"/>
    <w:basedOn w:val="a3"/>
    <w:rsid w:val="00C0236A"/>
    <w:pPr>
      <w:pBdr>
        <w:top w:val="single" w:sz="4" w:space="0" w:color="auto"/>
        <w:bottom w:val="single" w:sz="8" w:space="0" w:color="auto"/>
      </w:pBdr>
      <w:spacing w:before="100" w:after="100"/>
    </w:pPr>
    <w:rPr>
      <w:rFonts w:ascii="Arial" w:eastAsia="Arial Unicode MS" w:hAnsi="Arial"/>
      <w:sz w:val="16"/>
      <w:szCs w:val="20"/>
    </w:rPr>
  </w:style>
  <w:style w:type="paragraph" w:customStyle="1" w:styleId="xl68">
    <w:name w:val="xl68"/>
    <w:basedOn w:val="a3"/>
    <w:rsid w:val="00C0236A"/>
    <w:pPr>
      <w:pBdr>
        <w:top w:val="single" w:sz="4" w:space="0" w:color="auto"/>
        <w:bottom w:val="single" w:sz="8" w:space="0" w:color="auto"/>
        <w:right w:val="single" w:sz="8" w:space="0" w:color="auto"/>
      </w:pBdr>
      <w:spacing w:before="100" w:after="100"/>
    </w:pPr>
    <w:rPr>
      <w:rFonts w:ascii="Arial" w:eastAsia="Arial Unicode MS" w:hAnsi="Arial"/>
      <w:sz w:val="16"/>
      <w:szCs w:val="20"/>
    </w:rPr>
  </w:style>
  <w:style w:type="paragraph" w:customStyle="1" w:styleId="xl69">
    <w:name w:val="xl69"/>
    <w:basedOn w:val="a3"/>
    <w:rsid w:val="00C0236A"/>
    <w:pPr>
      <w:pBdr>
        <w:left w:val="single" w:sz="4" w:space="0" w:color="auto"/>
        <w:bottom w:val="single" w:sz="4" w:space="0" w:color="auto"/>
      </w:pBdr>
      <w:spacing w:before="100" w:after="100"/>
      <w:jc w:val="center"/>
    </w:pPr>
    <w:rPr>
      <w:rFonts w:ascii="Arial" w:eastAsia="Arial Unicode MS" w:hAnsi="Arial"/>
      <w:sz w:val="16"/>
      <w:szCs w:val="20"/>
    </w:rPr>
  </w:style>
  <w:style w:type="paragraph" w:customStyle="1" w:styleId="xl70">
    <w:name w:val="xl70"/>
    <w:basedOn w:val="a3"/>
    <w:rsid w:val="00C0236A"/>
    <w:pPr>
      <w:pBdr>
        <w:top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71">
    <w:name w:val="xl71"/>
    <w:basedOn w:val="a3"/>
    <w:rsid w:val="00C0236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72">
    <w:name w:val="xl72"/>
    <w:basedOn w:val="a3"/>
    <w:rsid w:val="00C0236A"/>
    <w:pPr>
      <w:pBdr>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73">
    <w:name w:val="xl73"/>
    <w:basedOn w:val="a3"/>
    <w:rsid w:val="00C0236A"/>
    <w:pPr>
      <w:pBdr>
        <w:left w:val="single" w:sz="4" w:space="0" w:color="auto"/>
        <w:bottom w:val="single" w:sz="4" w:space="0" w:color="auto"/>
      </w:pBdr>
      <w:spacing w:before="100" w:after="100"/>
      <w:textAlignment w:val="top"/>
    </w:pPr>
    <w:rPr>
      <w:rFonts w:ascii="Arial Unicode MS" w:eastAsia="Arial Unicode MS" w:hAnsi="Arial Unicode MS"/>
      <w:szCs w:val="20"/>
    </w:rPr>
  </w:style>
  <w:style w:type="paragraph" w:customStyle="1" w:styleId="xl74">
    <w:name w:val="xl74"/>
    <w:basedOn w:val="a3"/>
    <w:rsid w:val="00C0236A"/>
    <w:pPr>
      <w:pBdr>
        <w:bottom w:val="single" w:sz="4" w:space="0" w:color="auto"/>
      </w:pBdr>
      <w:spacing w:before="100" w:after="100"/>
      <w:textAlignment w:val="top"/>
    </w:pPr>
    <w:rPr>
      <w:rFonts w:ascii="Arial Unicode MS" w:eastAsia="Arial Unicode MS" w:hAnsi="Arial Unicode MS"/>
      <w:szCs w:val="20"/>
    </w:rPr>
  </w:style>
  <w:style w:type="paragraph" w:customStyle="1" w:styleId="xl75">
    <w:name w:val="xl75"/>
    <w:basedOn w:val="a3"/>
    <w:rsid w:val="00C0236A"/>
    <w:pPr>
      <w:pBdr>
        <w:bottom w:val="single" w:sz="4"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76">
    <w:name w:val="xl76"/>
    <w:basedOn w:val="a3"/>
    <w:rsid w:val="00C0236A"/>
    <w:pPr>
      <w:pBdr>
        <w:top w:val="single" w:sz="8" w:space="0" w:color="auto"/>
        <w:left w:val="single" w:sz="8" w:space="0" w:color="auto"/>
        <w:right w:val="single" w:sz="4" w:space="0" w:color="auto"/>
      </w:pBdr>
      <w:spacing w:before="100" w:after="100"/>
      <w:jc w:val="center"/>
    </w:pPr>
    <w:rPr>
      <w:rFonts w:ascii="Arial" w:eastAsia="Arial Unicode MS" w:hAnsi="Arial"/>
      <w:sz w:val="16"/>
      <w:szCs w:val="20"/>
    </w:rPr>
  </w:style>
  <w:style w:type="paragraph" w:customStyle="1" w:styleId="xl77">
    <w:name w:val="xl77"/>
    <w:basedOn w:val="a3"/>
    <w:rsid w:val="00C0236A"/>
    <w:pPr>
      <w:pBdr>
        <w:top w:val="single" w:sz="8" w:space="0" w:color="auto"/>
        <w:left w:val="single" w:sz="4" w:space="0" w:color="auto"/>
      </w:pBdr>
      <w:spacing w:before="100" w:after="100"/>
      <w:textAlignment w:val="top"/>
    </w:pPr>
    <w:rPr>
      <w:rFonts w:ascii="Arial Unicode MS" w:eastAsia="Arial Unicode MS" w:hAnsi="Arial Unicode MS"/>
      <w:szCs w:val="20"/>
    </w:rPr>
  </w:style>
  <w:style w:type="paragraph" w:customStyle="1" w:styleId="xl78">
    <w:name w:val="xl78"/>
    <w:basedOn w:val="a3"/>
    <w:rsid w:val="00C0236A"/>
    <w:pPr>
      <w:pBdr>
        <w:top w:val="single" w:sz="8" w:space="0" w:color="auto"/>
      </w:pBdr>
      <w:spacing w:before="100" w:after="100"/>
      <w:textAlignment w:val="top"/>
    </w:pPr>
    <w:rPr>
      <w:rFonts w:ascii="Arial Unicode MS" w:eastAsia="Arial Unicode MS" w:hAnsi="Arial Unicode MS"/>
      <w:szCs w:val="20"/>
    </w:rPr>
  </w:style>
  <w:style w:type="paragraph" w:customStyle="1" w:styleId="xl79">
    <w:name w:val="xl79"/>
    <w:basedOn w:val="a3"/>
    <w:rsid w:val="00C0236A"/>
    <w:pPr>
      <w:pBdr>
        <w:top w:val="single" w:sz="8"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80">
    <w:name w:val="xl80"/>
    <w:basedOn w:val="a3"/>
    <w:rsid w:val="00C0236A"/>
    <w:pPr>
      <w:pBdr>
        <w:left w:val="single" w:sz="8" w:space="0" w:color="auto"/>
        <w:right w:val="single" w:sz="4" w:space="0" w:color="auto"/>
      </w:pBdr>
      <w:spacing w:before="100" w:after="100"/>
      <w:jc w:val="center"/>
    </w:pPr>
    <w:rPr>
      <w:rFonts w:ascii="Arial" w:eastAsia="Arial Unicode MS" w:hAnsi="Arial"/>
      <w:sz w:val="16"/>
      <w:szCs w:val="20"/>
    </w:rPr>
  </w:style>
  <w:style w:type="paragraph" w:customStyle="1" w:styleId="xl81">
    <w:name w:val="xl81"/>
    <w:basedOn w:val="a3"/>
    <w:rsid w:val="00C0236A"/>
    <w:pPr>
      <w:pBdr>
        <w:left w:val="single" w:sz="4" w:space="0" w:color="auto"/>
      </w:pBdr>
      <w:spacing w:before="100" w:after="100"/>
      <w:textAlignment w:val="top"/>
    </w:pPr>
    <w:rPr>
      <w:rFonts w:ascii="Arial Unicode MS" w:eastAsia="Arial Unicode MS" w:hAnsi="Arial Unicode MS"/>
      <w:szCs w:val="20"/>
    </w:rPr>
  </w:style>
  <w:style w:type="paragraph" w:customStyle="1" w:styleId="xl82">
    <w:name w:val="xl82"/>
    <w:basedOn w:val="a3"/>
    <w:rsid w:val="00C0236A"/>
    <w:pPr>
      <w:spacing w:before="100" w:after="100"/>
      <w:textAlignment w:val="top"/>
    </w:pPr>
    <w:rPr>
      <w:rFonts w:ascii="Arial Unicode MS" w:eastAsia="Arial Unicode MS" w:hAnsi="Arial Unicode MS"/>
      <w:szCs w:val="20"/>
    </w:rPr>
  </w:style>
  <w:style w:type="paragraph" w:customStyle="1" w:styleId="xl83">
    <w:name w:val="xl83"/>
    <w:basedOn w:val="a3"/>
    <w:rsid w:val="00C0236A"/>
    <w:pPr>
      <w:pBdr>
        <w:right w:val="single" w:sz="8" w:space="0" w:color="auto"/>
      </w:pBdr>
      <w:spacing w:before="100" w:after="100"/>
      <w:textAlignment w:val="top"/>
    </w:pPr>
    <w:rPr>
      <w:rFonts w:ascii="Arial Unicode MS" w:eastAsia="Arial Unicode MS" w:hAnsi="Arial Unicode MS"/>
      <w:szCs w:val="20"/>
    </w:rPr>
  </w:style>
  <w:style w:type="paragraph" w:customStyle="1" w:styleId="xl84">
    <w:name w:val="xl84"/>
    <w:basedOn w:val="a3"/>
    <w:rsid w:val="00C0236A"/>
    <w:pPr>
      <w:spacing w:before="100" w:after="100"/>
    </w:pPr>
    <w:rPr>
      <w:rFonts w:ascii="Arial" w:eastAsia="Arial Unicode MS" w:hAnsi="Arial"/>
      <w:sz w:val="16"/>
      <w:szCs w:val="20"/>
    </w:rPr>
  </w:style>
  <w:style w:type="paragraph" w:customStyle="1" w:styleId="xl85">
    <w:name w:val="xl85"/>
    <w:basedOn w:val="a3"/>
    <w:rsid w:val="00C0236A"/>
    <w:pPr>
      <w:spacing w:before="100" w:after="100"/>
      <w:textAlignment w:val="center"/>
    </w:pPr>
    <w:rPr>
      <w:rFonts w:ascii="Arial" w:eastAsia="Arial Unicode MS" w:hAnsi="Arial"/>
      <w:sz w:val="16"/>
      <w:szCs w:val="20"/>
    </w:rPr>
  </w:style>
  <w:style w:type="paragraph" w:customStyle="1" w:styleId="xl86">
    <w:name w:val="xl86"/>
    <w:basedOn w:val="a3"/>
    <w:rsid w:val="00C0236A"/>
    <w:pPr>
      <w:pBdr>
        <w:top w:val="single" w:sz="4" w:space="0" w:color="auto"/>
        <w:left w:val="single" w:sz="8" w:space="0" w:color="auto"/>
      </w:pBdr>
      <w:spacing w:before="100" w:after="100"/>
    </w:pPr>
    <w:rPr>
      <w:rFonts w:ascii="Arial" w:eastAsia="Arial Unicode MS" w:hAnsi="Arial"/>
      <w:sz w:val="16"/>
      <w:szCs w:val="20"/>
    </w:rPr>
  </w:style>
  <w:style w:type="paragraph" w:customStyle="1" w:styleId="xl87">
    <w:name w:val="xl87"/>
    <w:basedOn w:val="a3"/>
    <w:rsid w:val="00C0236A"/>
    <w:pPr>
      <w:pBdr>
        <w:top w:val="single" w:sz="4" w:space="0" w:color="auto"/>
        <w:right w:val="single" w:sz="4" w:space="0" w:color="auto"/>
      </w:pBdr>
      <w:spacing w:before="100" w:after="100"/>
    </w:pPr>
    <w:rPr>
      <w:rFonts w:ascii="Arial" w:eastAsia="Arial Unicode MS" w:hAnsi="Arial"/>
      <w:sz w:val="16"/>
      <w:szCs w:val="20"/>
    </w:rPr>
  </w:style>
  <w:style w:type="paragraph" w:customStyle="1" w:styleId="xl88">
    <w:name w:val="xl88"/>
    <w:basedOn w:val="a3"/>
    <w:rsid w:val="00C0236A"/>
    <w:pPr>
      <w:pBdr>
        <w:top w:val="single" w:sz="4" w:space="0" w:color="auto"/>
        <w:left w:val="single" w:sz="4" w:space="0" w:color="auto"/>
      </w:pBdr>
      <w:spacing w:before="100" w:after="100"/>
    </w:pPr>
    <w:rPr>
      <w:rFonts w:ascii="Arial" w:eastAsia="Arial Unicode MS" w:hAnsi="Arial"/>
      <w:sz w:val="16"/>
      <w:szCs w:val="20"/>
    </w:rPr>
  </w:style>
  <w:style w:type="paragraph" w:customStyle="1" w:styleId="xl89">
    <w:name w:val="xl89"/>
    <w:basedOn w:val="a3"/>
    <w:rsid w:val="00C0236A"/>
    <w:pPr>
      <w:pBdr>
        <w:top w:val="single" w:sz="4" w:space="0" w:color="auto"/>
        <w:right w:val="single" w:sz="8" w:space="0" w:color="auto"/>
      </w:pBdr>
      <w:spacing w:before="100" w:after="100"/>
    </w:pPr>
    <w:rPr>
      <w:rFonts w:ascii="Arial" w:eastAsia="Arial Unicode MS" w:hAnsi="Arial"/>
      <w:sz w:val="16"/>
      <w:szCs w:val="20"/>
    </w:rPr>
  </w:style>
  <w:style w:type="paragraph" w:customStyle="1" w:styleId="xl90">
    <w:name w:val="xl90"/>
    <w:basedOn w:val="a3"/>
    <w:rsid w:val="00C0236A"/>
    <w:pPr>
      <w:pBdr>
        <w:bottom w:val="single" w:sz="4" w:space="0" w:color="auto"/>
      </w:pBdr>
      <w:spacing w:before="100" w:after="100"/>
    </w:pPr>
    <w:rPr>
      <w:rFonts w:ascii="Arial Unicode MS" w:eastAsia="Arial Unicode MS" w:hAnsi="Arial Unicode MS"/>
      <w:szCs w:val="20"/>
    </w:rPr>
  </w:style>
  <w:style w:type="paragraph" w:customStyle="1" w:styleId="xl91">
    <w:name w:val="xl91"/>
    <w:basedOn w:val="a3"/>
    <w:rsid w:val="00C0236A"/>
    <w:pPr>
      <w:pBdr>
        <w:bottom w:val="single" w:sz="4" w:space="0" w:color="auto"/>
        <w:right w:val="single" w:sz="4" w:space="0" w:color="auto"/>
      </w:pBdr>
      <w:spacing w:before="100" w:after="100"/>
    </w:pPr>
    <w:rPr>
      <w:rFonts w:ascii="Arial" w:eastAsia="Arial Unicode MS" w:hAnsi="Arial"/>
      <w:sz w:val="16"/>
      <w:szCs w:val="20"/>
    </w:rPr>
  </w:style>
  <w:style w:type="paragraph" w:customStyle="1" w:styleId="xl92">
    <w:name w:val="xl92"/>
    <w:basedOn w:val="a3"/>
    <w:rsid w:val="00C0236A"/>
    <w:pPr>
      <w:spacing w:before="100" w:after="100"/>
      <w:textAlignment w:val="center"/>
    </w:pPr>
    <w:rPr>
      <w:rFonts w:ascii="Arial" w:eastAsia="Arial Unicode MS" w:hAnsi="Arial"/>
      <w:b/>
      <w:sz w:val="16"/>
      <w:szCs w:val="20"/>
    </w:rPr>
  </w:style>
  <w:style w:type="paragraph" w:customStyle="1" w:styleId="xl93">
    <w:name w:val="xl93"/>
    <w:basedOn w:val="a3"/>
    <w:rsid w:val="00C0236A"/>
    <w:pPr>
      <w:pBdr>
        <w:top w:val="single" w:sz="4" w:space="0" w:color="auto"/>
      </w:pBdr>
      <w:spacing w:before="100" w:after="100"/>
      <w:textAlignment w:val="center"/>
    </w:pPr>
    <w:rPr>
      <w:rFonts w:ascii="Arial" w:eastAsia="Arial Unicode MS" w:hAnsi="Arial"/>
      <w:sz w:val="16"/>
      <w:szCs w:val="20"/>
    </w:rPr>
  </w:style>
  <w:style w:type="paragraph" w:customStyle="1" w:styleId="xl94">
    <w:name w:val="xl94"/>
    <w:basedOn w:val="a3"/>
    <w:rsid w:val="00C0236A"/>
    <w:pPr>
      <w:pBdr>
        <w:top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95">
    <w:name w:val="xl95"/>
    <w:basedOn w:val="a3"/>
    <w:rsid w:val="00C0236A"/>
    <w:pPr>
      <w:pBdr>
        <w:bottom w:val="single" w:sz="4" w:space="0" w:color="auto"/>
      </w:pBdr>
      <w:spacing w:before="100" w:after="100"/>
      <w:textAlignment w:val="center"/>
    </w:pPr>
    <w:rPr>
      <w:rFonts w:ascii="Arial" w:eastAsia="Arial Unicode MS" w:hAnsi="Arial"/>
      <w:sz w:val="16"/>
      <w:szCs w:val="20"/>
    </w:rPr>
  </w:style>
  <w:style w:type="paragraph" w:customStyle="1" w:styleId="xl96">
    <w:name w:val="xl96"/>
    <w:basedOn w:val="a3"/>
    <w:rsid w:val="00C0236A"/>
    <w:pPr>
      <w:pBdr>
        <w:bottom w:val="single" w:sz="4" w:space="0" w:color="auto"/>
      </w:pBdr>
      <w:spacing w:before="100" w:after="100"/>
    </w:pPr>
    <w:rPr>
      <w:rFonts w:ascii="Arial" w:eastAsia="Arial Unicode MS" w:hAnsi="Arial"/>
      <w:sz w:val="16"/>
      <w:szCs w:val="20"/>
    </w:rPr>
  </w:style>
  <w:style w:type="paragraph" w:customStyle="1" w:styleId="xl97">
    <w:name w:val="xl97"/>
    <w:basedOn w:val="a3"/>
    <w:rsid w:val="00C0236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98">
    <w:name w:val="xl98"/>
    <w:basedOn w:val="a3"/>
    <w:rsid w:val="00C0236A"/>
    <w:pPr>
      <w:spacing w:before="100" w:after="100"/>
      <w:jc w:val="center"/>
    </w:pPr>
    <w:rPr>
      <w:rFonts w:ascii="Arial Unicode MS" w:eastAsia="Arial Unicode MS" w:hAnsi="Arial Unicode MS"/>
      <w:b/>
      <w:sz w:val="16"/>
      <w:szCs w:val="20"/>
    </w:rPr>
  </w:style>
  <w:style w:type="paragraph" w:customStyle="1" w:styleId="xl99">
    <w:name w:val="xl99"/>
    <w:basedOn w:val="a3"/>
    <w:rsid w:val="00C0236A"/>
    <w:pPr>
      <w:pBdr>
        <w:right w:val="single" w:sz="4" w:space="0" w:color="auto"/>
      </w:pBdr>
      <w:spacing w:before="100" w:after="100"/>
      <w:jc w:val="center"/>
      <w:textAlignment w:val="center"/>
    </w:pPr>
    <w:rPr>
      <w:rFonts w:ascii="Arial" w:eastAsia="Arial Unicode MS" w:hAnsi="Arial"/>
      <w:sz w:val="16"/>
      <w:szCs w:val="20"/>
    </w:rPr>
  </w:style>
  <w:style w:type="paragraph" w:customStyle="1" w:styleId="xl100">
    <w:name w:val="xl100"/>
    <w:basedOn w:val="a3"/>
    <w:rsid w:val="00C0236A"/>
    <w:pPr>
      <w:pBdr>
        <w:top w:val="single" w:sz="4" w:space="0" w:color="auto"/>
        <w:bottom w:val="single" w:sz="8"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101">
    <w:name w:val="xl101"/>
    <w:basedOn w:val="a3"/>
    <w:rsid w:val="00C0236A"/>
    <w:pPr>
      <w:pBdr>
        <w:top w:val="single" w:sz="4" w:space="0" w:color="auto"/>
        <w:bottom w:val="single" w:sz="4" w:space="0" w:color="auto"/>
      </w:pBdr>
      <w:spacing w:before="100" w:after="100"/>
    </w:pPr>
    <w:rPr>
      <w:rFonts w:ascii="Arial Unicode MS" w:eastAsia="Arial Unicode MS" w:hAnsi="Arial Unicode MS"/>
      <w:szCs w:val="20"/>
    </w:rPr>
  </w:style>
  <w:style w:type="paragraph" w:customStyle="1" w:styleId="xl102">
    <w:name w:val="xl102"/>
    <w:basedOn w:val="a3"/>
    <w:rsid w:val="00C0236A"/>
    <w:pPr>
      <w:pBdr>
        <w:top w:val="single" w:sz="4" w:space="0" w:color="auto"/>
      </w:pBdr>
      <w:spacing w:before="100" w:after="100"/>
    </w:pPr>
    <w:rPr>
      <w:rFonts w:ascii="Arial Unicode MS" w:eastAsia="Arial Unicode MS" w:hAnsi="Arial Unicode MS"/>
      <w:szCs w:val="20"/>
    </w:rPr>
  </w:style>
  <w:style w:type="paragraph" w:customStyle="1" w:styleId="xl103">
    <w:name w:val="xl103"/>
    <w:basedOn w:val="a3"/>
    <w:rsid w:val="00C0236A"/>
    <w:pPr>
      <w:pBdr>
        <w:bottom w:val="single" w:sz="4" w:space="0" w:color="auto"/>
      </w:pBdr>
      <w:spacing w:before="100" w:after="100"/>
    </w:pPr>
    <w:rPr>
      <w:rFonts w:ascii="Arial Unicode MS" w:eastAsia="Arial Unicode MS" w:hAnsi="Arial Unicode MS"/>
      <w:szCs w:val="20"/>
    </w:rPr>
  </w:style>
  <w:style w:type="paragraph" w:customStyle="1" w:styleId="xl104">
    <w:name w:val="xl104"/>
    <w:basedOn w:val="a3"/>
    <w:rsid w:val="00C0236A"/>
    <w:pPr>
      <w:pBdr>
        <w:bottom w:val="single" w:sz="4" w:space="0" w:color="auto"/>
      </w:pBdr>
      <w:spacing w:before="100" w:after="100"/>
    </w:pPr>
    <w:rPr>
      <w:rFonts w:ascii="Arial Unicode MS" w:eastAsia="Arial Unicode MS" w:hAnsi="Arial Unicode MS"/>
      <w:szCs w:val="20"/>
    </w:rPr>
  </w:style>
  <w:style w:type="paragraph" w:customStyle="1" w:styleId="xl105">
    <w:name w:val="xl105"/>
    <w:basedOn w:val="a3"/>
    <w:rsid w:val="00C0236A"/>
    <w:pPr>
      <w:pBdr>
        <w:top w:val="single" w:sz="4" w:space="0" w:color="auto"/>
      </w:pBdr>
      <w:spacing w:before="100" w:after="100"/>
    </w:pPr>
    <w:rPr>
      <w:rFonts w:ascii="Arial Unicode MS" w:eastAsia="Arial Unicode MS" w:hAnsi="Arial Unicode MS"/>
      <w:sz w:val="16"/>
      <w:szCs w:val="20"/>
    </w:rPr>
  </w:style>
  <w:style w:type="paragraph" w:customStyle="1" w:styleId="xl106">
    <w:name w:val="xl106"/>
    <w:basedOn w:val="a3"/>
    <w:rsid w:val="00C0236A"/>
    <w:pPr>
      <w:pBdr>
        <w:left w:val="single" w:sz="4"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07">
    <w:name w:val="xl107"/>
    <w:basedOn w:val="a3"/>
    <w:rsid w:val="00C0236A"/>
    <w:pPr>
      <w:pBdr>
        <w:top w:val="single" w:sz="4" w:space="0" w:color="auto"/>
        <w:left w:val="single" w:sz="4" w:space="0" w:color="auto"/>
        <w:bottom w:val="single" w:sz="8"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108">
    <w:name w:val="xl108"/>
    <w:basedOn w:val="a3"/>
    <w:rsid w:val="00C0236A"/>
    <w:pPr>
      <w:pBdr>
        <w:top w:val="single" w:sz="4" w:space="0" w:color="auto"/>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09">
    <w:name w:val="xl109"/>
    <w:basedOn w:val="a3"/>
    <w:rsid w:val="00C0236A"/>
    <w:pPr>
      <w:pBdr>
        <w:top w:val="single" w:sz="4" w:space="0" w:color="auto"/>
        <w:left w:val="single" w:sz="4" w:space="0" w:color="auto"/>
        <w:bottom w:val="single" w:sz="4" w:space="0" w:color="auto"/>
      </w:pBdr>
      <w:spacing w:before="100" w:after="100"/>
      <w:jc w:val="center"/>
    </w:pPr>
    <w:rPr>
      <w:rFonts w:ascii="Arial" w:eastAsia="Arial Unicode MS" w:hAnsi="Arial"/>
      <w:sz w:val="16"/>
      <w:szCs w:val="20"/>
    </w:rPr>
  </w:style>
  <w:style w:type="paragraph" w:customStyle="1" w:styleId="xl110">
    <w:name w:val="xl110"/>
    <w:basedOn w:val="a3"/>
    <w:rsid w:val="00C0236A"/>
    <w:pPr>
      <w:spacing w:before="100" w:after="100"/>
      <w:jc w:val="center"/>
      <w:textAlignment w:val="center"/>
    </w:pPr>
    <w:rPr>
      <w:rFonts w:ascii="Arial" w:eastAsia="Arial Unicode MS" w:hAnsi="Arial"/>
      <w:sz w:val="16"/>
      <w:szCs w:val="20"/>
    </w:rPr>
  </w:style>
  <w:style w:type="paragraph" w:customStyle="1" w:styleId="xl111">
    <w:name w:val="xl111"/>
    <w:basedOn w:val="a3"/>
    <w:rsid w:val="00C0236A"/>
    <w:pPr>
      <w:spacing w:before="100" w:after="100"/>
      <w:textAlignment w:val="center"/>
    </w:pPr>
    <w:rPr>
      <w:rFonts w:ascii="Arial" w:eastAsia="Arial Unicode MS" w:hAnsi="Arial"/>
      <w:sz w:val="16"/>
      <w:szCs w:val="20"/>
    </w:rPr>
  </w:style>
  <w:style w:type="paragraph" w:customStyle="1" w:styleId="xl112">
    <w:name w:val="xl112"/>
    <w:basedOn w:val="a3"/>
    <w:rsid w:val="00C0236A"/>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113">
    <w:name w:val="xl113"/>
    <w:basedOn w:val="a3"/>
    <w:rsid w:val="00C0236A"/>
    <w:pPr>
      <w:pBdr>
        <w:top w:val="single" w:sz="8" w:space="0" w:color="auto"/>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4">
    <w:name w:val="xl114"/>
    <w:basedOn w:val="a3"/>
    <w:rsid w:val="00C0236A"/>
    <w:pPr>
      <w:pBdr>
        <w:top w:val="single" w:sz="8" w:space="0" w:color="auto"/>
        <w:left w:val="single" w:sz="4" w:space="0" w:color="auto"/>
        <w:bottom w:val="single" w:sz="4" w:space="0" w:color="auto"/>
      </w:pBdr>
      <w:spacing w:before="100" w:after="100"/>
      <w:jc w:val="center"/>
    </w:pPr>
    <w:rPr>
      <w:rFonts w:ascii="Arial" w:eastAsia="Arial Unicode MS" w:hAnsi="Arial"/>
      <w:sz w:val="16"/>
      <w:szCs w:val="20"/>
    </w:rPr>
  </w:style>
  <w:style w:type="paragraph" w:customStyle="1" w:styleId="xl115">
    <w:name w:val="xl115"/>
    <w:basedOn w:val="a3"/>
    <w:rsid w:val="00C0236A"/>
    <w:pPr>
      <w:pBdr>
        <w:top w:val="single" w:sz="8" w:space="0" w:color="auto"/>
        <w:left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6">
    <w:name w:val="xl116"/>
    <w:basedOn w:val="a3"/>
    <w:rsid w:val="00C0236A"/>
    <w:pPr>
      <w:pBdr>
        <w:left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7">
    <w:name w:val="xl117"/>
    <w:basedOn w:val="a3"/>
    <w:rsid w:val="00C0236A"/>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8">
    <w:name w:val="xl118"/>
    <w:basedOn w:val="a3"/>
    <w:rsid w:val="00C0236A"/>
    <w:pPr>
      <w:pBdr>
        <w:top w:val="single" w:sz="4" w:space="0" w:color="auto"/>
        <w:left w:val="single" w:sz="4"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119">
    <w:name w:val="xl119"/>
    <w:basedOn w:val="a3"/>
    <w:rsid w:val="00C0236A"/>
    <w:pPr>
      <w:pBdr>
        <w:bottom w:val="single" w:sz="8" w:space="0" w:color="auto"/>
        <w:right w:val="single" w:sz="8" w:space="0" w:color="auto"/>
      </w:pBdr>
      <w:spacing w:before="100" w:after="100"/>
      <w:textAlignment w:val="center"/>
    </w:pPr>
    <w:rPr>
      <w:rFonts w:ascii="Arial" w:eastAsia="Arial Unicode MS" w:hAnsi="Arial"/>
      <w:sz w:val="16"/>
      <w:szCs w:val="20"/>
    </w:rPr>
  </w:style>
  <w:style w:type="paragraph" w:customStyle="1" w:styleId="xl120">
    <w:name w:val="xl120"/>
    <w:basedOn w:val="a3"/>
    <w:rsid w:val="00C0236A"/>
    <w:pPr>
      <w:pBdr>
        <w:left w:val="single" w:sz="4" w:space="0" w:color="auto"/>
        <w:bottom w:val="single" w:sz="8" w:space="0" w:color="auto"/>
      </w:pBdr>
      <w:spacing w:before="100" w:after="100"/>
      <w:jc w:val="center"/>
    </w:pPr>
    <w:rPr>
      <w:rFonts w:ascii="Arial" w:eastAsia="Arial Unicode MS" w:hAnsi="Arial"/>
      <w:sz w:val="16"/>
      <w:szCs w:val="20"/>
    </w:rPr>
  </w:style>
  <w:style w:type="paragraph" w:customStyle="1" w:styleId="xl121">
    <w:name w:val="xl121"/>
    <w:basedOn w:val="a3"/>
    <w:rsid w:val="00C0236A"/>
    <w:pPr>
      <w:pBdr>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122">
    <w:name w:val="xl122"/>
    <w:basedOn w:val="a3"/>
    <w:rsid w:val="00C0236A"/>
    <w:pPr>
      <w:pBdr>
        <w:bottom w:val="single" w:sz="8" w:space="0" w:color="auto"/>
      </w:pBdr>
      <w:spacing w:before="100" w:after="100"/>
      <w:textAlignment w:val="center"/>
    </w:pPr>
    <w:rPr>
      <w:rFonts w:ascii="Arial" w:eastAsia="Arial Unicode MS" w:hAnsi="Arial"/>
      <w:sz w:val="16"/>
      <w:szCs w:val="20"/>
    </w:rPr>
  </w:style>
  <w:style w:type="paragraph" w:customStyle="1" w:styleId="xl123">
    <w:name w:val="xl123"/>
    <w:basedOn w:val="a3"/>
    <w:rsid w:val="00C0236A"/>
    <w:pPr>
      <w:pBdr>
        <w:top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24">
    <w:name w:val="xl124"/>
    <w:basedOn w:val="a3"/>
    <w:rsid w:val="00C0236A"/>
    <w:pPr>
      <w:pBdr>
        <w:top w:val="single" w:sz="8" w:space="0" w:color="auto"/>
        <w:bottom w:val="single" w:sz="4" w:space="0" w:color="auto"/>
      </w:pBdr>
      <w:spacing w:before="100" w:after="100"/>
      <w:textAlignment w:val="center"/>
    </w:pPr>
    <w:rPr>
      <w:rFonts w:ascii="Arial" w:eastAsia="Arial Unicode MS" w:hAnsi="Arial"/>
      <w:sz w:val="16"/>
      <w:szCs w:val="20"/>
    </w:rPr>
  </w:style>
  <w:style w:type="paragraph" w:customStyle="1" w:styleId="xl125">
    <w:name w:val="xl125"/>
    <w:basedOn w:val="a3"/>
    <w:rsid w:val="00C0236A"/>
    <w:pPr>
      <w:pBdr>
        <w:top w:val="single" w:sz="8" w:space="0" w:color="auto"/>
        <w:bottom w:val="single" w:sz="4" w:space="0" w:color="auto"/>
        <w:right w:val="single" w:sz="8" w:space="0" w:color="auto"/>
      </w:pBdr>
      <w:spacing w:before="100" w:after="100"/>
      <w:textAlignment w:val="center"/>
    </w:pPr>
    <w:rPr>
      <w:rFonts w:ascii="Arial" w:eastAsia="Arial Unicode MS" w:hAnsi="Arial"/>
      <w:sz w:val="16"/>
      <w:szCs w:val="20"/>
    </w:rPr>
  </w:style>
  <w:style w:type="paragraph" w:customStyle="1" w:styleId="xl126">
    <w:name w:val="xl126"/>
    <w:basedOn w:val="a3"/>
    <w:rsid w:val="00C0236A"/>
    <w:pPr>
      <w:pBdr>
        <w:top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27">
    <w:name w:val="xl127"/>
    <w:basedOn w:val="a3"/>
    <w:rsid w:val="00C0236A"/>
    <w:pPr>
      <w:pBdr>
        <w:top w:val="single" w:sz="4" w:space="0" w:color="auto"/>
        <w:bottom w:val="single" w:sz="4" w:space="0" w:color="auto"/>
        <w:right w:val="single" w:sz="8" w:space="0" w:color="auto"/>
      </w:pBdr>
      <w:spacing w:before="100" w:after="100"/>
      <w:textAlignment w:val="center"/>
    </w:pPr>
    <w:rPr>
      <w:rFonts w:ascii="Arial" w:eastAsia="Arial Unicode MS" w:hAnsi="Arial"/>
      <w:sz w:val="16"/>
      <w:szCs w:val="20"/>
    </w:rPr>
  </w:style>
  <w:style w:type="paragraph" w:customStyle="1" w:styleId="xl128">
    <w:name w:val="xl128"/>
    <w:basedOn w:val="a3"/>
    <w:rsid w:val="00C0236A"/>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129">
    <w:name w:val="xl129"/>
    <w:basedOn w:val="a3"/>
    <w:rsid w:val="00C0236A"/>
    <w:pPr>
      <w:pBdr>
        <w:top w:val="single" w:sz="8" w:space="0" w:color="auto"/>
      </w:pBdr>
      <w:spacing w:before="100" w:after="100"/>
    </w:pPr>
    <w:rPr>
      <w:rFonts w:ascii="Arial" w:eastAsia="Arial Unicode MS" w:hAnsi="Arial"/>
      <w:sz w:val="16"/>
      <w:szCs w:val="20"/>
    </w:rPr>
  </w:style>
  <w:style w:type="paragraph" w:customStyle="1" w:styleId="xl130">
    <w:name w:val="xl130"/>
    <w:basedOn w:val="a3"/>
    <w:rsid w:val="00C0236A"/>
    <w:pPr>
      <w:pBdr>
        <w:bottom w:val="single" w:sz="4" w:space="0" w:color="auto"/>
      </w:pBdr>
      <w:spacing w:before="100" w:after="100"/>
    </w:pPr>
    <w:rPr>
      <w:rFonts w:ascii="Arial" w:eastAsia="Arial Unicode MS" w:hAnsi="Arial"/>
      <w:sz w:val="16"/>
      <w:szCs w:val="20"/>
    </w:rPr>
  </w:style>
  <w:style w:type="paragraph" w:customStyle="1" w:styleId="xl131">
    <w:name w:val="xl131"/>
    <w:basedOn w:val="a3"/>
    <w:rsid w:val="00C0236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132">
    <w:name w:val="xl132"/>
    <w:basedOn w:val="a3"/>
    <w:rsid w:val="00C0236A"/>
    <w:pPr>
      <w:pBdr>
        <w:top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33">
    <w:name w:val="xl133"/>
    <w:basedOn w:val="a3"/>
    <w:rsid w:val="00C0236A"/>
    <w:pPr>
      <w:pBdr>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34">
    <w:name w:val="xl134"/>
    <w:basedOn w:val="a3"/>
    <w:rsid w:val="00C0236A"/>
    <w:pPr>
      <w:pBdr>
        <w:top w:val="single" w:sz="8" w:space="0" w:color="auto"/>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35">
    <w:name w:val="xl135"/>
    <w:basedOn w:val="a3"/>
    <w:rsid w:val="00C0236A"/>
    <w:pPr>
      <w:pBdr>
        <w:left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136">
    <w:name w:val="xl136"/>
    <w:basedOn w:val="a3"/>
    <w:rsid w:val="00C0236A"/>
    <w:pPr>
      <w:pBdr>
        <w:bottom w:val="single" w:sz="4" w:space="0" w:color="auto"/>
      </w:pBdr>
      <w:spacing w:before="100" w:after="100"/>
    </w:pPr>
    <w:rPr>
      <w:rFonts w:ascii="Arial" w:eastAsia="Arial Unicode MS" w:hAnsi="Arial"/>
      <w:sz w:val="16"/>
      <w:szCs w:val="20"/>
    </w:rPr>
  </w:style>
  <w:style w:type="paragraph" w:customStyle="1" w:styleId="xl137">
    <w:name w:val="xl137"/>
    <w:basedOn w:val="a3"/>
    <w:rsid w:val="00C0236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138">
    <w:name w:val="xl138"/>
    <w:basedOn w:val="a3"/>
    <w:rsid w:val="00C0236A"/>
    <w:pPr>
      <w:pBdr>
        <w:top w:val="single" w:sz="8"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39">
    <w:name w:val="xl139"/>
    <w:basedOn w:val="a3"/>
    <w:rsid w:val="00C0236A"/>
    <w:pPr>
      <w:pBdr>
        <w:top w:val="single" w:sz="4"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40">
    <w:name w:val="xl140"/>
    <w:basedOn w:val="a3"/>
    <w:rsid w:val="00C0236A"/>
    <w:pPr>
      <w:pBdr>
        <w:bottom w:val="single" w:sz="8" w:space="0" w:color="auto"/>
        <w:right w:val="single" w:sz="4" w:space="0" w:color="auto"/>
      </w:pBdr>
      <w:spacing w:before="100" w:after="100"/>
      <w:textAlignment w:val="center"/>
    </w:pPr>
    <w:rPr>
      <w:rFonts w:ascii="Arial" w:eastAsia="Arial Unicode MS" w:hAnsi="Arial"/>
      <w:sz w:val="16"/>
      <w:szCs w:val="20"/>
    </w:rPr>
  </w:style>
  <w:style w:type="paragraph" w:customStyle="1" w:styleId="xl141">
    <w:name w:val="xl141"/>
    <w:basedOn w:val="a3"/>
    <w:rsid w:val="00C0236A"/>
    <w:pPr>
      <w:pBdr>
        <w:top w:val="single" w:sz="4"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42">
    <w:name w:val="xl142"/>
    <w:basedOn w:val="a3"/>
    <w:rsid w:val="00C0236A"/>
    <w:pPr>
      <w:pBdr>
        <w:bottom w:val="single" w:sz="4" w:space="0" w:color="auto"/>
      </w:pBdr>
      <w:spacing w:before="100" w:after="100"/>
      <w:textAlignment w:val="center"/>
    </w:pPr>
    <w:rPr>
      <w:rFonts w:ascii="Arial" w:eastAsia="Arial Unicode MS" w:hAnsi="Arial"/>
      <w:b/>
      <w:sz w:val="16"/>
      <w:szCs w:val="20"/>
    </w:rPr>
  </w:style>
  <w:style w:type="paragraph" w:customStyle="1" w:styleId="xl143">
    <w:name w:val="xl143"/>
    <w:basedOn w:val="a3"/>
    <w:rsid w:val="00C0236A"/>
    <w:pPr>
      <w:pBdr>
        <w:top w:val="single" w:sz="4" w:space="0" w:color="auto"/>
        <w:bottom w:val="single" w:sz="8" w:space="0" w:color="auto"/>
        <w:right w:val="single" w:sz="4" w:space="0" w:color="auto"/>
      </w:pBdr>
      <w:spacing w:before="100" w:after="100"/>
    </w:pPr>
    <w:rPr>
      <w:rFonts w:ascii="Arial" w:eastAsia="Arial Unicode MS" w:hAnsi="Arial"/>
      <w:sz w:val="16"/>
      <w:szCs w:val="20"/>
    </w:rPr>
  </w:style>
  <w:style w:type="paragraph" w:customStyle="1" w:styleId="xl144">
    <w:name w:val="xl144"/>
    <w:basedOn w:val="a3"/>
    <w:rsid w:val="00C0236A"/>
    <w:pPr>
      <w:pBdr>
        <w:top w:val="single" w:sz="4" w:space="0" w:color="auto"/>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45">
    <w:name w:val="xl145"/>
    <w:basedOn w:val="a3"/>
    <w:rsid w:val="00C0236A"/>
    <w:pPr>
      <w:pBdr>
        <w:top w:val="single" w:sz="4" w:space="0" w:color="auto"/>
        <w:left w:val="single" w:sz="4" w:space="0" w:color="auto"/>
        <w:bottom w:val="single" w:sz="4" w:space="0" w:color="auto"/>
      </w:pBdr>
      <w:spacing w:before="100" w:after="100"/>
    </w:pPr>
    <w:rPr>
      <w:rFonts w:ascii="Arial" w:eastAsia="Arial Unicode MS" w:hAnsi="Arial"/>
      <w:sz w:val="16"/>
      <w:szCs w:val="20"/>
    </w:rPr>
  </w:style>
  <w:style w:type="paragraph" w:customStyle="1" w:styleId="xl146">
    <w:name w:val="xl146"/>
    <w:basedOn w:val="a3"/>
    <w:rsid w:val="00C0236A"/>
    <w:pPr>
      <w:pBdr>
        <w:top w:val="single" w:sz="4" w:space="0" w:color="auto"/>
        <w:bottom w:val="single" w:sz="4" w:space="0" w:color="auto"/>
        <w:right w:val="single" w:sz="4" w:space="0" w:color="auto"/>
      </w:pBdr>
      <w:spacing w:before="100" w:after="100"/>
    </w:pPr>
    <w:rPr>
      <w:rFonts w:ascii="Arial" w:eastAsia="Arial Unicode MS" w:hAnsi="Arial"/>
      <w:sz w:val="16"/>
      <w:szCs w:val="20"/>
    </w:rPr>
  </w:style>
  <w:style w:type="paragraph" w:customStyle="1" w:styleId="xl147">
    <w:name w:val="xl147"/>
    <w:basedOn w:val="a3"/>
    <w:rsid w:val="00C0236A"/>
    <w:pPr>
      <w:spacing w:before="100" w:after="100"/>
      <w:textAlignment w:val="center"/>
    </w:pPr>
    <w:rPr>
      <w:rFonts w:ascii="Arial" w:eastAsia="Arial Unicode MS" w:hAnsi="Arial"/>
      <w:szCs w:val="20"/>
    </w:rPr>
  </w:style>
  <w:style w:type="paragraph" w:customStyle="1" w:styleId="xl148">
    <w:name w:val="xl148"/>
    <w:basedOn w:val="a3"/>
    <w:rsid w:val="00C0236A"/>
    <w:pPr>
      <w:pBdr>
        <w:bottom w:val="single" w:sz="4"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149">
    <w:name w:val="xl149"/>
    <w:basedOn w:val="a3"/>
    <w:rsid w:val="00C0236A"/>
    <w:pPr>
      <w:pBdr>
        <w:top w:val="single" w:sz="4" w:space="0" w:color="auto"/>
        <w:left w:val="single" w:sz="4" w:space="0" w:color="auto"/>
        <w:bottom w:val="single" w:sz="4" w:space="0" w:color="auto"/>
      </w:pBdr>
      <w:spacing w:before="100" w:after="100"/>
    </w:pPr>
    <w:rPr>
      <w:rFonts w:ascii="Arial Unicode MS" w:eastAsia="Arial Unicode MS" w:hAnsi="Arial Unicode MS"/>
      <w:szCs w:val="20"/>
    </w:rPr>
  </w:style>
  <w:style w:type="paragraph" w:customStyle="1" w:styleId="xl150">
    <w:name w:val="xl150"/>
    <w:basedOn w:val="a3"/>
    <w:rsid w:val="00C0236A"/>
    <w:pPr>
      <w:pBdr>
        <w:top w:val="single" w:sz="4" w:space="0" w:color="auto"/>
        <w:bottom w:val="single" w:sz="4" w:space="0" w:color="auto"/>
      </w:pBdr>
      <w:spacing w:before="100" w:after="100"/>
    </w:pPr>
    <w:rPr>
      <w:rFonts w:ascii="Arial Unicode MS" w:eastAsia="Arial Unicode MS" w:hAnsi="Arial Unicode MS"/>
      <w:szCs w:val="20"/>
    </w:rPr>
  </w:style>
  <w:style w:type="paragraph" w:customStyle="1" w:styleId="xl151">
    <w:name w:val="xl151"/>
    <w:basedOn w:val="a3"/>
    <w:rsid w:val="00C0236A"/>
    <w:pPr>
      <w:pBdr>
        <w:top w:val="single" w:sz="4" w:space="0" w:color="auto"/>
        <w:bottom w:val="single" w:sz="4" w:space="0" w:color="auto"/>
        <w:right w:val="single" w:sz="8" w:space="0" w:color="auto"/>
      </w:pBdr>
      <w:spacing w:before="100" w:after="100"/>
      <w:jc w:val="right"/>
    </w:pPr>
    <w:rPr>
      <w:rFonts w:ascii="Arial Unicode MS" w:eastAsia="Arial Unicode MS" w:hAnsi="Arial Unicode MS"/>
      <w:szCs w:val="20"/>
    </w:rPr>
  </w:style>
  <w:style w:type="paragraph" w:customStyle="1" w:styleId="xl152">
    <w:name w:val="xl152"/>
    <w:basedOn w:val="a3"/>
    <w:rsid w:val="00C0236A"/>
    <w:pPr>
      <w:pBdr>
        <w:top w:val="single" w:sz="4" w:space="0" w:color="auto"/>
        <w:bottom w:val="single" w:sz="4" w:space="0" w:color="auto"/>
      </w:pBdr>
      <w:spacing w:before="100" w:after="100"/>
      <w:jc w:val="right"/>
    </w:pPr>
    <w:rPr>
      <w:rFonts w:ascii="Arial" w:eastAsia="Arial Unicode MS" w:hAnsi="Arial"/>
      <w:szCs w:val="20"/>
    </w:rPr>
  </w:style>
  <w:style w:type="paragraph" w:customStyle="1" w:styleId="xl153">
    <w:name w:val="xl153"/>
    <w:basedOn w:val="a3"/>
    <w:rsid w:val="00C0236A"/>
    <w:pPr>
      <w:spacing w:before="100" w:after="100"/>
      <w:textAlignment w:val="center"/>
    </w:pPr>
    <w:rPr>
      <w:rFonts w:ascii="Arial" w:eastAsia="Arial Unicode MS" w:hAnsi="Arial"/>
      <w:sz w:val="16"/>
      <w:szCs w:val="20"/>
    </w:rPr>
  </w:style>
  <w:style w:type="paragraph" w:customStyle="1" w:styleId="xl154">
    <w:name w:val="xl154"/>
    <w:basedOn w:val="a3"/>
    <w:rsid w:val="00C0236A"/>
    <w:pPr>
      <w:spacing w:before="100" w:after="100"/>
      <w:jc w:val="right"/>
    </w:pPr>
    <w:rPr>
      <w:rFonts w:ascii="Arial" w:eastAsia="Arial Unicode MS" w:hAnsi="Arial"/>
      <w:sz w:val="16"/>
      <w:szCs w:val="20"/>
    </w:rPr>
  </w:style>
  <w:style w:type="paragraph" w:customStyle="1" w:styleId="xl155">
    <w:name w:val="xl155"/>
    <w:basedOn w:val="a3"/>
    <w:rsid w:val="00C0236A"/>
    <w:pPr>
      <w:spacing w:before="100" w:after="100"/>
    </w:pPr>
    <w:rPr>
      <w:rFonts w:eastAsia="Arial Unicode MS"/>
      <w:sz w:val="14"/>
      <w:szCs w:val="20"/>
    </w:rPr>
  </w:style>
  <w:style w:type="paragraph" w:customStyle="1" w:styleId="xl156">
    <w:name w:val="xl156"/>
    <w:basedOn w:val="a3"/>
    <w:rsid w:val="00C0236A"/>
    <w:pPr>
      <w:pBdr>
        <w:bottom w:val="single" w:sz="4" w:space="0" w:color="auto"/>
      </w:pBdr>
      <w:spacing w:before="100" w:after="100"/>
    </w:pPr>
    <w:rPr>
      <w:rFonts w:ascii="Arial" w:eastAsia="Arial Unicode MS" w:hAnsi="Arial"/>
      <w:b/>
      <w:sz w:val="16"/>
      <w:szCs w:val="20"/>
    </w:rPr>
  </w:style>
  <w:style w:type="paragraph" w:customStyle="1" w:styleId="xl157">
    <w:name w:val="xl157"/>
    <w:basedOn w:val="a3"/>
    <w:rsid w:val="00C0236A"/>
    <w:pPr>
      <w:pBdr>
        <w:left w:val="single" w:sz="8"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158">
    <w:name w:val="xl158"/>
    <w:basedOn w:val="a3"/>
    <w:rsid w:val="00C0236A"/>
    <w:pPr>
      <w:pBdr>
        <w:bottom w:val="single" w:sz="8" w:space="0" w:color="auto"/>
      </w:pBdr>
      <w:spacing w:before="100" w:after="100"/>
    </w:pPr>
    <w:rPr>
      <w:rFonts w:ascii="Arial" w:eastAsia="Arial Unicode MS" w:hAnsi="Arial"/>
      <w:sz w:val="16"/>
      <w:szCs w:val="20"/>
    </w:rPr>
  </w:style>
  <w:style w:type="paragraph" w:customStyle="1" w:styleId="xl159">
    <w:name w:val="xl159"/>
    <w:basedOn w:val="a3"/>
    <w:rsid w:val="00C0236A"/>
    <w:pPr>
      <w:pBdr>
        <w:left w:val="single" w:sz="4" w:space="0" w:color="auto"/>
        <w:bottom w:val="single" w:sz="8" w:space="0" w:color="auto"/>
      </w:pBdr>
      <w:spacing w:before="100" w:after="100"/>
      <w:textAlignment w:val="top"/>
    </w:pPr>
    <w:rPr>
      <w:rFonts w:ascii="Arial Unicode MS" w:eastAsia="Arial Unicode MS" w:hAnsi="Arial Unicode MS"/>
      <w:szCs w:val="20"/>
    </w:rPr>
  </w:style>
  <w:style w:type="paragraph" w:customStyle="1" w:styleId="xl160">
    <w:name w:val="xl160"/>
    <w:basedOn w:val="a3"/>
    <w:rsid w:val="00C0236A"/>
    <w:pPr>
      <w:pBdr>
        <w:bottom w:val="single" w:sz="8" w:space="0" w:color="auto"/>
      </w:pBdr>
      <w:spacing w:before="100" w:after="100"/>
      <w:textAlignment w:val="top"/>
    </w:pPr>
    <w:rPr>
      <w:rFonts w:ascii="Arial Unicode MS" w:eastAsia="Arial Unicode MS" w:hAnsi="Arial Unicode MS"/>
      <w:szCs w:val="20"/>
    </w:rPr>
  </w:style>
  <w:style w:type="paragraph" w:customStyle="1" w:styleId="xl161">
    <w:name w:val="xl161"/>
    <w:basedOn w:val="a3"/>
    <w:rsid w:val="00C0236A"/>
    <w:pPr>
      <w:pBdr>
        <w:bottom w:val="single" w:sz="8"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162">
    <w:name w:val="xl162"/>
    <w:basedOn w:val="a3"/>
    <w:rsid w:val="00C0236A"/>
    <w:pPr>
      <w:spacing w:before="100" w:after="100"/>
      <w:jc w:val="right"/>
      <w:textAlignment w:val="top"/>
    </w:pPr>
    <w:rPr>
      <w:rFonts w:ascii="Arial Unicode MS" w:eastAsia="Arial Unicode MS" w:hAnsi="Arial Unicode MS"/>
      <w:szCs w:val="20"/>
    </w:rPr>
  </w:style>
  <w:style w:type="paragraph" w:customStyle="1" w:styleId="xl163">
    <w:name w:val="xl163"/>
    <w:basedOn w:val="a3"/>
    <w:rsid w:val="00C0236A"/>
    <w:pPr>
      <w:pBdr>
        <w:top w:val="single" w:sz="4" w:space="0" w:color="auto"/>
        <w:bottom w:val="single" w:sz="4" w:space="0" w:color="auto"/>
      </w:pBdr>
      <w:spacing w:before="100" w:after="100"/>
      <w:jc w:val="center"/>
      <w:textAlignment w:val="center"/>
    </w:pPr>
    <w:rPr>
      <w:rFonts w:ascii="Arial" w:eastAsia="Arial Unicode MS" w:hAnsi="Arial"/>
      <w:sz w:val="16"/>
      <w:szCs w:val="20"/>
    </w:rPr>
  </w:style>
  <w:style w:type="paragraph" w:customStyle="1" w:styleId="xl164">
    <w:name w:val="xl164"/>
    <w:basedOn w:val="a3"/>
    <w:rsid w:val="00C0236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165">
    <w:name w:val="xl165"/>
    <w:basedOn w:val="a3"/>
    <w:rsid w:val="00C0236A"/>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166">
    <w:name w:val="xl166"/>
    <w:basedOn w:val="a3"/>
    <w:rsid w:val="00C0236A"/>
    <w:pPr>
      <w:pBdr>
        <w:right w:val="single" w:sz="8" w:space="0" w:color="auto"/>
      </w:pBdr>
      <w:spacing w:before="100" w:after="100"/>
      <w:jc w:val="right"/>
    </w:pPr>
    <w:rPr>
      <w:rFonts w:ascii="Arial" w:eastAsia="Arial Unicode MS" w:hAnsi="Arial"/>
      <w:sz w:val="16"/>
      <w:szCs w:val="20"/>
    </w:rPr>
  </w:style>
  <w:style w:type="paragraph" w:customStyle="1" w:styleId="xl167">
    <w:name w:val="xl167"/>
    <w:basedOn w:val="a3"/>
    <w:rsid w:val="00C0236A"/>
    <w:pPr>
      <w:pBdr>
        <w:top w:val="single" w:sz="4" w:space="0" w:color="auto"/>
        <w:bottom w:val="single" w:sz="4" w:space="0" w:color="auto"/>
      </w:pBdr>
      <w:spacing w:before="100" w:after="100"/>
    </w:pPr>
    <w:rPr>
      <w:rFonts w:ascii="Arial" w:eastAsia="Arial Unicode MS" w:hAnsi="Arial"/>
      <w:b/>
      <w:sz w:val="16"/>
      <w:szCs w:val="20"/>
    </w:rPr>
  </w:style>
  <w:style w:type="paragraph" w:customStyle="1" w:styleId="xl168">
    <w:name w:val="xl168"/>
    <w:basedOn w:val="a3"/>
    <w:rsid w:val="00C0236A"/>
    <w:pPr>
      <w:pBdr>
        <w:top w:val="single" w:sz="4" w:space="0" w:color="auto"/>
        <w:bottom w:val="single" w:sz="4" w:space="0" w:color="auto"/>
        <w:right w:val="single" w:sz="8" w:space="0" w:color="auto"/>
      </w:pBdr>
      <w:spacing w:before="100" w:after="100"/>
    </w:pPr>
    <w:rPr>
      <w:rFonts w:ascii="Arial" w:eastAsia="Arial Unicode MS" w:hAnsi="Arial"/>
      <w:b/>
      <w:sz w:val="16"/>
      <w:szCs w:val="20"/>
    </w:rPr>
  </w:style>
  <w:style w:type="paragraph" w:customStyle="1" w:styleId="xl169">
    <w:name w:val="xl169"/>
    <w:basedOn w:val="a3"/>
    <w:rsid w:val="00C0236A"/>
    <w:pPr>
      <w:pBdr>
        <w:top w:val="single" w:sz="4" w:space="0" w:color="auto"/>
      </w:pBdr>
      <w:spacing w:before="100" w:after="100"/>
    </w:pPr>
    <w:rPr>
      <w:rFonts w:ascii="Arial Unicode MS" w:eastAsia="Arial Unicode MS" w:hAnsi="Arial Unicode MS"/>
      <w:b/>
      <w:sz w:val="16"/>
      <w:szCs w:val="20"/>
    </w:rPr>
  </w:style>
  <w:style w:type="paragraph" w:customStyle="1" w:styleId="xl170">
    <w:name w:val="xl170"/>
    <w:basedOn w:val="a3"/>
    <w:rsid w:val="00C0236A"/>
    <w:pPr>
      <w:pBdr>
        <w:top w:val="single" w:sz="4" w:space="0" w:color="auto"/>
        <w:right w:val="single" w:sz="8" w:space="0" w:color="auto"/>
      </w:pBdr>
      <w:spacing w:before="100" w:after="100"/>
    </w:pPr>
    <w:rPr>
      <w:rFonts w:ascii="Arial Unicode MS" w:eastAsia="Arial Unicode MS" w:hAnsi="Arial Unicode MS"/>
      <w:b/>
      <w:sz w:val="16"/>
      <w:szCs w:val="20"/>
    </w:rPr>
  </w:style>
  <w:style w:type="paragraph" w:customStyle="1" w:styleId="xl171">
    <w:name w:val="xl171"/>
    <w:basedOn w:val="a3"/>
    <w:rsid w:val="00C0236A"/>
    <w:pPr>
      <w:pBdr>
        <w:top w:val="single" w:sz="4" w:space="0" w:color="auto"/>
      </w:pBdr>
      <w:spacing w:before="100" w:after="100"/>
    </w:pPr>
    <w:rPr>
      <w:rFonts w:ascii="Arial Unicode MS" w:eastAsia="Arial Unicode MS" w:hAnsi="Arial Unicode MS"/>
      <w:b/>
      <w:sz w:val="16"/>
      <w:szCs w:val="20"/>
    </w:rPr>
  </w:style>
  <w:style w:type="paragraph" w:customStyle="1" w:styleId="xl172">
    <w:name w:val="xl172"/>
    <w:basedOn w:val="a3"/>
    <w:rsid w:val="00C0236A"/>
    <w:pPr>
      <w:pBdr>
        <w:top w:val="single" w:sz="4" w:space="0" w:color="auto"/>
        <w:right w:val="single" w:sz="8" w:space="0" w:color="auto"/>
      </w:pBdr>
      <w:spacing w:before="100" w:after="100"/>
    </w:pPr>
    <w:rPr>
      <w:rFonts w:ascii="Arial Unicode MS" w:eastAsia="Arial Unicode MS" w:hAnsi="Arial Unicode MS"/>
      <w:b/>
      <w:sz w:val="16"/>
      <w:szCs w:val="20"/>
    </w:rPr>
  </w:style>
  <w:style w:type="paragraph" w:customStyle="1" w:styleId="xl173">
    <w:name w:val="xl173"/>
    <w:basedOn w:val="a3"/>
    <w:rsid w:val="00C0236A"/>
    <w:pPr>
      <w:pBdr>
        <w:bottom w:val="single" w:sz="4" w:space="0" w:color="auto"/>
      </w:pBdr>
      <w:spacing w:before="100" w:after="100"/>
    </w:pPr>
    <w:rPr>
      <w:rFonts w:ascii="Arial Unicode MS" w:eastAsia="Arial Unicode MS" w:hAnsi="Arial Unicode MS"/>
      <w:sz w:val="16"/>
      <w:szCs w:val="20"/>
    </w:rPr>
  </w:style>
  <w:style w:type="paragraph" w:customStyle="1" w:styleId="xl174">
    <w:name w:val="xl174"/>
    <w:basedOn w:val="a3"/>
    <w:rsid w:val="00C0236A"/>
    <w:pPr>
      <w:pBdr>
        <w:bottom w:val="single" w:sz="4" w:space="0" w:color="auto"/>
        <w:right w:val="single" w:sz="8" w:space="0" w:color="auto"/>
      </w:pBdr>
      <w:spacing w:before="100" w:after="100"/>
    </w:pPr>
    <w:rPr>
      <w:rFonts w:ascii="Arial Unicode MS" w:eastAsia="Arial Unicode MS" w:hAnsi="Arial Unicode MS"/>
      <w:sz w:val="16"/>
      <w:szCs w:val="20"/>
    </w:rPr>
  </w:style>
  <w:style w:type="paragraph" w:customStyle="1" w:styleId="xl175">
    <w:name w:val="xl175"/>
    <w:basedOn w:val="a3"/>
    <w:rsid w:val="00C0236A"/>
    <w:pPr>
      <w:pBdr>
        <w:bottom w:val="single" w:sz="4" w:space="0" w:color="auto"/>
      </w:pBdr>
      <w:spacing w:before="100" w:after="100"/>
    </w:pPr>
    <w:rPr>
      <w:rFonts w:ascii="Arial Unicode MS" w:eastAsia="Arial Unicode MS" w:hAnsi="Arial Unicode MS"/>
      <w:sz w:val="16"/>
      <w:szCs w:val="20"/>
    </w:rPr>
  </w:style>
  <w:style w:type="paragraph" w:customStyle="1" w:styleId="xl176">
    <w:name w:val="xl176"/>
    <w:basedOn w:val="a3"/>
    <w:rsid w:val="00C0236A"/>
    <w:pPr>
      <w:pBdr>
        <w:bottom w:val="single" w:sz="4" w:space="0" w:color="auto"/>
        <w:right w:val="single" w:sz="8" w:space="0" w:color="auto"/>
      </w:pBdr>
      <w:spacing w:before="100" w:after="100"/>
    </w:pPr>
    <w:rPr>
      <w:rFonts w:ascii="Arial Unicode MS" w:eastAsia="Arial Unicode MS" w:hAnsi="Arial Unicode MS"/>
      <w:sz w:val="16"/>
      <w:szCs w:val="20"/>
    </w:rPr>
  </w:style>
  <w:style w:type="paragraph" w:customStyle="1" w:styleId="xl24">
    <w:name w:val="xl24"/>
    <w:basedOn w:val="a3"/>
    <w:rsid w:val="00C0236A"/>
    <w:pPr>
      <w:spacing w:before="100" w:after="100"/>
    </w:pPr>
    <w:rPr>
      <w:rFonts w:ascii="Arial Unicode MS" w:eastAsia="Arial Unicode MS" w:hAnsi="Arial Unicode MS"/>
      <w:b/>
      <w:szCs w:val="20"/>
    </w:rPr>
  </w:style>
  <w:style w:type="paragraph" w:customStyle="1" w:styleId="xl25">
    <w:name w:val="xl25"/>
    <w:basedOn w:val="a3"/>
    <w:rsid w:val="00C0236A"/>
    <w:pPr>
      <w:pBdr>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styleId="afb">
    <w:name w:val="Subtitle"/>
    <w:basedOn w:val="a3"/>
    <w:qFormat/>
    <w:rsid w:val="00C0236A"/>
    <w:pPr>
      <w:jc w:val="center"/>
    </w:pPr>
    <w:rPr>
      <w:sz w:val="28"/>
      <w:szCs w:val="20"/>
    </w:rPr>
  </w:style>
  <w:style w:type="paragraph" w:customStyle="1" w:styleId="310">
    <w:name w:val="Основной текст с отступом 31"/>
    <w:basedOn w:val="a3"/>
    <w:rsid w:val="00C0236A"/>
    <w:pPr>
      <w:ind w:left="1786" w:hanging="1077"/>
      <w:jc w:val="both"/>
    </w:pPr>
    <w:rPr>
      <w:szCs w:val="20"/>
    </w:rPr>
  </w:style>
  <w:style w:type="paragraph" w:customStyle="1" w:styleId="afc">
    <w:name w:val="перечисл"/>
    <w:basedOn w:val="a3"/>
    <w:rsid w:val="00C0236A"/>
    <w:pPr>
      <w:tabs>
        <w:tab w:val="num" w:pos="1429"/>
      </w:tabs>
      <w:spacing w:before="100" w:line="259" w:lineRule="auto"/>
      <w:ind w:left="1429" w:hanging="360"/>
    </w:pPr>
  </w:style>
  <w:style w:type="paragraph" w:customStyle="1" w:styleId="afd">
    <w:name w:val="Ппункт"/>
    <w:basedOn w:val="a3"/>
    <w:autoRedefine/>
    <w:rsid w:val="00C0236A"/>
    <w:pPr>
      <w:tabs>
        <w:tab w:val="num" w:pos="2149"/>
      </w:tabs>
      <w:spacing w:before="100" w:line="360" w:lineRule="auto"/>
      <w:ind w:left="2149" w:hanging="360"/>
      <w:jc w:val="both"/>
    </w:pPr>
  </w:style>
  <w:style w:type="paragraph" w:customStyle="1" w:styleId="a2">
    <w:name w:val="пп"/>
    <w:basedOn w:val="a3"/>
    <w:rsid w:val="00C0236A"/>
    <w:pPr>
      <w:numPr>
        <w:numId w:val="2"/>
      </w:numPr>
      <w:tabs>
        <w:tab w:val="clear" w:pos="786"/>
        <w:tab w:val="num" w:pos="0"/>
      </w:tabs>
      <w:ind w:left="0"/>
      <w:jc w:val="both"/>
    </w:pPr>
    <w:rPr>
      <w:szCs w:val="20"/>
    </w:rPr>
  </w:style>
  <w:style w:type="paragraph" w:customStyle="1" w:styleId="a1">
    <w:name w:val="абз_спис"/>
    <w:basedOn w:val="a0"/>
    <w:autoRedefine/>
    <w:rsid w:val="00C0236A"/>
    <w:pPr>
      <w:numPr>
        <w:ilvl w:val="1"/>
        <w:numId w:val="3"/>
      </w:numPr>
      <w:tabs>
        <w:tab w:val="clear" w:pos="720"/>
        <w:tab w:val="num" w:pos="993"/>
      </w:tabs>
      <w:ind w:left="993" w:hanging="330"/>
    </w:pPr>
  </w:style>
  <w:style w:type="paragraph" w:customStyle="1" w:styleId="a0">
    <w:name w:val="абз"/>
    <w:basedOn w:val="a3"/>
    <w:rsid w:val="00C0236A"/>
    <w:pPr>
      <w:numPr>
        <w:numId w:val="4"/>
      </w:numPr>
      <w:tabs>
        <w:tab w:val="clear" w:pos="0"/>
      </w:tabs>
      <w:ind w:firstLine="720"/>
      <w:jc w:val="both"/>
    </w:pPr>
    <w:rPr>
      <w:snapToGrid w:val="0"/>
      <w:sz w:val="28"/>
      <w:szCs w:val="20"/>
    </w:rPr>
  </w:style>
  <w:style w:type="paragraph" w:customStyle="1" w:styleId="1">
    <w:name w:val="абз1)"/>
    <w:basedOn w:val="a0"/>
    <w:rsid w:val="00C0236A"/>
    <w:pPr>
      <w:numPr>
        <w:ilvl w:val="1"/>
        <w:numId w:val="6"/>
      </w:numPr>
      <w:tabs>
        <w:tab w:val="clear" w:pos="1023"/>
        <w:tab w:val="num" w:pos="1440"/>
      </w:tabs>
      <w:ind w:left="1440" w:hanging="360"/>
    </w:pPr>
  </w:style>
  <w:style w:type="paragraph" w:customStyle="1" w:styleId="HTML1">
    <w:name w:val="Стандартный HTML1"/>
    <w:basedOn w:val="a3"/>
    <w:rsid w:val="00C02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a">
    <w:name w:val="Title"/>
    <w:basedOn w:val="a3"/>
    <w:qFormat/>
    <w:rsid w:val="00C0236A"/>
    <w:pPr>
      <w:numPr>
        <w:numId w:val="5"/>
      </w:numPr>
      <w:tabs>
        <w:tab w:val="clear" w:pos="1440"/>
      </w:tabs>
      <w:ind w:left="0" w:firstLine="0"/>
      <w:jc w:val="center"/>
    </w:pPr>
    <w:rPr>
      <w:sz w:val="28"/>
    </w:rPr>
  </w:style>
  <w:style w:type="paragraph" w:customStyle="1" w:styleId="14">
    <w:name w:val="Обычный1"/>
    <w:rsid w:val="00C0236A"/>
    <w:rPr>
      <w:rFonts w:ascii="Arial" w:hAnsi="Arial"/>
      <w:snapToGrid w:val="0"/>
    </w:rPr>
  </w:style>
  <w:style w:type="paragraph" w:customStyle="1" w:styleId="110">
    <w:name w:val="Текст11"/>
    <w:basedOn w:val="af8"/>
    <w:rsid w:val="00C0236A"/>
    <w:pPr>
      <w:tabs>
        <w:tab w:val="left" w:pos="1440"/>
      </w:tabs>
      <w:ind w:left="1440"/>
    </w:pPr>
    <w:rPr>
      <w:rFonts w:eastAsia="MS Mincho"/>
      <w:lang w:val="ru-RU"/>
    </w:rPr>
  </w:style>
  <w:style w:type="paragraph" w:customStyle="1" w:styleId="NaceInclusionsId11">
    <w:name w:val="Nace Inclusions Id 11"/>
    <w:basedOn w:val="a3"/>
    <w:rsid w:val="00C0236A"/>
    <w:pPr>
      <w:keepLines/>
      <w:widowControl w:val="0"/>
      <w:overflowPunct w:val="0"/>
      <w:autoSpaceDE w:val="0"/>
      <w:autoSpaceDN w:val="0"/>
      <w:adjustRightInd w:val="0"/>
      <w:ind w:left="964" w:hanging="113"/>
      <w:textAlignment w:val="baseline"/>
    </w:pPr>
    <w:rPr>
      <w:noProof/>
      <w:sz w:val="18"/>
      <w:szCs w:val="20"/>
      <w:lang w:val="fr-FR"/>
    </w:rPr>
  </w:style>
  <w:style w:type="paragraph" w:customStyle="1" w:styleId="NaceInclusionsid2">
    <w:name w:val="Nace Inclusions id 2"/>
    <w:basedOn w:val="a3"/>
    <w:next w:val="NaceInclusionsId11"/>
    <w:rsid w:val="00C0236A"/>
    <w:pPr>
      <w:keepLines/>
      <w:widowControl w:val="0"/>
      <w:overflowPunct w:val="0"/>
      <w:autoSpaceDE w:val="0"/>
      <w:autoSpaceDN w:val="0"/>
      <w:adjustRightInd w:val="0"/>
      <w:ind w:left="1191" w:hanging="170"/>
      <w:jc w:val="both"/>
      <w:textAlignment w:val="baseline"/>
    </w:pPr>
    <w:rPr>
      <w:rFonts w:ascii="Times" w:hAnsi="Times"/>
      <w:noProof/>
      <w:sz w:val="18"/>
      <w:szCs w:val="20"/>
      <w:lang w:val="fr-FR"/>
    </w:rPr>
  </w:style>
  <w:style w:type="paragraph" w:customStyle="1" w:styleId="NaceExclusionsid1">
    <w:name w:val="Nace Exclusions id 1"/>
    <w:basedOn w:val="a3"/>
    <w:rsid w:val="00C0236A"/>
    <w:pPr>
      <w:keepLines/>
      <w:widowControl w:val="0"/>
      <w:overflowPunct w:val="0"/>
      <w:autoSpaceDE w:val="0"/>
      <w:autoSpaceDN w:val="0"/>
      <w:adjustRightInd w:val="0"/>
      <w:ind w:left="964" w:hanging="113"/>
      <w:jc w:val="both"/>
      <w:textAlignment w:val="baseline"/>
    </w:pPr>
    <w:rPr>
      <w:i/>
      <w:noProof/>
      <w:sz w:val="18"/>
      <w:szCs w:val="20"/>
      <w:lang w:val="fr-FR"/>
    </w:rPr>
  </w:style>
  <w:style w:type="paragraph" w:customStyle="1" w:styleId="15">
    <w:name w:val="загол1"/>
    <w:basedOn w:val="10"/>
    <w:next w:val="af8"/>
    <w:rsid w:val="00C0236A"/>
    <w:pPr>
      <w:widowControl w:val="0"/>
      <w:autoSpaceDE w:val="0"/>
      <w:autoSpaceDN w:val="0"/>
      <w:spacing w:before="240" w:after="60" w:line="300" w:lineRule="auto"/>
      <w:ind w:left="0"/>
      <w:jc w:val="center"/>
    </w:pPr>
    <w:rPr>
      <w:rFonts w:ascii="Arial" w:hAnsi="Arial" w:cs="Arial"/>
      <w:b/>
      <w:bCs/>
      <w:i w:val="0"/>
      <w:iCs w:val="0"/>
      <w:color w:val="auto"/>
      <w:kern w:val="32"/>
      <w:sz w:val="32"/>
      <w:szCs w:val="32"/>
    </w:rPr>
  </w:style>
  <w:style w:type="paragraph" w:customStyle="1" w:styleId="PlainText1">
    <w:name w:val="Plain Text1"/>
    <w:basedOn w:val="a3"/>
    <w:rsid w:val="00C0236A"/>
    <w:pPr>
      <w:autoSpaceDE w:val="0"/>
      <w:autoSpaceDN w:val="0"/>
    </w:pPr>
    <w:rPr>
      <w:rFonts w:ascii="Courier New" w:hAnsi="Courier New" w:cs="Courier New"/>
      <w:sz w:val="20"/>
      <w:szCs w:val="20"/>
      <w:lang w:val="en-US"/>
    </w:rPr>
  </w:style>
  <w:style w:type="paragraph" w:customStyle="1" w:styleId="afe">
    <w:name w:val="Текст (лев)"/>
    <w:rsid w:val="00C0236A"/>
    <w:pPr>
      <w:spacing w:before="60"/>
      <w:ind w:firstLine="567"/>
      <w:jc w:val="both"/>
    </w:pPr>
    <w:rPr>
      <w:rFonts w:ascii="Arial" w:hAnsi="Arial"/>
      <w:sz w:val="18"/>
    </w:rPr>
  </w:style>
  <w:style w:type="character" w:customStyle="1" w:styleId="aff">
    <w:name w:val="Гипертекстовая ссылка"/>
    <w:rsid w:val="00C0236A"/>
    <w:rPr>
      <w:b/>
      <w:bCs/>
      <w:color w:val="008000"/>
      <w:szCs w:val="20"/>
      <w:u w:val="single"/>
    </w:rPr>
  </w:style>
  <w:style w:type="paragraph" w:customStyle="1" w:styleId="aff0">
    <w:name w:val="Текст (лев. подпись)"/>
    <w:basedOn w:val="a3"/>
    <w:next w:val="a3"/>
    <w:rsid w:val="00C0236A"/>
    <w:pPr>
      <w:widowControl w:val="0"/>
      <w:autoSpaceDE w:val="0"/>
      <w:autoSpaceDN w:val="0"/>
      <w:adjustRightInd w:val="0"/>
    </w:pPr>
    <w:rPr>
      <w:rFonts w:ascii="Arial" w:hAnsi="Arial"/>
      <w:sz w:val="20"/>
      <w:szCs w:val="20"/>
    </w:rPr>
  </w:style>
  <w:style w:type="paragraph" w:customStyle="1" w:styleId="aff1">
    <w:name w:val="Текст (прав. подпись)"/>
    <w:basedOn w:val="a3"/>
    <w:next w:val="a3"/>
    <w:rsid w:val="00C0236A"/>
    <w:pPr>
      <w:widowControl w:val="0"/>
      <w:autoSpaceDE w:val="0"/>
      <w:autoSpaceDN w:val="0"/>
      <w:adjustRightInd w:val="0"/>
      <w:jc w:val="right"/>
    </w:pPr>
    <w:rPr>
      <w:rFonts w:ascii="Arial" w:hAnsi="Arial"/>
      <w:sz w:val="20"/>
      <w:szCs w:val="20"/>
    </w:rPr>
  </w:style>
  <w:style w:type="paragraph" w:customStyle="1" w:styleId="aff2">
    <w:name w:val="Стиль"/>
    <w:rsid w:val="00C0236A"/>
    <w:pPr>
      <w:widowControl w:val="0"/>
      <w:autoSpaceDE w:val="0"/>
      <w:autoSpaceDN w:val="0"/>
      <w:adjustRightInd w:val="0"/>
    </w:pPr>
  </w:style>
  <w:style w:type="paragraph" w:customStyle="1" w:styleId="aff3">
    <w:name w:val="Знак Знак Знак Знак"/>
    <w:basedOn w:val="a3"/>
    <w:rsid w:val="00C0236A"/>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C0236A"/>
    <w:pPr>
      <w:spacing w:before="100" w:beforeAutospacing="1" w:after="100" w:afterAutospacing="1"/>
    </w:pPr>
    <w:rPr>
      <w:rFonts w:ascii="Tahoma" w:hAnsi="Tahoma"/>
      <w:sz w:val="20"/>
      <w:szCs w:val="20"/>
      <w:lang w:val="en-US" w:eastAsia="en-US"/>
    </w:rPr>
  </w:style>
  <w:style w:type="paragraph" w:customStyle="1" w:styleId="TextBas">
    <w:name w:val="TextBas"/>
    <w:basedOn w:val="a3"/>
    <w:rsid w:val="00C0236A"/>
    <w:pPr>
      <w:autoSpaceDE w:val="0"/>
      <w:autoSpaceDN w:val="0"/>
      <w:adjustRightInd w:val="0"/>
      <w:jc w:val="both"/>
    </w:pPr>
    <w:rPr>
      <w:sz w:val="26"/>
      <w:szCs w:val="26"/>
    </w:rPr>
  </w:style>
  <w:style w:type="paragraph" w:customStyle="1" w:styleId="aff4">
    <w:name w:val="Знак"/>
    <w:basedOn w:val="a3"/>
    <w:rsid w:val="00C0236A"/>
    <w:pPr>
      <w:spacing w:before="100" w:beforeAutospacing="1" w:after="100" w:afterAutospacing="1"/>
      <w:jc w:val="both"/>
    </w:pPr>
    <w:rPr>
      <w:rFonts w:ascii="Tahoma" w:hAnsi="Tahoma"/>
      <w:sz w:val="20"/>
      <w:szCs w:val="20"/>
      <w:lang w:val="en-US" w:eastAsia="en-US"/>
    </w:rPr>
  </w:style>
  <w:style w:type="paragraph" w:customStyle="1" w:styleId="aff5">
    <w:name w:val="Знак Знак Знак Знак Знак Знак Знак"/>
    <w:basedOn w:val="a3"/>
    <w:rsid w:val="00C0236A"/>
    <w:pPr>
      <w:spacing w:before="100" w:beforeAutospacing="1" w:after="100" w:afterAutospacing="1"/>
      <w:jc w:val="both"/>
    </w:pPr>
    <w:rPr>
      <w:rFonts w:ascii="Tahoma" w:hAnsi="Tahoma"/>
      <w:sz w:val="20"/>
      <w:szCs w:val="20"/>
      <w:lang w:val="en-US" w:eastAsia="en-US"/>
    </w:rPr>
  </w:style>
  <w:style w:type="paragraph" w:customStyle="1" w:styleId="CharChar">
    <w:name w:val="Знак Char Char Знак Знак Знак Знак"/>
    <w:basedOn w:val="a3"/>
    <w:rsid w:val="00C0236A"/>
    <w:pPr>
      <w:spacing w:before="100" w:beforeAutospacing="1" w:after="100" w:afterAutospacing="1"/>
      <w:jc w:val="both"/>
    </w:pPr>
    <w:rPr>
      <w:rFonts w:ascii="Tahoma" w:hAnsi="Tahoma"/>
      <w:sz w:val="20"/>
      <w:szCs w:val="20"/>
      <w:lang w:val="en-US" w:eastAsia="en-US"/>
    </w:rPr>
  </w:style>
  <w:style w:type="paragraph" w:styleId="aff6">
    <w:name w:val="Balloon Text"/>
    <w:basedOn w:val="a3"/>
    <w:semiHidden/>
    <w:rsid w:val="00444326"/>
    <w:rPr>
      <w:rFonts w:ascii="Tahoma" w:hAnsi="Tahoma" w:cs="Tahoma"/>
      <w:sz w:val="16"/>
      <w:szCs w:val="16"/>
    </w:rPr>
  </w:style>
  <w:style w:type="paragraph" w:customStyle="1" w:styleId="24">
    <w:name w:val="Знак Знак2 Знак Знак Знак Знак Знак"/>
    <w:basedOn w:val="a3"/>
    <w:semiHidden/>
    <w:rsid w:val="005D30F2"/>
    <w:pPr>
      <w:spacing w:before="120" w:after="160" w:line="240" w:lineRule="exact"/>
      <w:jc w:val="both"/>
    </w:pPr>
    <w:rPr>
      <w:rFonts w:ascii="Verdana" w:hAnsi="Verdana"/>
      <w:sz w:val="20"/>
      <w:szCs w:val="20"/>
      <w:lang w:val="en-US" w:eastAsia="en-US"/>
    </w:rPr>
  </w:style>
  <w:style w:type="paragraph" w:customStyle="1" w:styleId="ConsPlusCell">
    <w:name w:val="ConsPlusCell"/>
    <w:rsid w:val="001320E0"/>
    <w:pPr>
      <w:widowControl w:val="0"/>
      <w:autoSpaceDE w:val="0"/>
      <w:autoSpaceDN w:val="0"/>
      <w:adjustRightInd w:val="0"/>
    </w:pPr>
    <w:rPr>
      <w:rFonts w:ascii="Arial" w:hAnsi="Arial" w:cs="Arial"/>
    </w:rPr>
  </w:style>
  <w:style w:type="paragraph" w:customStyle="1" w:styleId="ConsPlusDocList">
    <w:name w:val="ConsPlusDocList"/>
    <w:rsid w:val="001320E0"/>
    <w:pPr>
      <w:widowControl w:val="0"/>
      <w:autoSpaceDE w:val="0"/>
      <w:autoSpaceDN w:val="0"/>
      <w:adjustRightInd w:val="0"/>
    </w:pPr>
    <w:rPr>
      <w:rFonts w:ascii="Courier New" w:hAnsi="Courier New" w:cs="Courier New"/>
    </w:rPr>
  </w:style>
  <w:style w:type="paragraph" w:customStyle="1" w:styleId="16">
    <w:name w:val="Знак Знак Знак Знак1"/>
    <w:basedOn w:val="a3"/>
    <w:rsid w:val="001320E0"/>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rsid w:val="001320E0"/>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1"/>
    <w:basedOn w:val="a3"/>
    <w:rsid w:val="001320E0"/>
    <w:pPr>
      <w:spacing w:before="100" w:beforeAutospacing="1" w:after="100" w:afterAutospacing="1"/>
      <w:jc w:val="both"/>
    </w:pPr>
    <w:rPr>
      <w:rFonts w:ascii="Tahoma" w:hAnsi="Tahoma"/>
      <w:sz w:val="20"/>
      <w:szCs w:val="20"/>
      <w:lang w:val="en-US" w:eastAsia="en-US"/>
    </w:rPr>
  </w:style>
  <w:style w:type="paragraph" w:customStyle="1" w:styleId="18">
    <w:name w:val="Верхний колонтитул1"/>
    <w:basedOn w:val="a3"/>
    <w:rsid w:val="001320E0"/>
    <w:pPr>
      <w:widowControl w:val="0"/>
      <w:tabs>
        <w:tab w:val="center" w:pos="4153"/>
        <w:tab w:val="right" w:pos="8306"/>
      </w:tabs>
    </w:pPr>
    <w:rPr>
      <w:snapToGrid w:val="0"/>
      <w:sz w:val="20"/>
      <w:szCs w:val="20"/>
    </w:rPr>
  </w:style>
  <w:style w:type="table" w:styleId="aff7">
    <w:name w:val="Table Grid"/>
    <w:basedOn w:val="a5"/>
    <w:rsid w:val="001320E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annotation reference"/>
    <w:semiHidden/>
    <w:rsid w:val="00193D3D"/>
    <w:rPr>
      <w:sz w:val="16"/>
      <w:szCs w:val="16"/>
    </w:rPr>
  </w:style>
  <w:style w:type="paragraph" w:styleId="aff9">
    <w:name w:val="annotation text"/>
    <w:basedOn w:val="a3"/>
    <w:semiHidden/>
    <w:rsid w:val="00193D3D"/>
    <w:rPr>
      <w:sz w:val="20"/>
      <w:szCs w:val="20"/>
    </w:rPr>
  </w:style>
  <w:style w:type="paragraph" w:styleId="affa">
    <w:name w:val="annotation subject"/>
    <w:basedOn w:val="aff9"/>
    <w:next w:val="aff9"/>
    <w:semiHidden/>
    <w:rsid w:val="00193D3D"/>
    <w:rPr>
      <w:b/>
      <w:bCs/>
    </w:rPr>
  </w:style>
  <w:style w:type="character" w:customStyle="1" w:styleId="apple-converted-space">
    <w:name w:val="apple-converted-space"/>
    <w:rsid w:val="00E313F4"/>
  </w:style>
  <w:style w:type="character" w:customStyle="1" w:styleId="ab">
    <w:name w:val="Текст сноски Знак"/>
    <w:link w:val="aa"/>
    <w:semiHidden/>
    <w:rsid w:val="00251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6739">
      <w:bodyDiv w:val="1"/>
      <w:marLeft w:val="0"/>
      <w:marRight w:val="0"/>
      <w:marTop w:val="0"/>
      <w:marBottom w:val="0"/>
      <w:divBdr>
        <w:top w:val="none" w:sz="0" w:space="0" w:color="auto"/>
        <w:left w:val="none" w:sz="0" w:space="0" w:color="auto"/>
        <w:bottom w:val="none" w:sz="0" w:space="0" w:color="auto"/>
        <w:right w:val="none" w:sz="0" w:space="0" w:color="auto"/>
      </w:divBdr>
    </w:div>
    <w:div w:id="188302338">
      <w:bodyDiv w:val="1"/>
      <w:marLeft w:val="0"/>
      <w:marRight w:val="0"/>
      <w:marTop w:val="0"/>
      <w:marBottom w:val="0"/>
      <w:divBdr>
        <w:top w:val="none" w:sz="0" w:space="0" w:color="auto"/>
        <w:left w:val="none" w:sz="0" w:space="0" w:color="auto"/>
        <w:bottom w:val="none" w:sz="0" w:space="0" w:color="auto"/>
        <w:right w:val="none" w:sz="0" w:space="0" w:color="auto"/>
      </w:divBdr>
    </w:div>
    <w:div w:id="479540897">
      <w:bodyDiv w:val="1"/>
      <w:marLeft w:val="0"/>
      <w:marRight w:val="0"/>
      <w:marTop w:val="0"/>
      <w:marBottom w:val="0"/>
      <w:divBdr>
        <w:top w:val="none" w:sz="0" w:space="0" w:color="auto"/>
        <w:left w:val="none" w:sz="0" w:space="0" w:color="auto"/>
        <w:bottom w:val="none" w:sz="0" w:space="0" w:color="auto"/>
        <w:right w:val="none" w:sz="0" w:space="0" w:color="auto"/>
      </w:divBdr>
    </w:div>
    <w:div w:id="837891045">
      <w:bodyDiv w:val="1"/>
      <w:marLeft w:val="0"/>
      <w:marRight w:val="0"/>
      <w:marTop w:val="0"/>
      <w:marBottom w:val="0"/>
      <w:divBdr>
        <w:top w:val="none" w:sz="0" w:space="0" w:color="auto"/>
        <w:left w:val="none" w:sz="0" w:space="0" w:color="auto"/>
        <w:bottom w:val="none" w:sz="0" w:space="0" w:color="auto"/>
        <w:right w:val="none" w:sz="0" w:space="0" w:color="auto"/>
      </w:divBdr>
    </w:div>
    <w:div w:id="1080372534">
      <w:bodyDiv w:val="1"/>
      <w:marLeft w:val="0"/>
      <w:marRight w:val="0"/>
      <w:marTop w:val="0"/>
      <w:marBottom w:val="0"/>
      <w:divBdr>
        <w:top w:val="none" w:sz="0" w:space="0" w:color="auto"/>
        <w:left w:val="none" w:sz="0" w:space="0" w:color="auto"/>
        <w:bottom w:val="none" w:sz="0" w:space="0" w:color="auto"/>
        <w:right w:val="none" w:sz="0" w:space="0" w:color="auto"/>
      </w:divBdr>
    </w:div>
    <w:div w:id="1091462953">
      <w:bodyDiv w:val="1"/>
      <w:marLeft w:val="0"/>
      <w:marRight w:val="0"/>
      <w:marTop w:val="0"/>
      <w:marBottom w:val="0"/>
      <w:divBdr>
        <w:top w:val="none" w:sz="0" w:space="0" w:color="auto"/>
        <w:left w:val="none" w:sz="0" w:space="0" w:color="auto"/>
        <w:bottom w:val="none" w:sz="0" w:space="0" w:color="auto"/>
        <w:right w:val="none" w:sz="0" w:space="0" w:color="auto"/>
      </w:divBdr>
    </w:div>
    <w:div w:id="1249197483">
      <w:bodyDiv w:val="1"/>
      <w:marLeft w:val="0"/>
      <w:marRight w:val="0"/>
      <w:marTop w:val="0"/>
      <w:marBottom w:val="0"/>
      <w:divBdr>
        <w:top w:val="none" w:sz="0" w:space="0" w:color="auto"/>
        <w:left w:val="none" w:sz="0" w:space="0" w:color="auto"/>
        <w:bottom w:val="none" w:sz="0" w:space="0" w:color="auto"/>
        <w:right w:val="none" w:sz="0" w:space="0" w:color="auto"/>
      </w:divBdr>
    </w:div>
    <w:div w:id="1557814087">
      <w:bodyDiv w:val="1"/>
      <w:marLeft w:val="0"/>
      <w:marRight w:val="0"/>
      <w:marTop w:val="0"/>
      <w:marBottom w:val="0"/>
      <w:divBdr>
        <w:top w:val="none" w:sz="0" w:space="0" w:color="auto"/>
        <w:left w:val="none" w:sz="0" w:space="0" w:color="auto"/>
        <w:bottom w:val="none" w:sz="0" w:space="0" w:color="auto"/>
        <w:right w:val="none" w:sz="0" w:space="0" w:color="auto"/>
      </w:divBdr>
    </w:div>
    <w:div w:id="1746680458">
      <w:bodyDiv w:val="1"/>
      <w:marLeft w:val="0"/>
      <w:marRight w:val="0"/>
      <w:marTop w:val="0"/>
      <w:marBottom w:val="0"/>
      <w:divBdr>
        <w:top w:val="none" w:sz="0" w:space="0" w:color="auto"/>
        <w:left w:val="none" w:sz="0" w:space="0" w:color="auto"/>
        <w:bottom w:val="none" w:sz="0" w:space="0" w:color="auto"/>
        <w:right w:val="none" w:sz="0" w:space="0" w:color="auto"/>
      </w:divBdr>
    </w:div>
    <w:div w:id="207049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55DC1F489B4F42BD3B964D0A020F711916E12900CBB2B02EC2D8F9F6XDl7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155DC1F489B4F42BD3B964D0A020F711917EA2C00C4B2B02EC2D8F9F6D7B8614F7C5EC34534EB55X9l0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1087;&#1082;&#1087;&#1082;\Documents\&#1056;&#1072;&#1073;&#1086;&#1090;&#1072;\&#1040;&#1056;%20&#1052;&#1069;&#1056;%20(&#1086;&#1073;&#1088;&#1072;&#1079;&#1077;&#1094;).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35A85FE2DD6605797CD73F4182E8EA238CCB3448997C5B285A3E68B0673B6B333BFC234FB9E906FB5FZ5O" TargetMode="External"/><Relationship Id="rId10" Type="http://schemas.openxmlformats.org/officeDocument/2006/relationships/hyperlink" Target="mailto:stat@gks.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ks.ru" TargetMode="External"/><Relationship Id="rId14" Type="http://schemas.openxmlformats.org/officeDocument/2006/relationships/hyperlink" Target="consultantplus://offline/ref=35A85FE2DD6605797CD73F4182E8EA238CCB3D4892735B285A3E68B0673B6B333BFC234A5BZA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A46F2A-42C9-4211-B977-70312C6B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7567</Words>
  <Characters>43134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rosstat</Company>
  <LinksUpToDate>false</LinksUpToDate>
  <CharactersWithSpaces>50600</CharactersWithSpaces>
  <SharedDoc>false</SharedDoc>
  <HLinks>
    <vt:vector size="48" baseType="variant">
      <vt:variant>
        <vt:i4>6619194</vt:i4>
      </vt:variant>
      <vt:variant>
        <vt:i4>21</vt:i4>
      </vt:variant>
      <vt:variant>
        <vt:i4>0</vt:i4>
      </vt:variant>
      <vt:variant>
        <vt:i4>5</vt:i4>
      </vt:variant>
      <vt:variant>
        <vt:lpwstr/>
      </vt:variant>
      <vt:variant>
        <vt:lpwstr>Par682</vt:lpwstr>
      </vt:variant>
      <vt:variant>
        <vt:i4>2686997</vt:i4>
      </vt:variant>
      <vt:variant>
        <vt:i4>18</vt:i4>
      </vt:variant>
      <vt:variant>
        <vt:i4>0</vt:i4>
      </vt:variant>
      <vt:variant>
        <vt:i4>5</vt:i4>
      </vt:variant>
      <vt:variant>
        <vt:lpwstr/>
      </vt:variant>
      <vt:variant>
        <vt:lpwstr>sub_4704</vt:lpwstr>
      </vt:variant>
      <vt:variant>
        <vt:i4>3801195</vt:i4>
      </vt:variant>
      <vt:variant>
        <vt:i4>15</vt:i4>
      </vt:variant>
      <vt:variant>
        <vt:i4>0</vt:i4>
      </vt:variant>
      <vt:variant>
        <vt:i4>5</vt:i4>
      </vt:variant>
      <vt:variant>
        <vt:lpwstr>consultantplus://offline/main?base=LAW;n=116783;fld=134;dst=43</vt:lpwstr>
      </vt:variant>
      <vt:variant>
        <vt:lpwstr/>
      </vt:variant>
      <vt:variant>
        <vt:i4>851983</vt:i4>
      </vt:variant>
      <vt:variant>
        <vt:i4>12</vt:i4>
      </vt:variant>
      <vt:variant>
        <vt:i4>0</vt:i4>
      </vt:variant>
      <vt:variant>
        <vt:i4>5</vt:i4>
      </vt:variant>
      <vt:variant>
        <vt:lpwstr/>
      </vt:variant>
      <vt:variant>
        <vt:lpwstr>Положение</vt:lpwstr>
      </vt:variant>
      <vt:variant>
        <vt:i4>7209020</vt:i4>
      </vt:variant>
      <vt:variant>
        <vt:i4>9</vt:i4>
      </vt:variant>
      <vt:variant>
        <vt:i4>0</vt:i4>
      </vt:variant>
      <vt:variant>
        <vt:i4>5</vt:i4>
      </vt:variant>
      <vt:variant>
        <vt:lpwstr>consultantplus://offline/ref=B309CC66B8D9071D20A48808087158A72D5597429DFD7E313D816A421DF768BCE0C01CBA3A5973A6j0x3N</vt:lpwstr>
      </vt:variant>
      <vt:variant>
        <vt:lpwstr/>
      </vt:variant>
      <vt:variant>
        <vt:i4>851994</vt:i4>
      </vt:variant>
      <vt:variant>
        <vt:i4>6</vt:i4>
      </vt:variant>
      <vt:variant>
        <vt:i4>0</vt:i4>
      </vt:variant>
      <vt:variant>
        <vt:i4>5</vt:i4>
      </vt:variant>
      <vt:variant>
        <vt:lpwstr>http://www.gosuslugi.ru/</vt:lpwstr>
      </vt:variant>
      <vt:variant>
        <vt:lpwstr/>
      </vt:variant>
      <vt:variant>
        <vt:i4>44</vt:i4>
      </vt:variant>
      <vt:variant>
        <vt:i4>3</vt:i4>
      </vt:variant>
      <vt:variant>
        <vt:i4>0</vt:i4>
      </vt:variant>
      <vt:variant>
        <vt:i4>5</vt:i4>
      </vt:variant>
      <vt:variant>
        <vt:lpwstr>mailto:stat@gks.ru</vt:lpwstr>
      </vt:variant>
      <vt:variant>
        <vt:lpwstr/>
      </vt:variant>
      <vt:variant>
        <vt:i4>6422624</vt:i4>
      </vt:variant>
      <vt:variant>
        <vt:i4>0</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Роговая В.Я.</cp:lastModifiedBy>
  <cp:revision>2</cp:revision>
  <cp:lastPrinted>2017-06-26T07:53:00Z</cp:lastPrinted>
  <dcterms:created xsi:type="dcterms:W3CDTF">2017-10-19T14:49:00Z</dcterms:created>
  <dcterms:modified xsi:type="dcterms:W3CDTF">2017-10-19T14:49:00Z</dcterms:modified>
</cp:coreProperties>
</file>