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F5" w:rsidRDefault="00745DF5">
      <w:pPr>
        <w:jc w:val="center"/>
        <w:rPr>
          <w:b/>
          <w:bCs/>
        </w:rPr>
      </w:pPr>
      <w:bookmarkStart w:id="0" w:name="_GoBack"/>
      <w:bookmarkEnd w:id="0"/>
    </w:p>
    <w:p w:rsidR="00EF03A3" w:rsidRDefault="00942E76">
      <w:pPr>
        <w:jc w:val="center"/>
      </w:pPr>
      <w:r>
        <w:rPr>
          <w:b/>
          <w:bCs/>
        </w:rPr>
        <w:t>Сведения</w:t>
      </w:r>
    </w:p>
    <w:p w:rsidR="00EF03A3" w:rsidRDefault="00942E76">
      <w:pPr>
        <w:jc w:val="center"/>
      </w:pPr>
      <w:r>
        <w:rPr>
          <w:b/>
          <w:bCs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 служащими </w:t>
      </w:r>
      <w:r>
        <w:rPr>
          <w:b/>
          <w:bCs/>
          <w:u w:val="single"/>
        </w:rPr>
        <w:t>Территориального органа Федеральной службы государственной статистики по Псковской области</w:t>
      </w:r>
    </w:p>
    <w:p w:rsidR="00EF03A3" w:rsidRDefault="00942E76">
      <w:pPr>
        <w:jc w:val="center"/>
      </w:pPr>
      <w:r>
        <w:rPr>
          <w:b/>
          <w:bCs/>
        </w:rPr>
        <w:t>  за отчетный период с 1 января 201</w:t>
      </w:r>
      <w:r w:rsidR="00515A05">
        <w:rPr>
          <w:b/>
          <w:bCs/>
        </w:rPr>
        <w:t>9</w:t>
      </w:r>
      <w:r>
        <w:rPr>
          <w:b/>
          <w:bCs/>
        </w:rPr>
        <w:t xml:space="preserve"> года  по 31 декабря 201</w:t>
      </w:r>
      <w:r w:rsidR="00515A05">
        <w:rPr>
          <w:b/>
          <w:bCs/>
        </w:rPr>
        <w:t>9</w:t>
      </w:r>
      <w:r>
        <w:rPr>
          <w:b/>
          <w:bCs/>
        </w:rPr>
        <w:t xml:space="preserve">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EF03A3" w:rsidRDefault="00942E76">
      <w:pPr>
        <w:jc w:val="center"/>
      </w:pPr>
      <w:r>
        <w:rPr>
          <w:b/>
          <w:bCs/>
        </w:rPr>
        <w:t> </w:t>
      </w:r>
    </w:p>
    <w:tbl>
      <w:tblPr>
        <w:tblW w:w="15852" w:type="dxa"/>
        <w:jc w:val="center"/>
        <w:tblInd w:w="6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"/>
        <w:gridCol w:w="1322"/>
        <w:gridCol w:w="1189"/>
        <w:gridCol w:w="1076"/>
        <w:gridCol w:w="1423"/>
        <w:gridCol w:w="824"/>
        <w:gridCol w:w="1321"/>
        <w:gridCol w:w="1132"/>
        <w:gridCol w:w="825"/>
        <w:gridCol w:w="1321"/>
        <w:gridCol w:w="1806"/>
        <w:gridCol w:w="1823"/>
        <w:gridCol w:w="1483"/>
      </w:tblGrid>
      <w:tr w:rsidR="00457322" w:rsidTr="004D576B">
        <w:trPr>
          <w:trHeight w:val="1330"/>
          <w:jc w:val="center"/>
        </w:trPr>
        <w:tc>
          <w:tcPr>
            <w:tcW w:w="1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  <w:p w:rsidR="00EF03A3" w:rsidRDefault="00942E76">
            <w:pPr>
              <w:jc w:val="center"/>
            </w:pP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3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Фамилия и инициалы лица, чьи сведения размещаются,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Замещаемая должность</w:t>
            </w:r>
          </w:p>
        </w:tc>
        <w:tc>
          <w:tcPr>
            <w:tcW w:w="46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ind w:left="87"/>
              <w:jc w:val="center"/>
            </w:pPr>
            <w:r>
              <w:rPr>
                <w:b/>
                <w:bCs/>
                <w:sz w:val="20"/>
                <w:szCs w:val="20"/>
              </w:rPr>
              <w:t>Транспортные средства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(вид, марка)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Декларированный годовой доход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(руб.)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42FAC" w:rsidTr="004D576B">
        <w:trPr>
          <w:cantSplit/>
          <w:trHeight w:val="710"/>
          <w:jc w:val="center"/>
        </w:trPr>
        <w:tc>
          <w:tcPr>
            <w:tcW w:w="1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вид 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собственности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объекта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площадь</w:t>
            </w:r>
          </w:p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42FAC" w:rsidTr="004D576B">
        <w:trPr>
          <w:trHeight w:val="83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Валиуллина Валентина Геннадьевна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квартира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67,5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 w:rsidP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</w:t>
            </w:r>
            <w:r w:rsidR="009B2A0C">
              <w:rPr>
                <w:color w:val="000000"/>
                <w:sz w:val="20"/>
                <w:szCs w:val="20"/>
              </w:rPr>
              <w:t>739191,63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D576B">
        <w:trPr>
          <w:trHeight w:val="74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Гись Сергей Алексеевич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руководителя 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31F72" w:rsidRDefault="00942E7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Volvo</w:t>
            </w:r>
            <w:r w:rsidRPr="0045732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60</w:t>
            </w:r>
          </w:p>
          <w:p w:rsidR="00EF03A3" w:rsidRDefault="00E31F72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  <w:r w:rsidR="00942E76">
              <w:rPr>
                <w:color w:val="000000"/>
                <w:sz w:val="20"/>
                <w:szCs w:val="20"/>
              </w:rPr>
              <w:t xml:space="preserve"> 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44E95">
            <w:pPr>
              <w:jc w:val="center"/>
            </w:pPr>
            <w:r>
              <w:rPr>
                <w:color w:val="000000"/>
                <w:sz w:val="20"/>
                <w:szCs w:val="20"/>
              </w:rPr>
              <w:t>968253,50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D576B">
        <w:trPr>
          <w:trHeight w:val="40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Россия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E44E95">
            <w:pPr>
              <w:jc w:val="center"/>
            </w:pPr>
            <w:r>
              <w:rPr>
                <w:color w:val="000000"/>
                <w:sz w:val="20"/>
                <w:szCs w:val="20"/>
              </w:rPr>
              <w:t>280598,98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D576B">
        <w:trPr>
          <w:trHeight w:val="32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D576B">
        <w:trPr>
          <w:trHeight w:val="325"/>
          <w:jc w:val="center"/>
        </w:trPr>
        <w:tc>
          <w:tcPr>
            <w:tcW w:w="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Несовершенно летний ребенок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442FAC" w:rsidTr="004D576B">
        <w:trPr>
          <w:trHeight w:val="458"/>
          <w:jc w:val="center"/>
        </w:trPr>
        <w:tc>
          <w:tcPr>
            <w:tcW w:w="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Синюк Светлана Николаевна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заместитель 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руководителя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земельный участок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 w:rsidP="009B2A0C">
            <w:pPr>
              <w:ind w:right="-45"/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1229,0 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  <w:r w:rsidR="00942E7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t>-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 w:rsidP="009B2A0C">
            <w:pPr>
              <w:jc w:val="center"/>
            </w:pPr>
            <w:r>
              <w:rPr>
                <w:color w:val="000000"/>
                <w:sz w:val="20"/>
                <w:szCs w:val="20"/>
              </w:rPr>
              <w:t>1 </w:t>
            </w:r>
            <w:r w:rsidR="009B2A0C">
              <w:rPr>
                <w:color w:val="000000"/>
                <w:sz w:val="20"/>
                <w:szCs w:val="20"/>
              </w:rPr>
              <w:t>192187,36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D20" w:rsidTr="004D576B">
        <w:trPr>
          <w:trHeight w:val="250"/>
          <w:jc w:val="center"/>
        </w:trPr>
        <w:tc>
          <w:tcPr>
            <w:tcW w:w="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9B2A0C" w:rsidRDefault="009B2A0C" w:rsidP="009B2A0C">
            <w:pPr>
              <w:jc w:val="center"/>
              <w:rPr>
                <w:sz w:val="20"/>
                <w:szCs w:val="20"/>
              </w:rPr>
            </w:pPr>
            <w:r w:rsidRPr="009B2A0C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9B2A0C" w:rsidP="009B2A0C">
            <w:r>
              <w:rPr>
                <w:color w:val="000000"/>
                <w:sz w:val="20"/>
                <w:szCs w:val="20"/>
              </w:rPr>
              <w:t xml:space="preserve">        Россия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  квартира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  <w:tr w:rsidR="00442FAC" w:rsidTr="004D576B">
        <w:trPr>
          <w:trHeight w:val="375"/>
          <w:jc w:val="center"/>
        </w:trPr>
        <w:tc>
          <w:tcPr>
            <w:tcW w:w="1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 xml:space="preserve">Супруг </w:t>
            </w:r>
          </w:p>
        </w:tc>
        <w:tc>
          <w:tcPr>
            <w:tcW w:w="118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r>
              <w:rPr>
                <w:color w:val="000000"/>
                <w:sz w:val="20"/>
                <w:szCs w:val="20"/>
              </w:rPr>
              <w:t>    квартира</w:t>
            </w:r>
          </w:p>
          <w:p w:rsidR="00EF03A3" w:rsidRDefault="00942E76"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12</w:t>
            </w:r>
            <w:r w:rsidR="00840E12">
              <w:rPr>
                <w:color w:val="000000"/>
                <w:sz w:val="20"/>
                <w:szCs w:val="20"/>
              </w:rPr>
              <w:t>29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90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автомобиль легковой </w:t>
            </w:r>
          </w:p>
          <w:p w:rsidR="00EF03A3" w:rsidRDefault="00942E76" w:rsidP="00DA0993">
            <w:pPr>
              <w:jc w:val="center"/>
            </w:pPr>
            <w:r w:rsidRPr="003B6B1A">
              <w:rPr>
                <w:sz w:val="20"/>
                <w:szCs w:val="20"/>
                <w:lang w:val="en-US"/>
              </w:rPr>
              <w:t>Nissan</w:t>
            </w:r>
            <w:r w:rsidRPr="003B6B1A">
              <w:rPr>
                <w:sz w:val="20"/>
                <w:szCs w:val="20"/>
              </w:rPr>
              <w:t xml:space="preserve"> </w:t>
            </w:r>
            <w:proofErr w:type="spellStart"/>
            <w:r w:rsidRPr="003B6B1A">
              <w:rPr>
                <w:sz w:val="20"/>
                <w:szCs w:val="20"/>
                <w:lang w:val="en-US"/>
              </w:rPr>
              <w:t>Tiida</w:t>
            </w:r>
            <w:proofErr w:type="spellEnd"/>
            <w:r w:rsidR="00E31F72">
              <w:rPr>
                <w:sz w:val="20"/>
                <w:szCs w:val="20"/>
              </w:rPr>
              <w:t xml:space="preserve"> индивидуальная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1 063785,44</w:t>
            </w:r>
          </w:p>
        </w:tc>
        <w:tc>
          <w:tcPr>
            <w:tcW w:w="148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40D20" w:rsidTr="004D576B">
        <w:trPr>
          <w:trHeight w:val="413"/>
          <w:jc w:val="center"/>
        </w:trPr>
        <w:tc>
          <w:tcPr>
            <w:tcW w:w="1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EF03A3" w:rsidRDefault="00942E76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 w:rsidRPr="009B2A0C">
              <w:rPr>
                <w:sz w:val="20"/>
                <w:szCs w:val="20"/>
              </w:rPr>
              <w:t>Садовый дом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Pr="00840E12" w:rsidRDefault="00840E12" w:rsidP="00840E12">
            <w:pPr>
              <w:jc w:val="center"/>
              <w:rPr>
                <w:sz w:val="20"/>
                <w:szCs w:val="20"/>
              </w:rPr>
            </w:pPr>
            <w:r w:rsidRPr="00840E12">
              <w:rPr>
                <w:sz w:val="20"/>
                <w:szCs w:val="20"/>
              </w:rPr>
              <w:t>67,3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840E12" w:rsidP="00840E12">
            <w:pPr>
              <w:jc w:val="center"/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3A3" w:rsidRDefault="00EF03A3"/>
        </w:tc>
      </w:tr>
    </w:tbl>
    <w:p w:rsidR="00942E76" w:rsidRDefault="00942E76" w:rsidP="004D576B"/>
    <w:sectPr w:rsidR="00942E76" w:rsidSect="00745DF5">
      <w:pgSz w:w="16840" w:h="11907" w:orient="landscape"/>
      <w:pgMar w:top="284" w:right="720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F4BD6"/>
    <w:rsid w:val="000D4EEF"/>
    <w:rsid w:val="001739C8"/>
    <w:rsid w:val="001B6641"/>
    <w:rsid w:val="002D5BF4"/>
    <w:rsid w:val="002D7443"/>
    <w:rsid w:val="002E5B9F"/>
    <w:rsid w:val="003200DC"/>
    <w:rsid w:val="00392EAA"/>
    <w:rsid w:val="003B6B1A"/>
    <w:rsid w:val="003F4BD6"/>
    <w:rsid w:val="00442FAC"/>
    <w:rsid w:val="004457E6"/>
    <w:rsid w:val="00457322"/>
    <w:rsid w:val="00470E36"/>
    <w:rsid w:val="004D576B"/>
    <w:rsid w:val="004E731C"/>
    <w:rsid w:val="00515A05"/>
    <w:rsid w:val="00565058"/>
    <w:rsid w:val="005A53F4"/>
    <w:rsid w:val="006F7099"/>
    <w:rsid w:val="00745DF5"/>
    <w:rsid w:val="007A379F"/>
    <w:rsid w:val="007C6924"/>
    <w:rsid w:val="00840D20"/>
    <w:rsid w:val="00840E12"/>
    <w:rsid w:val="00942E76"/>
    <w:rsid w:val="009B2A0C"/>
    <w:rsid w:val="00A24AEF"/>
    <w:rsid w:val="00BC0090"/>
    <w:rsid w:val="00DA0993"/>
    <w:rsid w:val="00E31F72"/>
    <w:rsid w:val="00E44E95"/>
    <w:rsid w:val="00E8207E"/>
    <w:rsid w:val="00EF03A3"/>
    <w:rsid w:val="00FC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1 Знак1,Нумерованный список !! Знак1,Надин стиль Знак1"/>
    <w:basedOn w:val="a0"/>
    <w:link w:val="aa"/>
  </w:style>
  <w:style w:type="paragraph" w:styleId="aa">
    <w:name w:val="Body Text Indent"/>
    <w:aliases w:val="Основной текст с отступом Знак Знак,Основной текст 1,Нумерованный список !!,Надин стиль"/>
    <w:basedOn w:val="a"/>
    <w:link w:val="a9"/>
    <w:uiPriority w:val="99"/>
    <w:semiHidden/>
    <w:unhideWhenUsed/>
    <w:pPr>
      <w:ind w:firstLine="709"/>
      <w:jc w:val="both"/>
    </w:pPr>
    <w:rPr>
      <w:sz w:val="28"/>
      <w:szCs w:val="28"/>
    </w:rPr>
  </w:style>
  <w:style w:type="character" w:customStyle="1" w:styleId="1">
    <w:name w:val="Основной текст с отступом Знак1"/>
    <w:aliases w:val="Основной текст с отступом Знак Знак Знак,Основной текст 1 Знак,Нумерованный список !! Знак,Надин стиль Знак"/>
    <w:basedOn w:val="a0"/>
    <w:uiPriority w:val="99"/>
    <w:semiHidden/>
    <w:rPr>
      <w:rFonts w:eastAsiaTheme="minorEastAsia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eastAsiaTheme="minorEastAsia" w:hAnsi="Tahoma" w:cs="Tahoma"/>
      <w:sz w:val="16"/>
      <w:szCs w:val="16"/>
    </w:rPr>
  </w:style>
  <w:style w:type="paragraph" w:customStyle="1" w:styleId="textjus">
    <w:name w:val="textjus"/>
    <w:basedOn w:val="a"/>
    <w:pPr>
      <w:spacing w:before="100" w:beforeAutospacing="1" w:after="100" w:afterAutospacing="1"/>
    </w:pPr>
  </w:style>
  <w:style w:type="paragraph" w:customStyle="1" w:styleId="10">
    <w:name w:val="Обычный1"/>
    <w:basedOn w:val="a"/>
    <w:pPr>
      <w:spacing w:line="278" w:lineRule="auto"/>
      <w:jc w:val="center"/>
    </w:pPr>
    <w:rPr>
      <w:b/>
      <w:bCs/>
      <w:sz w:val="20"/>
      <w:szCs w:val="20"/>
    </w:rPr>
  </w:style>
  <w:style w:type="character" w:styleId="ad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П О Ч Т А</vt:lpstr>
    </vt:vector>
  </TitlesOfParts>
  <Company>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П О Ч Т А</dc:title>
  <dc:creator>Григорьев Олег Александрович</dc:creator>
  <cp:lastModifiedBy>Курмаев Олег Александрович</cp:lastModifiedBy>
  <cp:revision>2</cp:revision>
  <cp:lastPrinted>2020-08-06T07:15:00Z</cp:lastPrinted>
  <dcterms:created xsi:type="dcterms:W3CDTF">2020-08-07T11:26:00Z</dcterms:created>
  <dcterms:modified xsi:type="dcterms:W3CDTF">2020-08-07T11:26:00Z</dcterms:modified>
</cp:coreProperties>
</file>