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23" w:rsidRDefault="003263F3" w:rsidP="002E7A2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72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5C0B72">
        <w:rPr>
          <w:rFonts w:ascii="Times New Roman" w:hAnsi="Times New Roman" w:cs="Times New Roman"/>
          <w:b/>
          <w:sz w:val="28"/>
          <w:szCs w:val="28"/>
        </w:rPr>
        <w:t>гражданин Российской Федерации</w:t>
      </w:r>
      <w:r w:rsidRPr="005C0B72">
        <w:rPr>
          <w:rFonts w:ascii="Times New Roman" w:hAnsi="Times New Roman" w:cs="Times New Roman"/>
          <w:sz w:val="28"/>
          <w:szCs w:val="28"/>
        </w:rPr>
        <w:t xml:space="preserve"> представляет следующие документы:</w:t>
      </w:r>
    </w:p>
    <w:p w:rsidR="002E7A23" w:rsidRDefault="002E7A23" w:rsidP="003263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личное заявление </w:t>
      </w:r>
      <w:r w:rsidRPr="00810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hyperlink r:id="rId5" w:history="1">
        <w:r w:rsidRPr="00A47158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заявление</w:t>
        </w:r>
      </w:hyperlink>
      <w:r w:rsidRPr="00810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810D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E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3F3" w:rsidRDefault="002E7A23" w:rsidP="003263F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заполненную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или от руки </w:t>
      </w: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подписанную анкету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утвержденной Правительством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фотографией </w:t>
      </w:r>
      <w:r w:rsidRPr="005C0B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(размером 3 x 4, без уголка)</w:t>
      </w: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(</w:t>
      </w:r>
      <w:hyperlink r:id="rId6" w:history="1">
        <w:r w:rsidRPr="00FA4A3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бланк заполнения анкеты)</w:t>
        </w:r>
      </w:hyperlink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810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hyperlink r:id="rId7" w:history="1">
        <w:r w:rsidRPr="00FA4A31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(образец  заполнения анкеты</w:t>
        </w:r>
      </w:hyperlink>
      <w:r w:rsidRPr="00810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</w:p>
    <w:p w:rsidR="002E7A23" w:rsidRDefault="002E7A23" w:rsidP="003263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2E7A23" w:rsidRDefault="002E7A23" w:rsidP="003263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документы, подтверждающие необходимое профессиональное образование, квалификацию и стаж работы:</w:t>
      </w:r>
    </w:p>
    <w:p w:rsidR="002E7A23" w:rsidRDefault="002E7A23" w:rsidP="002E7A23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FB03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заверенную</w:t>
      </w: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E7A23" w:rsidRDefault="002E7A23" w:rsidP="002E7A23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об образовании и о квалификации,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желанию гражданина </w:t>
      </w: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дополнительном профессиональном образовании, о присвоении ученой степени, ученого звания, </w:t>
      </w:r>
      <w:r w:rsidRPr="00FB03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заверенные</w:t>
      </w: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нотариально или кадровой службой по месту работы (службы);</w:t>
      </w:r>
    </w:p>
    <w:p w:rsidR="002E7A23" w:rsidRDefault="002E7A23" w:rsidP="002E7A23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CD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 оригинал заключения медицинского учреждения об отсутствии </w:t>
      </w:r>
      <w:r w:rsidRPr="00CD54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гражданина заболевания, препятствующего поступлению на гражданскую службу или ее прохождению </w:t>
      </w:r>
      <w:r w:rsidRPr="00810D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hyperlink r:id="rId8" w:history="1">
        <w:r w:rsidRPr="00A47158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shd w:val="clear" w:color="auto" w:fill="FFFFFF"/>
            <w:lang w:eastAsia="ru-RU"/>
          </w:rPr>
          <w:t>учетная форма № 001- ГС/у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)</w:t>
      </w:r>
      <w:r w:rsidRPr="00C526F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, утвержденная приказом </w:t>
      </w:r>
      <w:proofErr w:type="spellStart"/>
      <w:r w:rsidRPr="00C526F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Минздравсоцразвития</w:t>
      </w:r>
      <w:proofErr w:type="spellEnd"/>
      <w:r w:rsidRPr="00C526F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России от 14.12.2009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№ 984н.</w:t>
      </w:r>
    </w:p>
    <w:p w:rsidR="002E7A23" w:rsidRDefault="002E7A23" w:rsidP="002E7A23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заключению</w:t>
      </w:r>
      <w:r w:rsidRPr="00C52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форме № 001-ГС/у, полученно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 в коммерческой учреждении, необходимо приложить копию лицензии такого учреждения</w:t>
      </w:r>
      <w:r w:rsidR="007908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заверенную</w:t>
      </w:r>
      <w:r w:rsidRPr="00C52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установленном порядке,  </w:t>
      </w:r>
      <w:r w:rsidRPr="00FB030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и  медицинские заключения </w:t>
      </w:r>
      <w:r w:rsidRPr="00FB030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br/>
        <w:t>из психоневрологического и наркологического диспансеров по форме № 001-ГС/у по месту жительства</w:t>
      </w:r>
      <w:r w:rsidRPr="00C52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proofErr w:type="gramEnd"/>
    </w:p>
    <w:p w:rsidR="002E7A23" w:rsidRDefault="002E7A23" w:rsidP="002E7A2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 кадровую справку, заполненную в электронном виде</w:t>
      </w: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0D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Pr="00A4715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форма </w:t>
        </w:r>
        <w:r w:rsidRPr="00A47158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кадровой</w:t>
        </w:r>
        <w:r w:rsidR="00A47158" w:rsidRPr="00A47158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справки</w:t>
        </w:r>
      </w:hyperlink>
      <w:r w:rsidRPr="00810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hyperlink r:id="rId10" w:history="1">
        <w:r w:rsidRPr="00A47158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образец заполнения кадровой справки</w:t>
        </w:r>
      </w:hyperlink>
      <w:r w:rsidRPr="00810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</w:p>
    <w:p w:rsidR="002E7A23" w:rsidRDefault="002E7A23" w:rsidP="002E7A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иные </w:t>
      </w:r>
      <w:r w:rsidRPr="005C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предусмотренные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гражданской службе Российской Федерации», другими </w:t>
      </w:r>
      <w:r w:rsidRPr="005C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федеральными законами, указами Президента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постановлениями Правительства Российской Федерации:</w:t>
      </w:r>
      <w:r w:rsidRPr="002E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A23" w:rsidRDefault="002E7A23" w:rsidP="002E7A23">
      <w:pP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B03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траховой номер индивидуального лицевого счета (СНИЛС)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E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7A23" w:rsidRDefault="002E7A23" w:rsidP="002E7A23">
      <w:pP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C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опию документа воинского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чета – для граждан, пребывающих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запасе, и лиц, подлежащих призыву на военную службу (соответствующий оригинал документа предъявляется лично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прибытии на конкурс);</w:t>
      </w:r>
    </w:p>
    <w:p w:rsidR="002E7A23" w:rsidRDefault="00FA4A31" w:rsidP="002E7A23">
      <w:pPr>
        <w:ind w:left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</w:pPr>
      <w:hyperlink r:id="rId11" w:history="1">
        <w:r w:rsidR="002E7A23" w:rsidRPr="00A47158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согласие</w:t>
        </w:r>
      </w:hyperlink>
      <w:r w:rsidR="002E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A23" w:rsidRPr="005C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обработку персональных данных в Федеральной службе государственной статистики</w:t>
      </w:r>
      <w:r w:rsidR="002E7A23" w:rsidRPr="005C0B72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  <w:t>;</w:t>
      </w:r>
    </w:p>
    <w:p w:rsidR="002E7A23" w:rsidRPr="005C0B72" w:rsidRDefault="00FA4A31" w:rsidP="002E7A23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2E7A23" w:rsidRPr="00A47158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согласие</w:t>
        </w:r>
      </w:hyperlink>
      <w:bookmarkStart w:id="0" w:name="_GoBack"/>
      <w:bookmarkEnd w:id="0"/>
      <w:r w:rsidR="00A471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E7A23"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передачу персональных данных третьим лицам.</w:t>
      </w:r>
    </w:p>
    <w:p w:rsidR="002E7A23" w:rsidRDefault="002E7A23" w:rsidP="002E7A23">
      <w:pPr>
        <w:jc w:val="both"/>
        <w:rPr>
          <w:rFonts w:ascii="Times New Roman" w:hAnsi="Times New Roman" w:cs="Times New Roman"/>
          <w:sz w:val="28"/>
          <w:szCs w:val="28"/>
        </w:rPr>
      </w:pPr>
      <w:r w:rsidRPr="005567D8">
        <w:rPr>
          <w:rFonts w:ascii="Times New Roman" w:hAnsi="Times New Roman" w:cs="Times New Roman"/>
          <w:sz w:val="28"/>
          <w:szCs w:val="28"/>
        </w:rPr>
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  <w:r w:rsidRPr="002E7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A23" w:rsidRPr="005C0B72" w:rsidRDefault="002E7A23" w:rsidP="002E7A23">
      <w:pPr>
        <w:jc w:val="both"/>
        <w:rPr>
          <w:rFonts w:ascii="Times New Roman" w:hAnsi="Times New Roman" w:cs="Times New Roman"/>
          <w:sz w:val="28"/>
          <w:szCs w:val="28"/>
        </w:rPr>
      </w:pPr>
      <w:r w:rsidRPr="005567D8">
        <w:rPr>
          <w:rFonts w:ascii="Times New Roman" w:hAnsi="Times New Roman" w:cs="Times New Roman"/>
          <w:sz w:val="28"/>
          <w:szCs w:val="28"/>
        </w:rPr>
        <w:t>Достоверность сведений, представленных гражданином в федеральный государственный орган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67D8">
        <w:rPr>
          <w:rFonts w:ascii="Times New Roman" w:hAnsi="Times New Roman" w:cs="Times New Roman"/>
          <w:sz w:val="28"/>
          <w:szCs w:val="28"/>
        </w:rPr>
        <w:t xml:space="preserve"> подлежит проверке.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3263F3" w:rsidRPr="005C0B72" w:rsidTr="00336FE2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F3" w:rsidRPr="005C0B72" w:rsidRDefault="003263F3" w:rsidP="00336F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3F3" w:rsidRPr="005C0B72" w:rsidTr="00336FE2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F3" w:rsidRPr="005C0B72" w:rsidRDefault="003263F3" w:rsidP="00336F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3F3" w:rsidRPr="005C0B72" w:rsidTr="00336FE2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F3" w:rsidRPr="005C0B72" w:rsidRDefault="003263F3" w:rsidP="00336F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3F3" w:rsidRPr="005C0B72" w:rsidTr="00336FE2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F3" w:rsidRPr="005C0B72" w:rsidRDefault="003263F3" w:rsidP="00336F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3F3" w:rsidRPr="005C0B72" w:rsidTr="00336FE2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F3" w:rsidRPr="005C0B72" w:rsidRDefault="003263F3" w:rsidP="00336FE2">
            <w:pPr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3F3" w:rsidRPr="005C0B72" w:rsidTr="00336FE2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F3" w:rsidRPr="005C0B72" w:rsidRDefault="003263F3" w:rsidP="00336FE2">
            <w:pPr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3F3" w:rsidRPr="005C0B72" w:rsidTr="00336FE2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F3" w:rsidRPr="005C0B72" w:rsidRDefault="003263F3" w:rsidP="00336F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3F3" w:rsidRPr="005C0B72" w:rsidTr="00336FE2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F3" w:rsidRPr="005C0B72" w:rsidRDefault="003263F3" w:rsidP="00336F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3F3" w:rsidRPr="005C0B72" w:rsidTr="00336FE2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F3" w:rsidRPr="005C0B72" w:rsidRDefault="003263F3" w:rsidP="00336F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3F3" w:rsidRPr="005C0B72" w:rsidTr="00336FE2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F3" w:rsidRPr="005C0B72" w:rsidRDefault="003263F3" w:rsidP="002E7A23">
            <w:pPr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3F3" w:rsidRPr="005567D8" w:rsidTr="00336FE2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F3" w:rsidRPr="005567D8" w:rsidRDefault="003263F3" w:rsidP="00336FE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3F3" w:rsidRPr="005567D8" w:rsidTr="00336FE2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F3" w:rsidRPr="005567D8" w:rsidRDefault="003263F3" w:rsidP="00336FE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3F3" w:rsidRPr="005C0B72" w:rsidRDefault="003263F3" w:rsidP="00326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58" w:rsidRDefault="00611358"/>
    <w:sectPr w:rsidR="0061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F3"/>
    <w:rsid w:val="002E7A23"/>
    <w:rsid w:val="003263F3"/>
    <w:rsid w:val="00611358"/>
    <w:rsid w:val="007908C4"/>
    <w:rsid w:val="00A47158"/>
    <w:rsid w:val="00FA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3F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08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3F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08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torage/mediabank/blank_form_001-gcu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stat.gov.ru/storage/mediabank/obrazez_blankANK_GR.docx" TargetMode="External"/><Relationship Id="rId12" Type="http://schemas.openxmlformats.org/officeDocument/2006/relationships/hyperlink" Target="https://rosstat.gov.ru/storage/mediabank/sogl_GR_na_peredachu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stat.gov.ru/storage/mediabank/blankANK_GR.rtf" TargetMode="External"/><Relationship Id="rId11" Type="http://schemas.openxmlformats.org/officeDocument/2006/relationships/hyperlink" Target="https://rosstat.gov.ru/storage/mediabank/sogl_na_obrabotku.docx" TargetMode="External"/><Relationship Id="rId5" Type="http://schemas.openxmlformats.org/officeDocument/2006/relationships/hyperlink" Target="https://rosstat.gov.ru/storage/mediabank/zayavGR.docx" TargetMode="External"/><Relationship Id="rId10" Type="http://schemas.openxmlformats.org/officeDocument/2006/relationships/hyperlink" Target="https://rosstat.gov.ru/storage/mediabank/obrazez_kadrovaya_spravk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stat.gov.ru/storage/mediabank/kadrovaya_spravka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Булкина Виктория Игоревна</dc:creator>
  <cp:lastModifiedBy>Комарова Мария Леонидовна</cp:lastModifiedBy>
  <cp:revision>5</cp:revision>
  <dcterms:created xsi:type="dcterms:W3CDTF">2022-03-25T15:53:00Z</dcterms:created>
  <dcterms:modified xsi:type="dcterms:W3CDTF">2022-04-05T10:12:00Z</dcterms:modified>
</cp:coreProperties>
</file>