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19" w:rsidRPr="00AF0162" w:rsidRDefault="0021579B" w:rsidP="00445D17">
      <w:pPr>
        <w:ind w:firstLine="0"/>
        <w:jc w:val="center"/>
        <w:rPr>
          <w:u w:val="single"/>
        </w:rPr>
      </w:pPr>
      <w:r w:rsidRPr="00AF0162">
        <w:rPr>
          <w:u w:val="single"/>
        </w:rPr>
        <w:t xml:space="preserve">Управление </w:t>
      </w:r>
      <w:r w:rsidR="001502C2" w:rsidRPr="00AF0162">
        <w:rPr>
          <w:u w:val="single"/>
        </w:rPr>
        <w:t>статистики</w:t>
      </w:r>
      <w:r w:rsidR="00AF0162" w:rsidRPr="00AF0162">
        <w:rPr>
          <w:u w:val="single"/>
        </w:rPr>
        <w:t xml:space="preserve"> </w:t>
      </w:r>
      <w:r w:rsidR="00080009">
        <w:rPr>
          <w:u w:val="single"/>
        </w:rPr>
        <w:t>труда</w:t>
      </w:r>
      <w:bookmarkStart w:id="0" w:name="_GoBack"/>
      <w:bookmarkEnd w:id="0"/>
    </w:p>
    <w:p w:rsidR="00CD63F3" w:rsidRPr="0021579B" w:rsidRDefault="00CD63F3" w:rsidP="00445D17">
      <w:pPr>
        <w:ind w:firstLine="0"/>
        <w:jc w:val="center"/>
        <w:rPr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5186"/>
        <w:gridCol w:w="7096"/>
      </w:tblGrid>
      <w:tr w:rsidR="00AF0162" w:rsidRPr="00080009" w:rsidTr="00B07B8D">
        <w:tc>
          <w:tcPr>
            <w:tcW w:w="2399" w:type="dxa"/>
          </w:tcPr>
          <w:p w:rsidR="00AF0162" w:rsidRPr="00080009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009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5186" w:type="dxa"/>
          </w:tcPr>
          <w:p w:rsidR="00AF0162" w:rsidRPr="00080009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009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080009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7096" w:type="dxa"/>
          </w:tcPr>
          <w:p w:rsidR="00AF0162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0009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080009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0009" w:rsidRPr="00080009" w:rsidTr="00080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09" w:rsidRPr="00080009" w:rsidRDefault="00080009" w:rsidP="00080009">
            <w:pPr>
              <w:tabs>
                <w:tab w:val="left" w:pos="0"/>
                <w:tab w:val="left" w:pos="4680"/>
              </w:tabs>
              <w:ind w:firstLine="0"/>
              <w:rPr>
                <w:bCs/>
                <w:sz w:val="24"/>
                <w:szCs w:val="24"/>
              </w:rPr>
            </w:pPr>
            <w:r w:rsidRPr="00080009">
              <w:rPr>
                <w:bCs/>
                <w:sz w:val="24"/>
                <w:szCs w:val="24"/>
              </w:rPr>
              <w:t>ведущая</w:t>
            </w:r>
          </w:p>
          <w:p w:rsidR="00080009" w:rsidRPr="00080009" w:rsidRDefault="00080009" w:rsidP="00080009">
            <w:pPr>
              <w:tabs>
                <w:tab w:val="left" w:pos="0"/>
                <w:tab w:val="left" w:pos="4680"/>
              </w:tabs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09" w:rsidRPr="00080009" w:rsidRDefault="00080009" w:rsidP="00080009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1) направления подготовки (специальности) профессионального образования: «Статистика», «Государственное и муниципальное управление», «Прикладная математика», «Финансы и кредит», «Экономика».</w:t>
            </w:r>
          </w:p>
          <w:p w:rsidR="00080009" w:rsidRPr="00080009" w:rsidRDefault="00080009" w:rsidP="00080009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Конституция Российской Федерации;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Кодекс Российской Федерации об административных правонарушениях от 30 декабря 2001 г. № 195-ФЗ (Раздел 2, Глава 13, статья 13.19; Глава 19, статья 19.7; Глава 28);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Федеральный закон от 27 мая 2003 г. № 58-ФЗ «О системе государственной службы Российской Федерации»;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Федеральный закон от 27 июля 2004 г. № 79-ФЗ «О государственной гражданской службе Российской Федерации»;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Федеральный закон от 27 июля 2006 г. № 152-ФЗ «О персональных данных»;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lastRenderedPageBreak/>
              <w:t>Федеральный закон от 25 декабря 2008 г. № 273-ФЗ «О противодействии коррупции»;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постановление Правительства Российской Федерации от 10 ноября 2003 г. № 677 «Об общероссийских классификаторах технико-экономической информации в социально-экономической области»;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постановление Правительства Российской Федерации от 26 мая 2010 г. № 367 «О единой межведомственной информационно-статистической системе»;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 xml:space="preserve">постановление Правительства Российской Федерации от 15 апреля 2014 г.  № 316 «Об утверждении государственной программы Российской Федерации «Экономическое развитие и инновационная экономика» </w:t>
            </w:r>
            <w:r w:rsidRPr="00080009">
              <w:rPr>
                <w:rFonts w:eastAsia="Calibri"/>
                <w:sz w:val="24"/>
                <w:szCs w:val="24"/>
              </w:rPr>
              <w:lastRenderedPageBreak/>
              <w:t>(подпрограмма 9);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распоряжение Правительства Российской Федерации от 6 мая 2008 г. № 671-р «Об утверждении Федерального плана статистических работ».</w:t>
            </w:r>
          </w:p>
          <w:p w:rsidR="00080009" w:rsidRDefault="00080009" w:rsidP="00080009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  <w:p w:rsidR="00080009" w:rsidRPr="00080009" w:rsidRDefault="00080009" w:rsidP="00080009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3) иные профессиональные знания: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понятие источников статистической информации, видов источников статистической информации;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основные методологические документы по статистике, в том числе международные;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виды статистических наблюдений;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порядок формирования статистической информации;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основы общей теории статистики;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основные принципы официального статистического учета;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методология обработки статистической информации;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методы осуществления статистических расчетов;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понятие классификаторов, используемых для формирования официальной статистической информации;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статистические пакеты прикладных программ;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обеспечение сохранности и конфиденциальности первичных статистических данных.</w:t>
            </w:r>
          </w:p>
          <w:p w:rsidR="00080009" w:rsidRDefault="00080009" w:rsidP="00080009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  <w:p w:rsidR="00080009" w:rsidRPr="00080009" w:rsidRDefault="00080009" w:rsidP="00080009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4) профессиональные умения: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применение статистических пакетов прикладных программ;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lastRenderedPageBreak/>
              <w:t>выполнение статистических расчетов на основе соответствующих математических и технических средств;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работа с различными источниками статистической информации;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межведомственной  информационно-статистической системой (ЕМИСС).</w:t>
            </w:r>
          </w:p>
          <w:p w:rsidR="00080009" w:rsidRDefault="00080009" w:rsidP="00080009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  <w:p w:rsidR="00080009" w:rsidRPr="00080009" w:rsidRDefault="00080009" w:rsidP="00080009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5) функциональные знания: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понятие – форма федерального статистического наблюдения;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понятие – экономическое описание задачи по сбору и обработке статистических данных;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порядок (принципы) формирования итогов федеральных статистических наблюдений;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порядок рассмотрения обращений граждан и организаций.</w:t>
            </w:r>
          </w:p>
          <w:p w:rsidR="00080009" w:rsidRDefault="00080009" w:rsidP="00080009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  <w:p w:rsidR="00080009" w:rsidRPr="00080009" w:rsidRDefault="00080009" w:rsidP="00080009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6) функциональные умения: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подготовка официальных отзывов на проекты нормативных правовых актов;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подготовка экономических описаний задач по сбору и обработке статистических данных;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разработка проекта формы федерального статистического наблюдения с учетом типовых требований к ее построению, устанавливаемых формуляром-образцом;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lastRenderedPageBreak/>
              <w:t>умение контролировать качество и согласованность полученных результатов;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осуществление контроля исполнения решений и других распорядительных документов;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подготовка аналитических, информационных и других материалов.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09" w:rsidRDefault="00080009" w:rsidP="00080009">
            <w:p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участие в  разработке официальной статистической методологии для проведения федеральных статистических наблюдений и обработки данных, полученных в результате этих наблюдений, в целях формирования официальной статистической информации в сфере статистики труда;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подготовка экономических описаний для электронной обработки статистической информации по направлениям статистики труда;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 xml:space="preserve">подготовка для последующего предоставления Росстатом пользователям официальной статистической информации по статистике труда, включая её размещение </w:t>
            </w:r>
            <w:proofErr w:type="gramStart"/>
            <w:r w:rsidRPr="00080009">
              <w:rPr>
                <w:rFonts w:eastAsia="Calibri"/>
                <w:sz w:val="24"/>
                <w:szCs w:val="24"/>
              </w:rPr>
              <w:t>на</w:t>
            </w:r>
            <w:proofErr w:type="gramEnd"/>
            <w:r w:rsidRPr="00080009">
              <w:rPr>
                <w:rFonts w:eastAsia="Calibri"/>
                <w:sz w:val="24"/>
                <w:szCs w:val="24"/>
              </w:rPr>
              <w:t xml:space="preserve"> официальном Интернет-портале Росстата; 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подготовка информации в статистические бюллетени, сборники, международные вопросники по направлениям статистики труда;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подготовка предложений по актуализации и совершенствованию форм федерального статистического наблюдения, относящихся к сфере статистики труда, и указаний по их заполнению для сбора первичных статистических данных территориальными органами Росстата;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подготовка предложений по актуализации Федерального плана статистических работ, Производственного плана Росстата по вопросам, относящимся к статистике труда;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 xml:space="preserve">подготовка заключений по государственным программам Российской Федерации по показателям (индикаторам), относящимся к сфере статистики труда; 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 xml:space="preserve">подготовка проектов заключений на нормативные правовые </w:t>
            </w:r>
            <w:r w:rsidRPr="00080009">
              <w:rPr>
                <w:rFonts w:eastAsia="Calibri"/>
                <w:sz w:val="24"/>
                <w:szCs w:val="24"/>
              </w:rPr>
              <w:lastRenderedPageBreak/>
              <w:t>акты, ответов на запросы министерств, ведомств, территориальных органов Росстата, юридических и физических лиц по вопросам статистики  труда;</w:t>
            </w:r>
          </w:p>
          <w:p w:rsidR="00080009" w:rsidRPr="00080009" w:rsidRDefault="00080009" w:rsidP="00080009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</w:rPr>
            </w:pPr>
            <w:r w:rsidRPr="00080009">
              <w:rPr>
                <w:rFonts w:eastAsia="Calibri"/>
                <w:sz w:val="24"/>
                <w:szCs w:val="24"/>
              </w:rPr>
              <w:t>оказание территориальным органам Росстата консультативной и организационной помощи при проведении федеральных статистических наблюдений по вопросам статистики труда.</w:t>
            </w:r>
          </w:p>
        </w:tc>
      </w:tr>
    </w:tbl>
    <w:p w:rsidR="00E43DEA" w:rsidRDefault="00E43DEA" w:rsidP="00E43DEA">
      <w:pPr>
        <w:ind w:firstLine="0"/>
      </w:pPr>
    </w:p>
    <w:sectPr w:rsidR="00E43DE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80009"/>
    <w:rsid w:val="001502C2"/>
    <w:rsid w:val="0015420E"/>
    <w:rsid w:val="0021579B"/>
    <w:rsid w:val="002A5CE0"/>
    <w:rsid w:val="00445D17"/>
    <w:rsid w:val="006F3E5E"/>
    <w:rsid w:val="0071091F"/>
    <w:rsid w:val="008A74FD"/>
    <w:rsid w:val="0091609C"/>
    <w:rsid w:val="00A32D3B"/>
    <w:rsid w:val="00AF0162"/>
    <w:rsid w:val="00CD63F3"/>
    <w:rsid w:val="00E43DEA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2020-07-06T11:53:00Z</dcterms:created>
  <dcterms:modified xsi:type="dcterms:W3CDTF">2020-07-06T11:53:00Z</dcterms:modified>
</cp:coreProperties>
</file>