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9" w:rsidRPr="00B40D29" w:rsidRDefault="001D5C69" w:rsidP="001D5C69">
      <w:pPr>
        <w:pStyle w:val="a4"/>
        <w:spacing w:before="480" w:after="120"/>
        <w:outlineLvl w:val="0"/>
      </w:pPr>
      <w:r w:rsidRPr="00B40D29">
        <w:t xml:space="preserve">3.15. ЧИСЛЕННОСТЬ ЗАНЯТЫХ </w:t>
      </w:r>
      <w:r w:rsidRPr="00B40D29">
        <w:rPr>
          <w:bCs w:val="0"/>
        </w:rPr>
        <w:t>В НЕФОРМАЛЬНОМ СЕКТОРЕ</w:t>
      </w:r>
      <w:r w:rsidRPr="001256C2">
        <w:rPr>
          <w:bCs w:val="0"/>
        </w:rPr>
        <w:t xml:space="preserve"> </w:t>
      </w:r>
      <w:r w:rsidRPr="00B40D29">
        <w:t>ПО ВОЗРАСТНЫМ ГРУППАМ И СТАТУСУ в 2019 г.</w:t>
      </w:r>
    </w:p>
    <w:tbl>
      <w:tblPr>
        <w:tblW w:w="5000" w:type="pct"/>
        <w:jc w:val="center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52"/>
        <w:gridCol w:w="754"/>
        <w:gridCol w:w="753"/>
        <w:gridCol w:w="752"/>
        <w:gridCol w:w="752"/>
        <w:gridCol w:w="752"/>
        <w:gridCol w:w="752"/>
        <w:gridCol w:w="752"/>
        <w:gridCol w:w="752"/>
      </w:tblGrid>
      <w:tr w:rsidR="001D5C69" w:rsidRPr="00B40D29" w:rsidTr="00576AAF">
        <w:trPr>
          <w:jc w:val="center"/>
        </w:trPr>
        <w:tc>
          <w:tcPr>
            <w:tcW w:w="275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Всего,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Средний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возраст, лет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69" w:rsidRPr="00B40D29" w:rsidRDefault="001D5C69" w:rsidP="00576A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69" w:rsidRPr="00B40D29" w:rsidRDefault="001D5C69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70 и старше</w:t>
            </w: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5C69" w:rsidRPr="00B40D29" w:rsidRDefault="001D5C69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jc w:val="left"/>
              <w:rPr>
                <w:sz w:val="14"/>
                <w:szCs w:val="14"/>
              </w:rPr>
            </w:pPr>
            <w:proofErr w:type="gramStart"/>
            <w:r w:rsidRPr="00B40D29">
              <w:rPr>
                <w:sz w:val="14"/>
                <w:szCs w:val="14"/>
              </w:rPr>
              <w:t>Занятые</w:t>
            </w:r>
            <w:proofErr w:type="gramEnd"/>
            <w:r w:rsidRPr="00B40D29">
              <w:rPr>
                <w:sz w:val="14"/>
                <w:szCs w:val="14"/>
              </w:rPr>
              <w:t xml:space="preserve"> </w:t>
            </w:r>
            <w:r w:rsidRPr="00B40D29">
              <w:rPr>
                <w:b w:val="0"/>
                <w:sz w:val="14"/>
                <w:szCs w:val="14"/>
              </w:rPr>
              <w:t>–</w:t>
            </w:r>
            <w:r w:rsidRPr="00B40D29">
              <w:rPr>
                <w:sz w:val="14"/>
                <w:szCs w:val="14"/>
              </w:rPr>
              <w:t xml:space="preserve"> </w:t>
            </w:r>
            <w:r w:rsidRPr="00B40D29">
              <w:rPr>
                <w:b w:val="0"/>
                <w:bCs w:val="0"/>
                <w:sz w:val="14"/>
                <w:szCs w:val="14"/>
              </w:rPr>
              <w:t>всего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14800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2942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4431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3567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2744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818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40,4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51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B40D29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9395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86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2192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3031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2211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1536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324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38,7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B40D29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5405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82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750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1400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1356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1208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494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114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43,4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17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Cs w:val="0"/>
                <w:sz w:val="14"/>
                <w:szCs w:val="14"/>
              </w:rPr>
              <w:t>Мужчины</w:t>
            </w:r>
            <w:r w:rsidRPr="00B40D29">
              <w:rPr>
                <w:sz w:val="14"/>
                <w:szCs w:val="14"/>
              </w:rPr>
              <w:t xml:space="preserve"> </w:t>
            </w:r>
            <w:r w:rsidRPr="00B40D29">
              <w:rPr>
                <w:b w:val="0"/>
                <w:sz w:val="14"/>
                <w:szCs w:val="14"/>
              </w:rPr>
              <w:t>–</w:t>
            </w:r>
            <w:r w:rsidRPr="00B40D29">
              <w:rPr>
                <w:sz w:val="14"/>
                <w:szCs w:val="14"/>
              </w:rPr>
              <w:t xml:space="preserve"> </w:t>
            </w:r>
            <w:r w:rsidRPr="00B40D29">
              <w:rPr>
                <w:b w:val="0"/>
                <w:bCs w:val="0"/>
                <w:sz w:val="14"/>
                <w:szCs w:val="14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8181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1686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2519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1918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1515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414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40,0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51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B40D29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5081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45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1247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1671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1139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806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167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38,3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B40D29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3101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43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439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848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779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709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246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42,8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17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Cs w:val="0"/>
                <w:sz w:val="14"/>
                <w:szCs w:val="14"/>
              </w:rPr>
              <w:t>Женщины</w:t>
            </w:r>
            <w:r w:rsidRPr="00B40D29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B40D29">
              <w:rPr>
                <w:b w:val="0"/>
                <w:sz w:val="14"/>
                <w:szCs w:val="14"/>
              </w:rPr>
              <w:t>–</w:t>
            </w:r>
            <w:r w:rsidRPr="00B40D29">
              <w:rPr>
                <w:sz w:val="14"/>
                <w:szCs w:val="14"/>
              </w:rPr>
              <w:t xml:space="preserve"> </w:t>
            </w:r>
            <w:r w:rsidRPr="00B40D29">
              <w:rPr>
                <w:b w:val="0"/>
                <w:bCs w:val="0"/>
                <w:sz w:val="14"/>
                <w:szCs w:val="14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6619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1256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1912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1649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1229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405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40,9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51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340"/>
              <w:jc w:val="left"/>
              <w:rPr>
                <w:sz w:val="14"/>
                <w:szCs w:val="14"/>
              </w:rPr>
            </w:pPr>
            <w:proofErr w:type="gramStart"/>
            <w:r w:rsidRPr="00B40D29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4315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41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945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1360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1072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730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157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39,1</w:t>
            </w:r>
          </w:p>
        </w:tc>
      </w:tr>
      <w:tr w:rsidR="001D5C69" w:rsidRPr="00B40D29" w:rsidTr="00576AAF">
        <w:trPr>
          <w:jc w:val="center"/>
        </w:trPr>
        <w:tc>
          <w:tcPr>
            <w:tcW w:w="2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5C69" w:rsidRPr="00B40D29" w:rsidRDefault="001D5C69" w:rsidP="00576AAF">
            <w:pPr>
              <w:pStyle w:val="a4"/>
              <w:spacing w:before="60" w:line="14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B40D29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2304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39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311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552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577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499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248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77</w:t>
            </w: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5C69" w:rsidRPr="00B40D29" w:rsidRDefault="001D5C69" w:rsidP="00576AAF">
            <w:pPr>
              <w:spacing w:before="60" w:line="140" w:lineRule="exact"/>
              <w:ind w:right="14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44,3</w:t>
            </w:r>
          </w:p>
        </w:tc>
      </w:tr>
    </w:tbl>
    <w:p w:rsidR="006C3A0D" w:rsidRPr="005C0044" w:rsidRDefault="006C3A0D" w:rsidP="001D5C69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D5C69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2020-07-31T06:54:00Z</dcterms:created>
  <dcterms:modified xsi:type="dcterms:W3CDTF">2020-07-31T06:54:00Z</dcterms:modified>
</cp:coreProperties>
</file>