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A1" w:rsidRPr="00333529" w:rsidRDefault="00D746A1" w:rsidP="00D746A1">
      <w:pPr>
        <w:pBdr>
          <w:bottom w:val="single" w:sz="12" w:space="1" w:color="auto"/>
        </w:pBdr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333529">
        <w:rPr>
          <w:rFonts w:ascii="Arial" w:hAnsi="Arial" w:cs="Arial"/>
          <w:b/>
          <w:bCs/>
          <w:sz w:val="24"/>
          <w:szCs w:val="24"/>
        </w:rPr>
        <w:t>1. РАБОЧАЯ СИЛА</w:t>
      </w:r>
    </w:p>
    <w:p w:rsidR="00D746A1" w:rsidRPr="00333529" w:rsidRDefault="00D746A1" w:rsidP="00D746A1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33529">
        <w:rPr>
          <w:rFonts w:ascii="Arial" w:hAnsi="Arial" w:cs="Arial"/>
          <w:b/>
          <w:bCs/>
          <w:sz w:val="16"/>
          <w:szCs w:val="16"/>
        </w:rPr>
        <w:t>Рабочая сила</w:t>
      </w:r>
      <w:r w:rsidRPr="00333529">
        <w:rPr>
          <w:rFonts w:ascii="Arial" w:hAnsi="Arial" w:cs="Arial"/>
          <w:sz w:val="16"/>
          <w:szCs w:val="16"/>
        </w:rPr>
        <w:t xml:space="preserve"> – лица в возрасте 15 лет и старше, которые в рассматриваемый период (обследуемую неделю) считаются </w:t>
      </w:r>
      <w:r w:rsidRPr="00333529">
        <w:rPr>
          <w:rFonts w:ascii="Arial" w:hAnsi="Arial" w:cs="Arial"/>
          <w:sz w:val="16"/>
          <w:szCs w:val="16"/>
        </w:rPr>
        <w:br/>
        <w:t>занятыми или безработными.</w:t>
      </w:r>
    </w:p>
    <w:p w:rsidR="00D746A1" w:rsidRPr="00333529" w:rsidRDefault="00D746A1" w:rsidP="00D746A1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33529">
        <w:rPr>
          <w:rFonts w:ascii="Arial" w:hAnsi="Arial" w:cs="Arial"/>
          <w:b/>
          <w:bCs/>
          <w:sz w:val="16"/>
          <w:szCs w:val="16"/>
        </w:rPr>
        <w:t>Лица, не входящие в состав рабочей силы</w:t>
      </w:r>
      <w:r w:rsidRPr="00333529">
        <w:rPr>
          <w:rFonts w:ascii="Arial" w:hAnsi="Arial" w:cs="Arial"/>
          <w:sz w:val="16"/>
          <w:szCs w:val="16"/>
        </w:rPr>
        <w:t xml:space="preserve"> – лица  в возрасте 15 лет и старше</w:t>
      </w:r>
      <w:r>
        <w:rPr>
          <w:rFonts w:ascii="Arial" w:hAnsi="Arial" w:cs="Arial"/>
          <w:sz w:val="16"/>
          <w:szCs w:val="16"/>
        </w:rPr>
        <w:t>, которые не являются</w:t>
      </w:r>
      <w:r w:rsidRPr="00333529">
        <w:rPr>
          <w:rFonts w:ascii="Arial" w:hAnsi="Arial" w:cs="Arial"/>
          <w:sz w:val="16"/>
          <w:szCs w:val="16"/>
        </w:rPr>
        <w:t xml:space="preserve"> занятыми </w:t>
      </w:r>
      <w:r w:rsidRPr="00333529">
        <w:rPr>
          <w:rFonts w:ascii="Arial" w:hAnsi="Arial" w:cs="Arial"/>
          <w:sz w:val="16"/>
          <w:szCs w:val="16"/>
        </w:rPr>
        <w:br/>
        <w:t>или безработными в течение рассматриваемого периода (обследуемой недели).</w:t>
      </w:r>
    </w:p>
    <w:p w:rsidR="00D746A1" w:rsidRPr="00333529" w:rsidRDefault="00D746A1" w:rsidP="00D746A1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33529">
        <w:rPr>
          <w:rFonts w:ascii="Arial" w:hAnsi="Arial" w:cs="Arial"/>
          <w:b/>
          <w:bCs/>
          <w:sz w:val="16"/>
          <w:szCs w:val="16"/>
        </w:rPr>
        <w:t xml:space="preserve">Уровень участия в </w:t>
      </w:r>
      <w:r>
        <w:rPr>
          <w:rFonts w:ascii="Arial" w:hAnsi="Arial" w:cs="Arial"/>
          <w:b/>
          <w:bCs/>
          <w:sz w:val="16"/>
          <w:szCs w:val="16"/>
        </w:rPr>
        <w:t xml:space="preserve">составе </w:t>
      </w:r>
      <w:r w:rsidRPr="00333529">
        <w:rPr>
          <w:rFonts w:ascii="Arial" w:hAnsi="Arial" w:cs="Arial"/>
          <w:b/>
          <w:bCs/>
          <w:sz w:val="16"/>
          <w:szCs w:val="16"/>
        </w:rPr>
        <w:t>рабочей сил</w:t>
      </w:r>
      <w:r>
        <w:rPr>
          <w:rFonts w:ascii="Arial" w:hAnsi="Arial" w:cs="Arial"/>
          <w:b/>
          <w:bCs/>
          <w:sz w:val="16"/>
          <w:szCs w:val="16"/>
        </w:rPr>
        <w:t>ы</w:t>
      </w:r>
      <w:r w:rsidRPr="00333529">
        <w:rPr>
          <w:rFonts w:ascii="Arial" w:hAnsi="Arial" w:cs="Arial"/>
          <w:sz w:val="16"/>
          <w:szCs w:val="16"/>
        </w:rPr>
        <w:t xml:space="preserve"> – отношение численности рабочей силы определенной возрастной группы </w:t>
      </w:r>
      <w:r>
        <w:rPr>
          <w:rFonts w:ascii="Arial" w:hAnsi="Arial" w:cs="Arial"/>
          <w:sz w:val="16"/>
          <w:szCs w:val="16"/>
        </w:rPr>
        <w:br/>
      </w:r>
      <w:r w:rsidRPr="00333529">
        <w:rPr>
          <w:rFonts w:ascii="Arial" w:hAnsi="Arial" w:cs="Arial"/>
          <w:sz w:val="16"/>
          <w:szCs w:val="16"/>
        </w:rPr>
        <w:t>к общей численности населения соответствующей возрастной группы, в процентах.</w:t>
      </w:r>
    </w:p>
    <w:p w:rsidR="00D746A1" w:rsidRPr="00333529" w:rsidRDefault="00D746A1" w:rsidP="00D746A1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33529">
        <w:rPr>
          <w:rFonts w:ascii="Arial" w:hAnsi="Arial" w:cs="Arial"/>
          <w:b/>
          <w:bCs/>
          <w:spacing w:val="-2"/>
          <w:sz w:val="16"/>
          <w:szCs w:val="16"/>
        </w:rPr>
        <w:t xml:space="preserve">Уровень занятости </w:t>
      </w:r>
      <w:r w:rsidRPr="00333529">
        <w:rPr>
          <w:rFonts w:ascii="Arial" w:hAnsi="Arial" w:cs="Arial"/>
          <w:spacing w:val="-2"/>
          <w:sz w:val="16"/>
          <w:szCs w:val="16"/>
        </w:rPr>
        <w:t>– отношение численности занятого населения определенной возрастной группы к общей численности</w:t>
      </w:r>
      <w:r w:rsidRPr="00333529">
        <w:rPr>
          <w:rFonts w:ascii="Arial" w:hAnsi="Arial" w:cs="Arial"/>
          <w:sz w:val="16"/>
          <w:szCs w:val="16"/>
        </w:rPr>
        <w:t xml:space="preserve"> населения соответствующей возрастной группы, в процентах.</w:t>
      </w:r>
    </w:p>
    <w:p w:rsidR="00D746A1" w:rsidRPr="00333529" w:rsidRDefault="00D746A1" w:rsidP="00D746A1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33529">
        <w:rPr>
          <w:rFonts w:ascii="Arial" w:hAnsi="Arial" w:cs="Arial"/>
          <w:b/>
          <w:bCs/>
          <w:sz w:val="16"/>
          <w:szCs w:val="16"/>
        </w:rPr>
        <w:t xml:space="preserve">Уровень безработицы </w:t>
      </w:r>
      <w:r w:rsidRPr="00333529">
        <w:rPr>
          <w:rFonts w:ascii="Arial" w:hAnsi="Arial" w:cs="Arial"/>
          <w:sz w:val="16"/>
          <w:szCs w:val="16"/>
        </w:rPr>
        <w:t>– отношение численности безработных определенной возрастной группы к численности рабочей силы (занятых и безработных) соответствующей возрастной группы, в процентах.</w:t>
      </w:r>
    </w:p>
    <w:p w:rsidR="00173C9E" w:rsidRPr="002E0FB8" w:rsidRDefault="00D746A1" w:rsidP="00D746A1">
      <w:pPr>
        <w:spacing w:line="280" w:lineRule="exact"/>
        <w:ind w:firstLine="284"/>
        <w:jc w:val="both"/>
      </w:pPr>
      <w:r w:rsidRPr="00333529">
        <w:rPr>
          <w:rFonts w:ascii="Arial" w:hAnsi="Arial" w:cs="Arial"/>
          <w:b/>
          <w:bCs/>
          <w:spacing w:val="-2"/>
          <w:sz w:val="16"/>
          <w:szCs w:val="16"/>
        </w:rPr>
        <w:t>Трудоспособным</w:t>
      </w:r>
      <w:r w:rsidRPr="00333529">
        <w:rPr>
          <w:rFonts w:ascii="Arial" w:hAnsi="Arial" w:cs="Arial"/>
          <w:spacing w:val="-2"/>
          <w:sz w:val="16"/>
          <w:szCs w:val="16"/>
        </w:rPr>
        <w:t xml:space="preserve"> считается возраст: для мужчин – 16-59 лет, женщин – 16-54 года.</w:t>
      </w:r>
      <w:r w:rsidRPr="00333529">
        <w:rPr>
          <w:rFonts w:ascii="Arial" w:hAnsi="Arial" w:cs="Arial"/>
          <w:sz w:val="16"/>
        </w:rPr>
        <w:t xml:space="preserve"> В 2019 г. в численность населения </w:t>
      </w:r>
      <w:r w:rsidRPr="00333529">
        <w:rPr>
          <w:rFonts w:ascii="Arial" w:hAnsi="Arial" w:cs="Arial"/>
          <w:sz w:val="16"/>
        </w:rPr>
        <w:br/>
        <w:t>в трудоспособном возрасте не включены мужчины в возрасте 60-60,5 лет, женщины в возрасте 55-55,5 лет.</w:t>
      </w:r>
      <w:bookmarkStart w:id="0" w:name="_GoBack"/>
      <w:bookmarkEnd w:id="0"/>
    </w:p>
    <w:sectPr w:rsidR="00173C9E" w:rsidRPr="002E0FB8" w:rsidSect="00F37F20">
      <w:pgSz w:w="11907" w:h="16840" w:code="9"/>
      <w:pgMar w:top="2835" w:right="1191" w:bottom="1928" w:left="1191" w:header="2268" w:footer="1474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26" w:rsidRDefault="00EA2726">
      <w:r>
        <w:separator/>
      </w:r>
    </w:p>
  </w:endnote>
  <w:endnote w:type="continuationSeparator" w:id="0">
    <w:p w:rsidR="00EA2726" w:rsidRDefault="00EA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26" w:rsidRDefault="00EA2726">
      <w:r>
        <w:separator/>
      </w:r>
    </w:p>
  </w:footnote>
  <w:footnote w:type="continuationSeparator" w:id="0">
    <w:p w:rsidR="00EA2726" w:rsidRDefault="00EA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2"/>
    <w:rsid w:val="000219F0"/>
    <w:rsid w:val="000418B0"/>
    <w:rsid w:val="00045400"/>
    <w:rsid w:val="00054640"/>
    <w:rsid w:val="00060505"/>
    <w:rsid w:val="00061C35"/>
    <w:rsid w:val="000636C8"/>
    <w:rsid w:val="000670C9"/>
    <w:rsid w:val="00074FB3"/>
    <w:rsid w:val="00083E6F"/>
    <w:rsid w:val="00087022"/>
    <w:rsid w:val="00092612"/>
    <w:rsid w:val="00094136"/>
    <w:rsid w:val="000941A9"/>
    <w:rsid w:val="000A10C5"/>
    <w:rsid w:val="000C1005"/>
    <w:rsid w:val="000C12D8"/>
    <w:rsid w:val="000C1720"/>
    <w:rsid w:val="000C70D1"/>
    <w:rsid w:val="000D1801"/>
    <w:rsid w:val="000D430F"/>
    <w:rsid w:val="000D61A8"/>
    <w:rsid w:val="000D73EB"/>
    <w:rsid w:val="000E0855"/>
    <w:rsid w:val="000E3071"/>
    <w:rsid w:val="000E7F49"/>
    <w:rsid w:val="000F355E"/>
    <w:rsid w:val="000F361A"/>
    <w:rsid w:val="00103BCE"/>
    <w:rsid w:val="00103C1E"/>
    <w:rsid w:val="001060C3"/>
    <w:rsid w:val="0010686A"/>
    <w:rsid w:val="0011418A"/>
    <w:rsid w:val="001215A2"/>
    <w:rsid w:val="001237EE"/>
    <w:rsid w:val="00124012"/>
    <w:rsid w:val="00124CF0"/>
    <w:rsid w:val="00125739"/>
    <w:rsid w:val="00127994"/>
    <w:rsid w:val="0013520B"/>
    <w:rsid w:val="0014296F"/>
    <w:rsid w:val="00144751"/>
    <w:rsid w:val="00144E5C"/>
    <w:rsid w:val="00154FE5"/>
    <w:rsid w:val="00164CF9"/>
    <w:rsid w:val="00167261"/>
    <w:rsid w:val="0017077B"/>
    <w:rsid w:val="00173C9E"/>
    <w:rsid w:val="00174807"/>
    <w:rsid w:val="00177249"/>
    <w:rsid w:val="0018082C"/>
    <w:rsid w:val="00181EAD"/>
    <w:rsid w:val="001907D2"/>
    <w:rsid w:val="001A5EF9"/>
    <w:rsid w:val="001B11C7"/>
    <w:rsid w:val="001B2B29"/>
    <w:rsid w:val="001B389F"/>
    <w:rsid w:val="001B5441"/>
    <w:rsid w:val="001B72CE"/>
    <w:rsid w:val="001D081D"/>
    <w:rsid w:val="00205133"/>
    <w:rsid w:val="002141EC"/>
    <w:rsid w:val="002228BA"/>
    <w:rsid w:val="0022457B"/>
    <w:rsid w:val="002266B8"/>
    <w:rsid w:val="00243EDA"/>
    <w:rsid w:val="00245D29"/>
    <w:rsid w:val="00250319"/>
    <w:rsid w:val="00252085"/>
    <w:rsid w:val="002553F5"/>
    <w:rsid w:val="00260E06"/>
    <w:rsid w:val="00260EB3"/>
    <w:rsid w:val="00271AB2"/>
    <w:rsid w:val="002723F7"/>
    <w:rsid w:val="0028164A"/>
    <w:rsid w:val="002851F7"/>
    <w:rsid w:val="00287512"/>
    <w:rsid w:val="00292DE3"/>
    <w:rsid w:val="0029509B"/>
    <w:rsid w:val="00295D31"/>
    <w:rsid w:val="002A1712"/>
    <w:rsid w:val="002A3222"/>
    <w:rsid w:val="002A64ED"/>
    <w:rsid w:val="002C0414"/>
    <w:rsid w:val="002C3229"/>
    <w:rsid w:val="002C72E3"/>
    <w:rsid w:val="002D0BF3"/>
    <w:rsid w:val="002E0FB8"/>
    <w:rsid w:val="002E3AEC"/>
    <w:rsid w:val="002E4D75"/>
    <w:rsid w:val="002F46A1"/>
    <w:rsid w:val="00307C40"/>
    <w:rsid w:val="003105E5"/>
    <w:rsid w:val="00310950"/>
    <w:rsid w:val="00313787"/>
    <w:rsid w:val="003147DE"/>
    <w:rsid w:val="00316E28"/>
    <w:rsid w:val="003173D1"/>
    <w:rsid w:val="0032197C"/>
    <w:rsid w:val="00324045"/>
    <w:rsid w:val="00333529"/>
    <w:rsid w:val="00334141"/>
    <w:rsid w:val="003341BE"/>
    <w:rsid w:val="003354AA"/>
    <w:rsid w:val="00335A31"/>
    <w:rsid w:val="00341DA8"/>
    <w:rsid w:val="00342526"/>
    <w:rsid w:val="00352197"/>
    <w:rsid w:val="00354F34"/>
    <w:rsid w:val="003618BB"/>
    <w:rsid w:val="00362F68"/>
    <w:rsid w:val="00363B33"/>
    <w:rsid w:val="00380948"/>
    <w:rsid w:val="003864BB"/>
    <w:rsid w:val="00386DF9"/>
    <w:rsid w:val="00390220"/>
    <w:rsid w:val="00392FFC"/>
    <w:rsid w:val="00393A4E"/>
    <w:rsid w:val="00394D71"/>
    <w:rsid w:val="003A390C"/>
    <w:rsid w:val="003A6A8B"/>
    <w:rsid w:val="003B3B91"/>
    <w:rsid w:val="003B71AA"/>
    <w:rsid w:val="003C1D92"/>
    <w:rsid w:val="003D07A5"/>
    <w:rsid w:val="003D3C25"/>
    <w:rsid w:val="003D4DD0"/>
    <w:rsid w:val="003E111D"/>
    <w:rsid w:val="003E3A1A"/>
    <w:rsid w:val="00402F62"/>
    <w:rsid w:val="00406BF8"/>
    <w:rsid w:val="00423895"/>
    <w:rsid w:val="00430FD9"/>
    <w:rsid w:val="004443C5"/>
    <w:rsid w:val="004461ED"/>
    <w:rsid w:val="00450769"/>
    <w:rsid w:val="004539CD"/>
    <w:rsid w:val="00454580"/>
    <w:rsid w:val="004605B3"/>
    <w:rsid w:val="00462965"/>
    <w:rsid w:val="004636AC"/>
    <w:rsid w:val="00464ABA"/>
    <w:rsid w:val="00465631"/>
    <w:rsid w:val="004668CF"/>
    <w:rsid w:val="004672EA"/>
    <w:rsid w:val="004705F0"/>
    <w:rsid w:val="004725B3"/>
    <w:rsid w:val="00473680"/>
    <w:rsid w:val="004744DC"/>
    <w:rsid w:val="00491158"/>
    <w:rsid w:val="00494824"/>
    <w:rsid w:val="004A38BB"/>
    <w:rsid w:val="004A3F22"/>
    <w:rsid w:val="004A4620"/>
    <w:rsid w:val="004B5148"/>
    <w:rsid w:val="004B55B1"/>
    <w:rsid w:val="004C268F"/>
    <w:rsid w:val="004C6190"/>
    <w:rsid w:val="004C6C03"/>
    <w:rsid w:val="004E6B91"/>
    <w:rsid w:val="0051621F"/>
    <w:rsid w:val="005205A5"/>
    <w:rsid w:val="0052458C"/>
    <w:rsid w:val="00524E5B"/>
    <w:rsid w:val="005255E6"/>
    <w:rsid w:val="00525D2F"/>
    <w:rsid w:val="0053003D"/>
    <w:rsid w:val="00537601"/>
    <w:rsid w:val="005573FB"/>
    <w:rsid w:val="00565720"/>
    <w:rsid w:val="005658F1"/>
    <w:rsid w:val="00570318"/>
    <w:rsid w:val="0057570B"/>
    <w:rsid w:val="00575C85"/>
    <w:rsid w:val="00580C1B"/>
    <w:rsid w:val="00582EC4"/>
    <w:rsid w:val="00593D77"/>
    <w:rsid w:val="0059784A"/>
    <w:rsid w:val="005A0CC6"/>
    <w:rsid w:val="005A2C8C"/>
    <w:rsid w:val="005A46EF"/>
    <w:rsid w:val="005A47B7"/>
    <w:rsid w:val="005A4919"/>
    <w:rsid w:val="005A606F"/>
    <w:rsid w:val="005B5B0B"/>
    <w:rsid w:val="005B757C"/>
    <w:rsid w:val="005C2D2A"/>
    <w:rsid w:val="005D635A"/>
    <w:rsid w:val="005E0226"/>
    <w:rsid w:val="005E1252"/>
    <w:rsid w:val="005F11C6"/>
    <w:rsid w:val="005F6532"/>
    <w:rsid w:val="0060062C"/>
    <w:rsid w:val="0060139C"/>
    <w:rsid w:val="006055CB"/>
    <w:rsid w:val="006172D4"/>
    <w:rsid w:val="00621998"/>
    <w:rsid w:val="006242C0"/>
    <w:rsid w:val="0062571B"/>
    <w:rsid w:val="00630C6F"/>
    <w:rsid w:val="00632A1E"/>
    <w:rsid w:val="0063315B"/>
    <w:rsid w:val="006345BF"/>
    <w:rsid w:val="006407A5"/>
    <w:rsid w:val="00640CE2"/>
    <w:rsid w:val="00642D0C"/>
    <w:rsid w:val="006463BF"/>
    <w:rsid w:val="00646C7F"/>
    <w:rsid w:val="00665291"/>
    <w:rsid w:val="00671785"/>
    <w:rsid w:val="006724EF"/>
    <w:rsid w:val="00673754"/>
    <w:rsid w:val="00677C5D"/>
    <w:rsid w:val="0068094B"/>
    <w:rsid w:val="00681B32"/>
    <w:rsid w:val="00683917"/>
    <w:rsid w:val="006859E1"/>
    <w:rsid w:val="0068641A"/>
    <w:rsid w:val="00686B6A"/>
    <w:rsid w:val="006873A1"/>
    <w:rsid w:val="0069273B"/>
    <w:rsid w:val="006934A4"/>
    <w:rsid w:val="00693A17"/>
    <w:rsid w:val="006A0622"/>
    <w:rsid w:val="006A2B56"/>
    <w:rsid w:val="006C0A1C"/>
    <w:rsid w:val="006C0C8D"/>
    <w:rsid w:val="006C4F30"/>
    <w:rsid w:val="006D007C"/>
    <w:rsid w:val="006E45D6"/>
    <w:rsid w:val="006E6129"/>
    <w:rsid w:val="006F2B45"/>
    <w:rsid w:val="006F484A"/>
    <w:rsid w:val="006F6339"/>
    <w:rsid w:val="00703B7F"/>
    <w:rsid w:val="007170E8"/>
    <w:rsid w:val="00722A36"/>
    <w:rsid w:val="007252EF"/>
    <w:rsid w:val="00726233"/>
    <w:rsid w:val="00727BC9"/>
    <w:rsid w:val="00731B72"/>
    <w:rsid w:val="00733BB0"/>
    <w:rsid w:val="00735D1A"/>
    <w:rsid w:val="00741ECE"/>
    <w:rsid w:val="00743047"/>
    <w:rsid w:val="007462C1"/>
    <w:rsid w:val="00752B07"/>
    <w:rsid w:val="007535C4"/>
    <w:rsid w:val="00755A76"/>
    <w:rsid w:val="00755CE0"/>
    <w:rsid w:val="00757069"/>
    <w:rsid w:val="00760676"/>
    <w:rsid w:val="00762123"/>
    <w:rsid w:val="007638EE"/>
    <w:rsid w:val="00781820"/>
    <w:rsid w:val="0078420B"/>
    <w:rsid w:val="00794766"/>
    <w:rsid w:val="00794C89"/>
    <w:rsid w:val="007B0AAD"/>
    <w:rsid w:val="007B1A21"/>
    <w:rsid w:val="007B64E0"/>
    <w:rsid w:val="007C20CB"/>
    <w:rsid w:val="007D1455"/>
    <w:rsid w:val="007D1701"/>
    <w:rsid w:val="007D2AE4"/>
    <w:rsid w:val="007D38CC"/>
    <w:rsid w:val="007D54D4"/>
    <w:rsid w:val="007E0A5B"/>
    <w:rsid w:val="007E216F"/>
    <w:rsid w:val="007E65D1"/>
    <w:rsid w:val="00806D0C"/>
    <w:rsid w:val="008070FE"/>
    <w:rsid w:val="00810C9E"/>
    <w:rsid w:val="00813BF7"/>
    <w:rsid w:val="0082361F"/>
    <w:rsid w:val="00837BC5"/>
    <w:rsid w:val="00840B02"/>
    <w:rsid w:val="008602BE"/>
    <w:rsid w:val="00860ECD"/>
    <w:rsid w:val="00864841"/>
    <w:rsid w:val="00890DB1"/>
    <w:rsid w:val="008A0BA1"/>
    <w:rsid w:val="008A34E4"/>
    <w:rsid w:val="008A414D"/>
    <w:rsid w:val="008A47A1"/>
    <w:rsid w:val="008B6475"/>
    <w:rsid w:val="008C0790"/>
    <w:rsid w:val="008D0238"/>
    <w:rsid w:val="008D0595"/>
    <w:rsid w:val="008E1D65"/>
    <w:rsid w:val="008E63C6"/>
    <w:rsid w:val="008E7C1A"/>
    <w:rsid w:val="008F1DA3"/>
    <w:rsid w:val="008F5BAC"/>
    <w:rsid w:val="00902200"/>
    <w:rsid w:val="00912149"/>
    <w:rsid w:val="00917E53"/>
    <w:rsid w:val="00922D45"/>
    <w:rsid w:val="00923CC2"/>
    <w:rsid w:val="00926042"/>
    <w:rsid w:val="0093697A"/>
    <w:rsid w:val="00936F2B"/>
    <w:rsid w:val="009374A7"/>
    <w:rsid w:val="009447C7"/>
    <w:rsid w:val="009511C9"/>
    <w:rsid w:val="00961EB3"/>
    <w:rsid w:val="00965B69"/>
    <w:rsid w:val="009714B3"/>
    <w:rsid w:val="00972C85"/>
    <w:rsid w:val="00973649"/>
    <w:rsid w:val="00981828"/>
    <w:rsid w:val="0098420E"/>
    <w:rsid w:val="00987B2E"/>
    <w:rsid w:val="0099337D"/>
    <w:rsid w:val="00997283"/>
    <w:rsid w:val="009A247A"/>
    <w:rsid w:val="009A2A1D"/>
    <w:rsid w:val="009A36F1"/>
    <w:rsid w:val="009A6B86"/>
    <w:rsid w:val="009A765D"/>
    <w:rsid w:val="009A7C06"/>
    <w:rsid w:val="009B4C92"/>
    <w:rsid w:val="009B6BBC"/>
    <w:rsid w:val="009D032C"/>
    <w:rsid w:val="009D0E04"/>
    <w:rsid w:val="009D4CC6"/>
    <w:rsid w:val="009E233A"/>
    <w:rsid w:val="009E3BAD"/>
    <w:rsid w:val="009F27E8"/>
    <w:rsid w:val="009F5BD5"/>
    <w:rsid w:val="00A041A3"/>
    <w:rsid w:val="00A06EDF"/>
    <w:rsid w:val="00A12962"/>
    <w:rsid w:val="00A20ECB"/>
    <w:rsid w:val="00A2504C"/>
    <w:rsid w:val="00A321BD"/>
    <w:rsid w:val="00A524F3"/>
    <w:rsid w:val="00A55153"/>
    <w:rsid w:val="00A617A9"/>
    <w:rsid w:val="00A65590"/>
    <w:rsid w:val="00A66DB8"/>
    <w:rsid w:val="00A74B85"/>
    <w:rsid w:val="00A81D52"/>
    <w:rsid w:val="00A8699C"/>
    <w:rsid w:val="00A871BE"/>
    <w:rsid w:val="00A959A0"/>
    <w:rsid w:val="00AA0847"/>
    <w:rsid w:val="00AB447A"/>
    <w:rsid w:val="00AC2383"/>
    <w:rsid w:val="00AC514E"/>
    <w:rsid w:val="00AC761D"/>
    <w:rsid w:val="00AE28C5"/>
    <w:rsid w:val="00AE3E36"/>
    <w:rsid w:val="00B04156"/>
    <w:rsid w:val="00B12FC4"/>
    <w:rsid w:val="00B13CDA"/>
    <w:rsid w:val="00B30780"/>
    <w:rsid w:val="00B50408"/>
    <w:rsid w:val="00B7485D"/>
    <w:rsid w:val="00B77235"/>
    <w:rsid w:val="00B83B62"/>
    <w:rsid w:val="00B87255"/>
    <w:rsid w:val="00BA20EA"/>
    <w:rsid w:val="00BA399B"/>
    <w:rsid w:val="00BA6879"/>
    <w:rsid w:val="00BA711D"/>
    <w:rsid w:val="00BB55D9"/>
    <w:rsid w:val="00BD0DB3"/>
    <w:rsid w:val="00BD24C6"/>
    <w:rsid w:val="00BF2CFF"/>
    <w:rsid w:val="00C014AF"/>
    <w:rsid w:val="00C02D7B"/>
    <w:rsid w:val="00C07DD5"/>
    <w:rsid w:val="00C209F2"/>
    <w:rsid w:val="00C2308D"/>
    <w:rsid w:val="00C249C7"/>
    <w:rsid w:val="00C338E1"/>
    <w:rsid w:val="00C444DD"/>
    <w:rsid w:val="00C50DA5"/>
    <w:rsid w:val="00C51B18"/>
    <w:rsid w:val="00C535B7"/>
    <w:rsid w:val="00C577BD"/>
    <w:rsid w:val="00C62741"/>
    <w:rsid w:val="00C64553"/>
    <w:rsid w:val="00C6579D"/>
    <w:rsid w:val="00C65F14"/>
    <w:rsid w:val="00C67F09"/>
    <w:rsid w:val="00C83D35"/>
    <w:rsid w:val="00C9260B"/>
    <w:rsid w:val="00CA1C7E"/>
    <w:rsid w:val="00CA1DF8"/>
    <w:rsid w:val="00CA1E5B"/>
    <w:rsid w:val="00CB13E8"/>
    <w:rsid w:val="00CD0A59"/>
    <w:rsid w:val="00CD5245"/>
    <w:rsid w:val="00CD7DCA"/>
    <w:rsid w:val="00CE3B0D"/>
    <w:rsid w:val="00CF2F16"/>
    <w:rsid w:val="00D01E40"/>
    <w:rsid w:val="00D04A4B"/>
    <w:rsid w:val="00D05D02"/>
    <w:rsid w:val="00D07677"/>
    <w:rsid w:val="00D12516"/>
    <w:rsid w:val="00D14F59"/>
    <w:rsid w:val="00D16C6E"/>
    <w:rsid w:val="00D365EB"/>
    <w:rsid w:val="00D377A6"/>
    <w:rsid w:val="00D5572B"/>
    <w:rsid w:val="00D57E94"/>
    <w:rsid w:val="00D6056A"/>
    <w:rsid w:val="00D63D28"/>
    <w:rsid w:val="00D65BB3"/>
    <w:rsid w:val="00D73399"/>
    <w:rsid w:val="00D746A1"/>
    <w:rsid w:val="00D92C17"/>
    <w:rsid w:val="00D951A4"/>
    <w:rsid w:val="00DA3F3D"/>
    <w:rsid w:val="00DB7551"/>
    <w:rsid w:val="00DB76C6"/>
    <w:rsid w:val="00DC0F64"/>
    <w:rsid w:val="00DC4D2E"/>
    <w:rsid w:val="00DC6D4B"/>
    <w:rsid w:val="00DC7657"/>
    <w:rsid w:val="00DD3CB9"/>
    <w:rsid w:val="00DD7BA1"/>
    <w:rsid w:val="00DE6AFB"/>
    <w:rsid w:val="00DF0545"/>
    <w:rsid w:val="00DF26D4"/>
    <w:rsid w:val="00DF3A16"/>
    <w:rsid w:val="00DF3C66"/>
    <w:rsid w:val="00DF6D6C"/>
    <w:rsid w:val="00E303A4"/>
    <w:rsid w:val="00E32715"/>
    <w:rsid w:val="00E363BA"/>
    <w:rsid w:val="00E36C72"/>
    <w:rsid w:val="00E40DEB"/>
    <w:rsid w:val="00E46BDE"/>
    <w:rsid w:val="00E51909"/>
    <w:rsid w:val="00E52DC4"/>
    <w:rsid w:val="00E52FEE"/>
    <w:rsid w:val="00E610D7"/>
    <w:rsid w:val="00E65D68"/>
    <w:rsid w:val="00E66B20"/>
    <w:rsid w:val="00E70337"/>
    <w:rsid w:val="00E7486F"/>
    <w:rsid w:val="00E775C0"/>
    <w:rsid w:val="00E82ED0"/>
    <w:rsid w:val="00E84925"/>
    <w:rsid w:val="00E84BC4"/>
    <w:rsid w:val="00E95063"/>
    <w:rsid w:val="00EA2726"/>
    <w:rsid w:val="00EA4A38"/>
    <w:rsid w:val="00EA7F61"/>
    <w:rsid w:val="00EB1AD7"/>
    <w:rsid w:val="00ED5ACC"/>
    <w:rsid w:val="00EE1518"/>
    <w:rsid w:val="00EE66F2"/>
    <w:rsid w:val="00EF4FA9"/>
    <w:rsid w:val="00EF659F"/>
    <w:rsid w:val="00F0788D"/>
    <w:rsid w:val="00F13D7E"/>
    <w:rsid w:val="00F24838"/>
    <w:rsid w:val="00F25370"/>
    <w:rsid w:val="00F304B3"/>
    <w:rsid w:val="00F34952"/>
    <w:rsid w:val="00F36AE4"/>
    <w:rsid w:val="00F37F20"/>
    <w:rsid w:val="00F40C60"/>
    <w:rsid w:val="00F51919"/>
    <w:rsid w:val="00F56A3B"/>
    <w:rsid w:val="00F61B34"/>
    <w:rsid w:val="00F61E0A"/>
    <w:rsid w:val="00F644E1"/>
    <w:rsid w:val="00F64981"/>
    <w:rsid w:val="00F84F34"/>
    <w:rsid w:val="00F87369"/>
    <w:rsid w:val="00F945D6"/>
    <w:rsid w:val="00F94DCE"/>
    <w:rsid w:val="00F9614A"/>
    <w:rsid w:val="00FA077B"/>
    <w:rsid w:val="00FB3A50"/>
    <w:rsid w:val="00FB436B"/>
    <w:rsid w:val="00FC638A"/>
    <w:rsid w:val="00FE4D46"/>
    <w:rsid w:val="00FE7444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Manager>Биляк Татьяна Андреевна</Manager>
  <Company>Росстат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subject>Экономическая активность населения</dc:subject>
  <dc:creator>Татур</dc:creator>
  <cp:lastModifiedBy>Корнева Лариса Петровна</cp:lastModifiedBy>
  <cp:revision>2</cp:revision>
  <cp:lastPrinted>2018-06-21T09:57:00Z</cp:lastPrinted>
  <dcterms:created xsi:type="dcterms:W3CDTF">2020-07-30T13:59:00Z</dcterms:created>
  <dcterms:modified xsi:type="dcterms:W3CDTF">2020-07-30T13:59:00Z</dcterms:modified>
</cp:coreProperties>
</file>