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A0" w:rsidRPr="005857DE" w:rsidRDefault="00CE79A0" w:rsidP="00CE79A0">
      <w:pPr>
        <w:pStyle w:val="a8"/>
        <w:pageBreakBefore/>
        <w:ind w:left="425" w:hanging="425"/>
        <w:jc w:val="left"/>
        <w:rPr>
          <w:color w:val="000000"/>
        </w:rPr>
      </w:pPr>
      <w:r w:rsidRPr="00AE7604">
        <w:rPr>
          <w:rFonts w:eastAsia="Symbol"/>
          <w:b/>
          <w:color w:val="000000"/>
        </w:rPr>
        <w:t>12</w:t>
      </w:r>
      <w:r w:rsidRPr="005857DE">
        <w:rPr>
          <w:rFonts w:eastAsia="Symbol"/>
          <w:b/>
          <w:color w:val="000000"/>
        </w:rPr>
        <w:t>.</w:t>
      </w:r>
      <w:r>
        <w:rPr>
          <w:rFonts w:eastAsia="Symbol"/>
          <w:b/>
          <w:color w:val="000000"/>
        </w:rPr>
        <w:t>8</w:t>
      </w:r>
      <w:r w:rsidRPr="005857DE">
        <w:rPr>
          <w:rFonts w:eastAsia="Symbol"/>
          <w:b/>
          <w:color w:val="000000"/>
        </w:rPr>
        <w:t>. ЧИСЛО ЛИЦ, СОДЕРЖАВШИХСЯ В МЕСТАХ ЛИШЕНИЯ СВОБОДЫ</w:t>
      </w:r>
      <w:r w:rsidRPr="005857DE">
        <w:rPr>
          <w:rFonts w:eastAsia="Symbol"/>
          <w:b/>
          <w:color w:val="000000"/>
        </w:rPr>
        <w:br/>
      </w:r>
      <w:r w:rsidRPr="005857DE">
        <w:rPr>
          <w:rFonts w:eastAsia="Symbol"/>
          <w:color w:val="000000"/>
          <w:sz w:val="14"/>
          <w:szCs w:val="14"/>
        </w:rPr>
        <w:t>на конец года</w:t>
      </w:r>
    </w:p>
    <w:p w:rsidR="00CE79A0" w:rsidRPr="005857DE" w:rsidRDefault="00CE79A0" w:rsidP="00CE79A0">
      <w:pPr>
        <w:spacing w:before="60"/>
        <w:ind w:left="425"/>
        <w:rPr>
          <w:color w:val="000000"/>
          <w:lang w:val="en-US"/>
        </w:rPr>
      </w:pPr>
      <w:r w:rsidRPr="00E856DC">
        <w:rPr>
          <w:rFonts w:ascii="Arial" w:eastAsia="Symbol" w:hAnsi="Arial" w:cs="Arial"/>
          <w:b/>
          <w:i/>
          <w:sz w:val="16"/>
          <w:lang w:val="en-US"/>
        </w:rPr>
        <w:t>INMATES IN PLACES OF IMPRISONMENT</w:t>
      </w:r>
      <w:r w:rsidRPr="00E856DC">
        <w:rPr>
          <w:rFonts w:ascii="Arial" w:eastAsia="Symbol" w:hAnsi="Arial" w:cs="Arial"/>
          <w:i/>
          <w:sz w:val="14"/>
          <w:szCs w:val="14"/>
          <w:lang w:val="en-US"/>
        </w:rPr>
        <w:br/>
      </w:r>
      <w:r w:rsidRPr="005857DE">
        <w:rPr>
          <w:rFonts w:ascii="Arial" w:eastAsia="Symbol" w:hAnsi="Arial" w:cs="Arial"/>
          <w:i/>
          <w:color w:val="000000"/>
          <w:sz w:val="14"/>
          <w:szCs w:val="14"/>
          <w:lang w:val="en-US"/>
        </w:rPr>
        <w:t>end of year</w:t>
      </w:r>
    </w:p>
    <w:p w:rsidR="00CE79A0" w:rsidRPr="005857DE" w:rsidRDefault="00CE79A0" w:rsidP="00CE79A0">
      <w:pPr>
        <w:spacing w:after="60"/>
        <w:jc w:val="right"/>
        <w:rPr>
          <w:color w:val="000000"/>
        </w:rPr>
      </w:pPr>
      <w:r w:rsidRPr="005857DE">
        <w:rPr>
          <w:rFonts w:ascii="Arial" w:eastAsia="Symbol" w:hAnsi="Arial" w:cs="Arial"/>
          <w:color w:val="000000"/>
          <w:sz w:val="14"/>
          <w:szCs w:val="14"/>
          <w:lang w:val="en-US"/>
        </w:rPr>
        <w:t>(</w:t>
      </w:r>
      <w:proofErr w:type="spellStart"/>
      <w:proofErr w:type="gramStart"/>
      <w:r w:rsidRPr="005857DE">
        <w:rPr>
          <w:rFonts w:ascii="Arial" w:eastAsia="Symbol" w:hAnsi="Arial" w:cs="Arial"/>
          <w:color w:val="000000"/>
          <w:sz w:val="14"/>
          <w:szCs w:val="14"/>
          <w:lang w:val="en-US"/>
        </w:rPr>
        <w:t>тысяч</w:t>
      </w:r>
      <w:proofErr w:type="spellEnd"/>
      <w:proofErr w:type="gramEnd"/>
      <w:r w:rsidRPr="005857DE">
        <w:rPr>
          <w:rFonts w:ascii="Arial" w:eastAsia="Symbo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5857DE">
        <w:rPr>
          <w:rFonts w:ascii="Arial" w:eastAsia="Symbol" w:hAnsi="Arial" w:cs="Arial"/>
          <w:color w:val="000000"/>
          <w:sz w:val="14"/>
          <w:szCs w:val="14"/>
          <w:lang w:val="en-US"/>
        </w:rPr>
        <w:t>человек</w:t>
      </w:r>
      <w:proofErr w:type="spellEnd"/>
      <w:r w:rsidRPr="005857DE">
        <w:rPr>
          <w:rFonts w:ascii="Arial" w:eastAsia="Symbol" w:hAnsi="Arial" w:cs="Arial"/>
          <w:color w:val="000000"/>
          <w:sz w:val="14"/>
          <w:szCs w:val="14"/>
          <w:lang w:val="en-US"/>
        </w:rPr>
        <w:t xml:space="preserve"> </w:t>
      </w:r>
      <w:r w:rsidRPr="005857DE">
        <w:rPr>
          <w:rFonts w:ascii="Arial" w:eastAsia="Symbol" w:hAnsi="Arial" w:cs="Arial"/>
          <w:i/>
          <w:color w:val="000000"/>
          <w:sz w:val="14"/>
          <w:szCs w:val="14"/>
          <w:lang w:val="en-US"/>
        </w:rPr>
        <w:t>/ thou. people)</w:t>
      </w:r>
    </w:p>
    <w:tbl>
      <w:tblPr>
        <w:tblW w:w="0" w:type="auto"/>
        <w:tblInd w:w="5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828"/>
        <w:gridCol w:w="828"/>
        <w:gridCol w:w="828"/>
        <w:gridCol w:w="828"/>
        <w:gridCol w:w="828"/>
        <w:gridCol w:w="2882"/>
      </w:tblGrid>
      <w:tr w:rsidR="00CE79A0" w:rsidRPr="005857DE" w:rsidTr="007B6E97">
        <w:tc>
          <w:tcPr>
            <w:tcW w:w="28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79A0" w:rsidRPr="005857DE" w:rsidRDefault="00CE79A0" w:rsidP="007B6E97">
            <w:pPr>
              <w:snapToGrid w:val="0"/>
              <w:spacing w:before="60" w:after="60"/>
              <w:jc w:val="center"/>
              <w:rPr>
                <w:rFonts w:ascii="Arial" w:eastAsia="Symbo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79A0" w:rsidRPr="005857DE" w:rsidRDefault="00CE79A0" w:rsidP="007B6E9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eastAsia="Symbol" w:hAnsi="Arial" w:cs="Arial"/>
                <w:color w:val="000000"/>
                <w:sz w:val="14"/>
                <w:szCs w:val="14"/>
                <w:lang w:val="en-US"/>
              </w:rPr>
              <w:t>2</w:t>
            </w:r>
            <w:r w:rsidRPr="005857DE">
              <w:rPr>
                <w:rFonts w:ascii="Arial" w:eastAsia="Symbo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79A0" w:rsidRPr="005857DE" w:rsidRDefault="00CE79A0" w:rsidP="007B6E9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eastAsia="Symbo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79A0" w:rsidRPr="005857DE" w:rsidRDefault="00CE79A0" w:rsidP="007B6E9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eastAsia="Symbo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79A0" w:rsidRPr="005857DE" w:rsidRDefault="00CE79A0" w:rsidP="007B6E9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79A0" w:rsidRPr="005857DE" w:rsidRDefault="00CE79A0" w:rsidP="007B6E9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79A0" w:rsidRPr="005857DE" w:rsidRDefault="00CE79A0" w:rsidP="007B6E97">
            <w:pPr>
              <w:snapToGrid w:val="0"/>
              <w:spacing w:before="60" w:after="60"/>
              <w:jc w:val="center"/>
              <w:rPr>
                <w:rFonts w:ascii="Arial" w:eastAsia="Symbo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CE79A0" w:rsidRPr="007D52B4" w:rsidTr="007B6E97">
        <w:tc>
          <w:tcPr>
            <w:tcW w:w="2879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CE79A0" w:rsidRPr="00B15A6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b/>
                <w:sz w:val="14"/>
                <w:szCs w:val="14"/>
              </w:rPr>
            </w:pPr>
            <w:r w:rsidRPr="00B15A64">
              <w:rPr>
                <w:rFonts w:ascii="Arial" w:eastAsia="Symbol" w:hAnsi="Arial" w:cs="Arial"/>
                <w:b/>
                <w:sz w:val="14"/>
                <w:szCs w:val="14"/>
              </w:rPr>
              <w:t>925,1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CE79A0" w:rsidRPr="00B15A6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b/>
                <w:sz w:val="14"/>
                <w:szCs w:val="14"/>
              </w:rPr>
            </w:pPr>
            <w:r w:rsidRPr="00B15A64">
              <w:rPr>
                <w:rFonts w:ascii="Arial" w:eastAsia="Symbol" w:hAnsi="Arial" w:cs="Arial"/>
                <w:b/>
                <w:sz w:val="14"/>
                <w:szCs w:val="14"/>
              </w:rPr>
              <w:t>819,3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CE79A0" w:rsidRPr="00B15A6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b/>
                <w:sz w:val="14"/>
                <w:szCs w:val="14"/>
              </w:rPr>
            </w:pPr>
            <w:r w:rsidRPr="00B15A64">
              <w:rPr>
                <w:rFonts w:ascii="Arial" w:eastAsia="Symbol" w:hAnsi="Arial" w:cs="Arial"/>
                <w:b/>
                <w:sz w:val="14"/>
                <w:szCs w:val="14"/>
              </w:rPr>
              <w:t>630,1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CE79A0" w:rsidRPr="00B15A6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b/>
                <w:sz w:val="14"/>
                <w:szCs w:val="14"/>
              </w:rPr>
            </w:pPr>
            <w:r w:rsidRPr="00B15A64">
              <w:rPr>
                <w:rFonts w:ascii="Arial" w:eastAsia="Symbol" w:hAnsi="Arial" w:cs="Arial"/>
                <w:b/>
                <w:sz w:val="14"/>
                <w:szCs w:val="14"/>
              </w:rPr>
              <w:t>602,2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CE79A0" w:rsidRPr="00B15A6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b/>
                <w:sz w:val="14"/>
                <w:szCs w:val="14"/>
              </w:rPr>
            </w:pPr>
            <w:r w:rsidRPr="00B15A64">
              <w:rPr>
                <w:rFonts w:ascii="Arial" w:eastAsia="Symbol" w:hAnsi="Arial" w:cs="Arial"/>
                <w:b/>
                <w:sz w:val="14"/>
                <w:szCs w:val="14"/>
              </w:rPr>
              <w:t>563,2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b/>
                <w:i/>
                <w:sz w:val="14"/>
                <w:szCs w:val="14"/>
                <w:lang w:val="en-US"/>
              </w:rPr>
              <w:t>Total</w:t>
            </w:r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>including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:</w:t>
            </w:r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 xml:space="preserve">в исправительных колониях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br/>
              <w:t>для взрослых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671,4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694,5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519,5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495,0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460,9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correctional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 xml:space="preserve"> camps for adults</w:t>
            </w:r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по полу: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by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sex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:</w:t>
            </w:r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женщин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39,7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55,6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39,5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38,0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35,6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female</w:t>
            </w:r>
            <w:proofErr w:type="spellEnd"/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мужчин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631,7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638,9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480,0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457,0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425,3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male</w:t>
            </w:r>
            <w:proofErr w:type="spellEnd"/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по возрасту, лет: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by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age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,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years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old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:</w:t>
            </w:r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от 18 до 25 включительно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218,7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160,8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78,2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71,0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62,8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from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18 </w:t>
            </w:r>
            <w:r>
              <w:rPr>
                <w:rFonts w:ascii="Arial" w:eastAsia="Symbol" w:hAnsi="Arial" w:cs="Arial"/>
                <w:i/>
                <w:sz w:val="14"/>
                <w:szCs w:val="14"/>
              </w:rPr>
              <w:t>–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25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inclusive</w:t>
            </w:r>
            <w:proofErr w:type="spellEnd"/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от 26 до 55 включительно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438,0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507,5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404,7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388,8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358,4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from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26 </w:t>
            </w:r>
            <w:r>
              <w:rPr>
                <w:rFonts w:ascii="Arial" w:eastAsia="Symbol" w:hAnsi="Arial" w:cs="Arial"/>
                <w:i/>
                <w:sz w:val="14"/>
                <w:szCs w:val="14"/>
              </w:rPr>
              <w:t>–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55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inclusive</w:t>
            </w:r>
            <w:proofErr w:type="spellEnd"/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от 56 до 60 включительно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8,3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19,6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28,4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26,6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31,0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from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56 </w:t>
            </w:r>
            <w:r>
              <w:rPr>
                <w:rFonts w:ascii="Arial" w:eastAsia="Symbol" w:hAnsi="Arial" w:cs="Arial"/>
                <w:i/>
                <w:sz w:val="14"/>
                <w:szCs w:val="14"/>
              </w:rPr>
              <w:t>–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60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inclusive</w:t>
            </w:r>
            <w:proofErr w:type="spellEnd"/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старше 60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8,2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8,6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8,7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over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60</w:t>
            </w:r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 xml:space="preserve">в воспитательных колониях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br/>
              <w:t>для несовершеннолетних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17,2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1,3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juvenile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correctional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br/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facilities</w:t>
            </w:r>
            <w:proofErr w:type="spellEnd"/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по</w:t>
            </w: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полу</w:t>
            </w: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by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sex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:</w:t>
            </w:r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женщины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0,3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female</w:t>
            </w:r>
            <w:proofErr w:type="spellEnd"/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мужчины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16,2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3,8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1,2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male</w:t>
            </w:r>
            <w:proofErr w:type="spellEnd"/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по</w:t>
            </w: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возрасту</w:t>
            </w: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 xml:space="preserve">,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лет</w:t>
            </w: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by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age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,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years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old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:</w:t>
            </w:r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от 14 до 15 включительно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from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14 </w:t>
            </w:r>
            <w:r>
              <w:rPr>
                <w:rFonts w:ascii="Arial" w:eastAsia="Symbol" w:hAnsi="Arial" w:cs="Arial"/>
                <w:i/>
                <w:sz w:val="14"/>
                <w:szCs w:val="14"/>
              </w:rPr>
              <w:t>–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15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inclusive</w:t>
            </w:r>
            <w:proofErr w:type="spellEnd"/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от 16 до 18 включительно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11,4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0,9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from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16 </w:t>
            </w:r>
            <w:r>
              <w:rPr>
                <w:rFonts w:ascii="Arial" w:eastAsia="Symbol" w:hAnsi="Arial" w:cs="Arial"/>
                <w:i/>
                <w:sz w:val="14"/>
                <w:szCs w:val="14"/>
              </w:rPr>
              <w:t>–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18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inclusive</w:t>
            </w:r>
            <w:proofErr w:type="spellEnd"/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 xml:space="preserve">старше 18 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0,3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over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18 </w:t>
            </w:r>
          </w:p>
        </w:tc>
      </w:tr>
      <w:tr w:rsidR="00CE79A0" w:rsidRPr="009B0433" w:rsidTr="007B6E97">
        <w:tc>
          <w:tcPr>
            <w:tcW w:w="2879" w:type="dxa"/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 xml:space="preserve">в СИЗО и тюрьмах, а также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br/>
              <w:t xml:space="preserve">в помещениях, функционирующих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br/>
              <w:t>в режиме СИЗО и тюрем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236,5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120,8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109,0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105,8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100,9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 xml:space="preserve">in jails and prisons, including facilities 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br/>
              <w:t>operating as jails and prisons</w:t>
            </w:r>
          </w:p>
        </w:tc>
      </w:tr>
      <w:tr w:rsidR="00CE79A0" w:rsidRPr="007D52B4" w:rsidTr="007B6E97">
        <w:tc>
          <w:tcPr>
            <w:tcW w:w="2879" w:type="dxa"/>
            <w:shd w:val="clear" w:color="auto" w:fill="auto"/>
            <w:vAlign w:val="bottom"/>
          </w:tcPr>
          <w:p w:rsidR="00CE79A0" w:rsidRPr="00AE7604" w:rsidRDefault="00CE79A0" w:rsidP="007B6E97">
            <w:pPr>
              <w:spacing w:before="6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в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том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числе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содержалось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br/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несовершеннолетних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11,1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2,1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1,0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left="28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>including juveniles</w:t>
            </w:r>
          </w:p>
        </w:tc>
      </w:tr>
      <w:tr w:rsidR="00CE79A0" w:rsidRPr="009B0433" w:rsidTr="007B6E97">
        <w:tc>
          <w:tcPr>
            <w:tcW w:w="2879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Осуждены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к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лишению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свободы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3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раза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br/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и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более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164,0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188,8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180,9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173,5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166,3</w:t>
            </w:r>
          </w:p>
        </w:tc>
        <w:tc>
          <w:tcPr>
            <w:tcW w:w="2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E79A0" w:rsidRPr="007D52B4" w:rsidRDefault="00CE79A0" w:rsidP="007B6E97">
            <w:pPr>
              <w:spacing w:before="60" w:line="160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 xml:space="preserve">Sentenced to imprisonment three 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br/>
              <w:t xml:space="preserve">or more times </w:t>
            </w:r>
          </w:p>
        </w:tc>
      </w:tr>
    </w:tbl>
    <w:p w:rsidR="003A66DC" w:rsidRPr="00CE79A0" w:rsidRDefault="003A66DC" w:rsidP="00CE79A0">
      <w:pPr>
        <w:rPr>
          <w:lang w:val="en-US"/>
        </w:rPr>
      </w:pPr>
      <w:bookmarkStart w:id="0" w:name="_GoBack"/>
      <w:bookmarkEnd w:id="0"/>
    </w:p>
    <w:sectPr w:rsidR="003A66DC" w:rsidRPr="00CE79A0" w:rsidSect="00E006EB">
      <w:headerReference w:type="default" r:id="rId8"/>
      <w:footerReference w:type="default" r:id="rId9"/>
      <w:pgSz w:w="11906" w:h="16838" w:code="9"/>
      <w:pgMar w:top="1191" w:right="851" w:bottom="1758" w:left="1134" w:header="680" w:footer="1134" w:gutter="0"/>
      <w:pgNumType w:start="2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C3" w:rsidRDefault="000A24C3">
      <w:r>
        <w:separator/>
      </w:r>
    </w:p>
  </w:endnote>
  <w:endnote w:type="continuationSeparator" w:id="0">
    <w:p w:rsidR="000A24C3" w:rsidRDefault="000A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B4" w:rsidRDefault="007D52B4">
    <w:pPr>
      <w:pStyle w:val="a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C3" w:rsidRDefault="000A24C3">
      <w:r>
        <w:separator/>
      </w:r>
    </w:p>
  </w:footnote>
  <w:footnote w:type="continuationSeparator" w:id="0">
    <w:p w:rsidR="000A24C3" w:rsidRDefault="000A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B4" w:rsidRDefault="007D52B4">
    <w:pPr>
      <w:pStyle w:val="ab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91"/>
    <w:rsid w:val="00005C29"/>
    <w:rsid w:val="00010437"/>
    <w:rsid w:val="00020A5C"/>
    <w:rsid w:val="00034802"/>
    <w:rsid w:val="00035ACA"/>
    <w:rsid w:val="000363E8"/>
    <w:rsid w:val="00040891"/>
    <w:rsid w:val="00047013"/>
    <w:rsid w:val="0005141D"/>
    <w:rsid w:val="0005777D"/>
    <w:rsid w:val="00063E7F"/>
    <w:rsid w:val="00082B57"/>
    <w:rsid w:val="000A24C3"/>
    <w:rsid w:val="000C3995"/>
    <w:rsid w:val="000D30C7"/>
    <w:rsid w:val="000D54E9"/>
    <w:rsid w:val="000D79BB"/>
    <w:rsid w:val="000E0744"/>
    <w:rsid w:val="000E5049"/>
    <w:rsid w:val="000F6118"/>
    <w:rsid w:val="00103356"/>
    <w:rsid w:val="001134D6"/>
    <w:rsid w:val="001158A4"/>
    <w:rsid w:val="00117364"/>
    <w:rsid w:val="0017190A"/>
    <w:rsid w:val="0017769C"/>
    <w:rsid w:val="001843C2"/>
    <w:rsid w:val="00194DEC"/>
    <w:rsid w:val="001A3765"/>
    <w:rsid w:val="001B7F8F"/>
    <w:rsid w:val="001F2904"/>
    <w:rsid w:val="00200550"/>
    <w:rsid w:val="00200567"/>
    <w:rsid w:val="0020067C"/>
    <w:rsid w:val="00200907"/>
    <w:rsid w:val="00210C19"/>
    <w:rsid w:val="0023175B"/>
    <w:rsid w:val="00237EA5"/>
    <w:rsid w:val="00243AD1"/>
    <w:rsid w:val="00252D05"/>
    <w:rsid w:val="00260DE7"/>
    <w:rsid w:val="00261B77"/>
    <w:rsid w:val="002722B1"/>
    <w:rsid w:val="002863A9"/>
    <w:rsid w:val="0028658B"/>
    <w:rsid w:val="00287B42"/>
    <w:rsid w:val="00297C00"/>
    <w:rsid w:val="002C501F"/>
    <w:rsid w:val="002C703F"/>
    <w:rsid w:val="002D6518"/>
    <w:rsid w:val="002F1CA2"/>
    <w:rsid w:val="002F64BD"/>
    <w:rsid w:val="00306B3A"/>
    <w:rsid w:val="00310307"/>
    <w:rsid w:val="00321C8E"/>
    <w:rsid w:val="00322745"/>
    <w:rsid w:val="00336894"/>
    <w:rsid w:val="003718E3"/>
    <w:rsid w:val="00374C66"/>
    <w:rsid w:val="00390F2A"/>
    <w:rsid w:val="0039293D"/>
    <w:rsid w:val="003A4D0B"/>
    <w:rsid w:val="003A66DC"/>
    <w:rsid w:val="003C5483"/>
    <w:rsid w:val="003C7BF9"/>
    <w:rsid w:val="003D1E4A"/>
    <w:rsid w:val="003E175D"/>
    <w:rsid w:val="003E31DB"/>
    <w:rsid w:val="003E66D7"/>
    <w:rsid w:val="003F0DD7"/>
    <w:rsid w:val="003F6BD6"/>
    <w:rsid w:val="0040013B"/>
    <w:rsid w:val="00400904"/>
    <w:rsid w:val="00402B8F"/>
    <w:rsid w:val="00415B97"/>
    <w:rsid w:val="004211F8"/>
    <w:rsid w:val="004275B4"/>
    <w:rsid w:val="00427990"/>
    <w:rsid w:val="0043183F"/>
    <w:rsid w:val="004712DE"/>
    <w:rsid w:val="004748A3"/>
    <w:rsid w:val="0049227A"/>
    <w:rsid w:val="00494228"/>
    <w:rsid w:val="004A7B9B"/>
    <w:rsid w:val="004B3E35"/>
    <w:rsid w:val="004D1D85"/>
    <w:rsid w:val="004F16E2"/>
    <w:rsid w:val="004F5D37"/>
    <w:rsid w:val="00515B76"/>
    <w:rsid w:val="0051648F"/>
    <w:rsid w:val="00521441"/>
    <w:rsid w:val="005422E6"/>
    <w:rsid w:val="005603FB"/>
    <w:rsid w:val="00562E9A"/>
    <w:rsid w:val="00572FA2"/>
    <w:rsid w:val="005857DE"/>
    <w:rsid w:val="00597030"/>
    <w:rsid w:val="005A706B"/>
    <w:rsid w:val="005C0AC5"/>
    <w:rsid w:val="005C5774"/>
    <w:rsid w:val="005D4912"/>
    <w:rsid w:val="005D7649"/>
    <w:rsid w:val="00603C91"/>
    <w:rsid w:val="00627983"/>
    <w:rsid w:val="00635356"/>
    <w:rsid w:val="0064193F"/>
    <w:rsid w:val="00644B12"/>
    <w:rsid w:val="0065463F"/>
    <w:rsid w:val="006728E3"/>
    <w:rsid w:val="00674569"/>
    <w:rsid w:val="006832D1"/>
    <w:rsid w:val="006855BC"/>
    <w:rsid w:val="006A3FC9"/>
    <w:rsid w:val="006A627D"/>
    <w:rsid w:val="006B0A40"/>
    <w:rsid w:val="006B2222"/>
    <w:rsid w:val="00700012"/>
    <w:rsid w:val="00710F06"/>
    <w:rsid w:val="00711EC3"/>
    <w:rsid w:val="007131DC"/>
    <w:rsid w:val="007132B5"/>
    <w:rsid w:val="00716CF0"/>
    <w:rsid w:val="007224C4"/>
    <w:rsid w:val="00724331"/>
    <w:rsid w:val="00727F09"/>
    <w:rsid w:val="00753D38"/>
    <w:rsid w:val="00755159"/>
    <w:rsid w:val="0077238E"/>
    <w:rsid w:val="00794345"/>
    <w:rsid w:val="007A6789"/>
    <w:rsid w:val="007D52B4"/>
    <w:rsid w:val="007E1A86"/>
    <w:rsid w:val="007E2C07"/>
    <w:rsid w:val="007F12E0"/>
    <w:rsid w:val="00824260"/>
    <w:rsid w:val="00840AD6"/>
    <w:rsid w:val="008428FA"/>
    <w:rsid w:val="00875B7C"/>
    <w:rsid w:val="00883390"/>
    <w:rsid w:val="00887E9E"/>
    <w:rsid w:val="00891D81"/>
    <w:rsid w:val="00897D78"/>
    <w:rsid w:val="008A2A36"/>
    <w:rsid w:val="008B5A5C"/>
    <w:rsid w:val="008C1583"/>
    <w:rsid w:val="008C2E9E"/>
    <w:rsid w:val="008C4B2F"/>
    <w:rsid w:val="008D193B"/>
    <w:rsid w:val="008D5CA9"/>
    <w:rsid w:val="008F0DB5"/>
    <w:rsid w:val="008F3A74"/>
    <w:rsid w:val="00903B29"/>
    <w:rsid w:val="009052AE"/>
    <w:rsid w:val="00905F06"/>
    <w:rsid w:val="00930CCA"/>
    <w:rsid w:val="0093149D"/>
    <w:rsid w:val="009345A9"/>
    <w:rsid w:val="0094409C"/>
    <w:rsid w:val="00944DFB"/>
    <w:rsid w:val="00967E43"/>
    <w:rsid w:val="0097328D"/>
    <w:rsid w:val="00975DCB"/>
    <w:rsid w:val="00976C03"/>
    <w:rsid w:val="00977226"/>
    <w:rsid w:val="00982D7A"/>
    <w:rsid w:val="00982FD9"/>
    <w:rsid w:val="00990418"/>
    <w:rsid w:val="0099776A"/>
    <w:rsid w:val="009C55B7"/>
    <w:rsid w:val="009D3167"/>
    <w:rsid w:val="009E3201"/>
    <w:rsid w:val="009F52F0"/>
    <w:rsid w:val="009F7AA0"/>
    <w:rsid w:val="00A05C45"/>
    <w:rsid w:val="00A11272"/>
    <w:rsid w:val="00A16834"/>
    <w:rsid w:val="00A22025"/>
    <w:rsid w:val="00A25878"/>
    <w:rsid w:val="00A25F18"/>
    <w:rsid w:val="00A63C62"/>
    <w:rsid w:val="00A64A6A"/>
    <w:rsid w:val="00A64CCE"/>
    <w:rsid w:val="00A65BCD"/>
    <w:rsid w:val="00A9549E"/>
    <w:rsid w:val="00AA0732"/>
    <w:rsid w:val="00AB1D90"/>
    <w:rsid w:val="00AB2706"/>
    <w:rsid w:val="00AB63E5"/>
    <w:rsid w:val="00AC1C7C"/>
    <w:rsid w:val="00AC37C9"/>
    <w:rsid w:val="00AD49A0"/>
    <w:rsid w:val="00AE1C36"/>
    <w:rsid w:val="00AE45C7"/>
    <w:rsid w:val="00AE68E1"/>
    <w:rsid w:val="00AE7604"/>
    <w:rsid w:val="00AF22A9"/>
    <w:rsid w:val="00B15A64"/>
    <w:rsid w:val="00B420BB"/>
    <w:rsid w:val="00B44CF1"/>
    <w:rsid w:val="00B77E03"/>
    <w:rsid w:val="00B85B88"/>
    <w:rsid w:val="00B94401"/>
    <w:rsid w:val="00BA27EB"/>
    <w:rsid w:val="00BA28E5"/>
    <w:rsid w:val="00BA47DB"/>
    <w:rsid w:val="00BC4ED7"/>
    <w:rsid w:val="00BC52C1"/>
    <w:rsid w:val="00BD41BB"/>
    <w:rsid w:val="00BD5F77"/>
    <w:rsid w:val="00C01909"/>
    <w:rsid w:val="00C0637A"/>
    <w:rsid w:val="00C32DFA"/>
    <w:rsid w:val="00C373D2"/>
    <w:rsid w:val="00C418B6"/>
    <w:rsid w:val="00C41D20"/>
    <w:rsid w:val="00C46014"/>
    <w:rsid w:val="00C73DBC"/>
    <w:rsid w:val="00C80571"/>
    <w:rsid w:val="00CA3C3B"/>
    <w:rsid w:val="00CA6259"/>
    <w:rsid w:val="00CA6A90"/>
    <w:rsid w:val="00CB13A4"/>
    <w:rsid w:val="00CB73A3"/>
    <w:rsid w:val="00CC7748"/>
    <w:rsid w:val="00CD0A77"/>
    <w:rsid w:val="00CD5737"/>
    <w:rsid w:val="00CE79A0"/>
    <w:rsid w:val="00D20E9D"/>
    <w:rsid w:val="00D212D7"/>
    <w:rsid w:val="00D6314B"/>
    <w:rsid w:val="00D93A0D"/>
    <w:rsid w:val="00DA5A9F"/>
    <w:rsid w:val="00DB3048"/>
    <w:rsid w:val="00DB73BA"/>
    <w:rsid w:val="00DC6A25"/>
    <w:rsid w:val="00DD005F"/>
    <w:rsid w:val="00DE7D68"/>
    <w:rsid w:val="00DF2D0C"/>
    <w:rsid w:val="00DF315E"/>
    <w:rsid w:val="00E006EB"/>
    <w:rsid w:val="00E04271"/>
    <w:rsid w:val="00E450EE"/>
    <w:rsid w:val="00E545BE"/>
    <w:rsid w:val="00E5562C"/>
    <w:rsid w:val="00E56349"/>
    <w:rsid w:val="00E60CE9"/>
    <w:rsid w:val="00E63C9A"/>
    <w:rsid w:val="00E730E1"/>
    <w:rsid w:val="00E856DC"/>
    <w:rsid w:val="00E9152A"/>
    <w:rsid w:val="00E968D8"/>
    <w:rsid w:val="00EA447C"/>
    <w:rsid w:val="00EB0085"/>
    <w:rsid w:val="00EC0461"/>
    <w:rsid w:val="00ED0B31"/>
    <w:rsid w:val="00ED4AFB"/>
    <w:rsid w:val="00EE343D"/>
    <w:rsid w:val="00F00260"/>
    <w:rsid w:val="00F15FDC"/>
    <w:rsid w:val="00F21487"/>
    <w:rsid w:val="00F25D63"/>
    <w:rsid w:val="00F513E4"/>
    <w:rsid w:val="00F74EEA"/>
    <w:rsid w:val="00F82FA4"/>
    <w:rsid w:val="00F8645A"/>
    <w:rsid w:val="00FA024D"/>
    <w:rsid w:val="00FB2552"/>
    <w:rsid w:val="00FB5159"/>
    <w:rsid w:val="00FB6E6C"/>
    <w:rsid w:val="00FC407D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F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ps">
    <w:name w:val="hps"/>
    <w:basedOn w:val="10"/>
  </w:style>
  <w:style w:type="character" w:customStyle="1" w:styleId="shorttext">
    <w:name w:val="short_text"/>
    <w:basedOn w:val="10"/>
  </w:style>
  <w:style w:type="character" w:customStyle="1" w:styleId="hpsalt-edited">
    <w:name w:val="hps alt-edited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rsid w:val="006B0A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B0A4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шрифт абзаца2"/>
    <w:rsid w:val="00200550"/>
  </w:style>
  <w:style w:type="character" w:customStyle="1" w:styleId="BalloonTextChar">
    <w:name w:val="Balloon Text Char"/>
    <w:rsid w:val="00200550"/>
    <w:rPr>
      <w:rFonts w:ascii="Tahoma" w:hAnsi="Tahoma" w:cs="Tahoma"/>
      <w:sz w:val="16"/>
      <w:szCs w:val="16"/>
      <w:lang w:eastAsia="zh-CN"/>
    </w:rPr>
  </w:style>
  <w:style w:type="paragraph" w:customStyle="1" w:styleId="22">
    <w:name w:val="Указатель2"/>
    <w:basedOn w:val="a"/>
    <w:rsid w:val="0020055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0055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Обычный (веб)1"/>
    <w:basedOn w:val="a"/>
    <w:rsid w:val="0020055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 выноски1"/>
    <w:basedOn w:val="a"/>
    <w:rsid w:val="00200550"/>
    <w:rPr>
      <w:rFonts w:ascii="Tahoma" w:hAnsi="Tahoma" w:cs="Tahoma"/>
      <w:sz w:val="16"/>
      <w:szCs w:val="16"/>
    </w:rPr>
  </w:style>
  <w:style w:type="paragraph" w:customStyle="1" w:styleId="af2">
    <w:name w:val="Верхний колонтитул слева"/>
    <w:basedOn w:val="a"/>
    <w:rsid w:val="00200550"/>
    <w:pPr>
      <w:suppressLineNumbers/>
      <w:tabs>
        <w:tab w:val="center" w:pos="4960"/>
        <w:tab w:val="right" w:pos="992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F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ps">
    <w:name w:val="hps"/>
    <w:basedOn w:val="10"/>
  </w:style>
  <w:style w:type="character" w:customStyle="1" w:styleId="shorttext">
    <w:name w:val="short_text"/>
    <w:basedOn w:val="10"/>
  </w:style>
  <w:style w:type="character" w:customStyle="1" w:styleId="hpsalt-edited">
    <w:name w:val="hps alt-edited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rsid w:val="006B0A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B0A4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шрифт абзаца2"/>
    <w:rsid w:val="00200550"/>
  </w:style>
  <w:style w:type="character" w:customStyle="1" w:styleId="BalloonTextChar">
    <w:name w:val="Balloon Text Char"/>
    <w:rsid w:val="00200550"/>
    <w:rPr>
      <w:rFonts w:ascii="Tahoma" w:hAnsi="Tahoma" w:cs="Tahoma"/>
      <w:sz w:val="16"/>
      <w:szCs w:val="16"/>
      <w:lang w:eastAsia="zh-CN"/>
    </w:rPr>
  </w:style>
  <w:style w:type="paragraph" w:customStyle="1" w:styleId="22">
    <w:name w:val="Указатель2"/>
    <w:basedOn w:val="a"/>
    <w:rsid w:val="0020055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0055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Обычный (веб)1"/>
    <w:basedOn w:val="a"/>
    <w:rsid w:val="0020055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 выноски1"/>
    <w:basedOn w:val="a"/>
    <w:rsid w:val="00200550"/>
    <w:rPr>
      <w:rFonts w:ascii="Tahoma" w:hAnsi="Tahoma" w:cs="Tahoma"/>
      <w:sz w:val="16"/>
      <w:szCs w:val="16"/>
    </w:rPr>
  </w:style>
  <w:style w:type="paragraph" w:customStyle="1" w:styleId="af2">
    <w:name w:val="Верхний колонтитул слева"/>
    <w:basedOn w:val="a"/>
    <w:rsid w:val="00200550"/>
    <w:pPr>
      <w:suppressLineNumbers/>
      <w:tabs>
        <w:tab w:val="center" w:pos="4960"/>
        <w:tab w:val="right" w:pos="99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Правонарушения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Правонарушения</dc:title>
  <dc:creator>GKS</dc:creator>
  <cp:lastModifiedBy>Электронная почта</cp:lastModifiedBy>
  <cp:revision>2</cp:revision>
  <cp:lastPrinted>2019-12-25T12:54:00Z</cp:lastPrinted>
  <dcterms:created xsi:type="dcterms:W3CDTF">2020-01-21T09:02:00Z</dcterms:created>
  <dcterms:modified xsi:type="dcterms:W3CDTF">2020-01-21T09:02:00Z</dcterms:modified>
</cp:coreProperties>
</file>