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B" w:rsidRPr="005857DE" w:rsidRDefault="00DB31EB" w:rsidP="00DB31EB">
      <w:pPr>
        <w:spacing w:before="240" w:after="60"/>
        <w:ind w:left="420" w:hanging="420"/>
        <w:rPr>
          <w:color w:val="000000"/>
        </w:rPr>
      </w:pPr>
      <w:bookmarkStart w:id="0" w:name="_Hlk485300692"/>
      <w:r w:rsidRPr="00AE7604">
        <w:rPr>
          <w:rFonts w:ascii="Arial" w:hAnsi="Arial" w:cs="Arial"/>
          <w:b/>
          <w:color w:val="000000"/>
          <w:sz w:val="16"/>
        </w:rPr>
        <w:t>12</w:t>
      </w:r>
      <w:r w:rsidRPr="005857DE">
        <w:rPr>
          <w:rFonts w:ascii="Arial" w:hAnsi="Arial" w:cs="Arial"/>
          <w:b/>
          <w:color w:val="000000"/>
          <w:sz w:val="16"/>
        </w:rPr>
        <w:t>.1. ЧИСЛО ЗАРЕГИСТРИРОВАННЫХ ПРЕСТУПЛЕНИЙ ПО ВИДАМ</w:t>
      </w:r>
      <w:bookmarkEnd w:id="0"/>
    </w:p>
    <w:p w:rsidR="00DB31EB" w:rsidRPr="005857DE" w:rsidRDefault="00DB31EB" w:rsidP="00DB31EB">
      <w:pPr>
        <w:spacing w:after="60"/>
        <w:ind w:left="420" w:firstLine="11"/>
        <w:rPr>
          <w:color w:val="000000"/>
        </w:rPr>
      </w:pP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RECORDED</w:t>
      </w:r>
      <w:r w:rsidRPr="005857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CRIMES</w:t>
      </w:r>
      <w:r w:rsidRPr="005857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BY</w:t>
      </w:r>
      <w:r w:rsidRPr="005857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TYPES</w:t>
      </w:r>
    </w:p>
    <w:p w:rsidR="00DB31EB" w:rsidRPr="005857DE" w:rsidRDefault="00DB31EB" w:rsidP="00DB31EB">
      <w:pPr>
        <w:spacing w:after="60"/>
        <w:jc w:val="right"/>
        <w:rPr>
          <w:color w:val="000000"/>
        </w:rPr>
      </w:pPr>
      <w:r w:rsidRPr="005857DE">
        <w:rPr>
          <w:rFonts w:ascii="Arial" w:hAnsi="Arial" w:cs="Arial"/>
          <w:color w:val="000000"/>
          <w:sz w:val="14"/>
        </w:rPr>
        <w:t xml:space="preserve">(тысяч / </w:t>
      </w:r>
      <w:proofErr w:type="spellStart"/>
      <w:r w:rsidRPr="005857DE">
        <w:rPr>
          <w:rFonts w:ascii="Arial" w:hAnsi="Arial" w:cs="Arial"/>
          <w:i/>
          <w:color w:val="000000"/>
          <w:sz w:val="14"/>
        </w:rPr>
        <w:t>thou</w:t>
      </w:r>
      <w:proofErr w:type="spellEnd"/>
      <w:r w:rsidRPr="005857DE">
        <w:rPr>
          <w:rFonts w:ascii="Arial" w:hAnsi="Arial" w:cs="Arial"/>
          <w:i/>
          <w:color w:val="000000"/>
          <w:sz w:val="14"/>
          <w:szCs w:val="14"/>
          <w:lang w:val="en-US"/>
        </w:rPr>
        <w:t>.</w:t>
      </w:r>
      <w:r w:rsidRPr="005857DE">
        <w:rPr>
          <w:rFonts w:ascii="Arial" w:hAnsi="Arial" w:cs="Arial"/>
          <w:color w:val="000000"/>
          <w:sz w:val="14"/>
          <w:szCs w:val="1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828"/>
        <w:gridCol w:w="828"/>
        <w:gridCol w:w="828"/>
        <w:gridCol w:w="828"/>
        <w:gridCol w:w="828"/>
        <w:gridCol w:w="2891"/>
      </w:tblGrid>
      <w:tr w:rsidR="00DB31EB" w:rsidRPr="005857DE" w:rsidTr="007B6E97">
        <w:trPr>
          <w:cantSplit/>
        </w:trPr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1EB" w:rsidRPr="005857DE" w:rsidRDefault="00DB31EB" w:rsidP="007B6E97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57"/>
              <w:rPr>
                <w:color w:val="000000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</w:rPr>
              <w:t xml:space="preserve">Зарегистрировано преступлений </w:t>
            </w:r>
            <w:r w:rsidRPr="005857DE">
              <w:rPr>
                <w:rFonts w:ascii="Arial" w:hAnsi="Arial" w:cs="Arial"/>
                <w:color w:val="000000"/>
                <w:sz w:val="14"/>
              </w:rPr>
              <w:t>– всего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2952,4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2628,8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2160,1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2058,5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E68E1">
              <w:rPr>
                <w:rFonts w:ascii="Arial" w:hAnsi="Arial" w:cs="Arial"/>
                <w:b/>
                <w:sz w:val="14"/>
                <w:szCs w:val="14"/>
              </w:rPr>
              <w:t>1991,5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57"/>
              <w:rPr>
                <w:color w:val="000000"/>
              </w:rPr>
            </w:pPr>
            <w:r w:rsidRPr="005857DE">
              <w:rPr>
                <w:rFonts w:ascii="Arial" w:hAnsi="Arial" w:cs="Arial"/>
                <w:b/>
                <w:i/>
                <w:color w:val="000000"/>
                <w:sz w:val="14"/>
                <w:lang w:val="en-US"/>
              </w:rPr>
              <w:t>Recorded crimes</w:t>
            </w:r>
            <w:r w:rsidRPr="005857DE">
              <w:rPr>
                <w:rFonts w:ascii="Arial" w:hAnsi="Arial" w:cs="Arial"/>
                <w:b/>
                <w:i/>
                <w:color w:val="000000"/>
                <w:sz w:val="14"/>
              </w:rPr>
              <w:t xml:space="preserve"> </w:t>
            </w:r>
            <w:r w:rsidRPr="005857DE">
              <w:rPr>
                <w:rFonts w:ascii="Arial" w:hAnsi="Arial" w:cs="Arial"/>
                <w:color w:val="000000"/>
                <w:sz w:val="14"/>
              </w:rPr>
              <w:t>–</w:t>
            </w:r>
            <w:r w:rsidRPr="005857DE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 w:rsidRPr="005857DE">
              <w:rPr>
                <w:rFonts w:ascii="Arial" w:hAnsi="Arial" w:cs="Arial"/>
                <w:i/>
                <w:color w:val="000000"/>
                <w:sz w:val="14"/>
              </w:rPr>
              <w:t>total</w:t>
            </w:r>
            <w:proofErr w:type="spellEnd"/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510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в том числе: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510"/>
              <w:rPr>
                <w:color w:val="000000"/>
              </w:rPr>
            </w:pPr>
            <w:proofErr w:type="spellStart"/>
            <w:r w:rsidRPr="005857DE">
              <w:rPr>
                <w:rFonts w:ascii="Arial" w:hAnsi="Arial" w:cs="Arial"/>
                <w:i/>
                <w:color w:val="000000"/>
                <w:sz w:val="14"/>
              </w:rPr>
              <w:t>including</w:t>
            </w:r>
            <w:proofErr w:type="spellEnd"/>
            <w:r w:rsidRPr="005857DE">
              <w:rPr>
                <w:rFonts w:ascii="Arial" w:hAnsi="Arial" w:cs="Arial"/>
                <w:i/>
                <w:color w:val="000000"/>
                <w:sz w:val="14"/>
              </w:rPr>
              <w:t>: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убийство и покушение на убийство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31,8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murder and attempted murder</w:t>
            </w:r>
          </w:p>
        </w:tc>
      </w:tr>
      <w:tr w:rsidR="00DB31EB" w:rsidRPr="009B0433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 xml:space="preserve">умышленное причинение тяжкого </w:t>
            </w:r>
            <w:r w:rsidRPr="005857DE">
              <w:rPr>
                <w:rFonts w:ascii="Arial" w:hAnsi="Arial" w:cs="Arial"/>
                <w:color w:val="000000"/>
                <w:sz w:val="14"/>
              </w:rPr>
              <w:br/>
              <w:t>вреда здоровью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49,8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39,7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27,4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intended infliction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>of heavy harm to health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 xml:space="preserve">изнасилование и покушение </w:t>
            </w:r>
            <w:r w:rsidRPr="005857DE">
              <w:rPr>
                <w:rFonts w:ascii="Arial" w:hAnsi="Arial" w:cs="Arial"/>
                <w:color w:val="000000"/>
                <w:sz w:val="14"/>
              </w:rPr>
              <w:br/>
              <w:t>на изнасилование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rape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and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attempted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rape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грабеж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164,5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robbery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разбой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39,4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24,5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robbery with violence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кража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1310,1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1108,4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871,1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788,5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756,4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theft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террористический акт</w:t>
            </w:r>
            <w:proofErr w:type="gramStart"/>
            <w:r w:rsidRPr="005857DE">
              <w:rPr>
                <w:rFonts w:ascii="Arial" w:hAnsi="Arial" w:cs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5857DE">
              <w:rPr>
                <w:rFonts w:ascii="Arial" w:hAnsi="Arial" w:cs="Arial"/>
                <w:color w:val="000000"/>
                <w:sz w:val="14"/>
                <w:vertAlign w:val="superscript"/>
              </w:rPr>
              <w:t>)</w:t>
            </w:r>
            <w:r w:rsidRPr="005857DE">
              <w:rPr>
                <w:rFonts w:ascii="Arial" w:hAnsi="Arial" w:cs="Arial"/>
                <w:color w:val="000000"/>
                <w:sz w:val="14"/>
              </w:rPr>
              <w:t>, единиц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terrorist attacks</w:t>
            </w:r>
            <w:r w:rsidRPr="005857DE">
              <w:rPr>
                <w:rFonts w:ascii="Arial" w:hAnsi="Arial" w:cs="Arial"/>
                <w:i/>
                <w:color w:val="000000"/>
                <w:sz w:val="14"/>
                <w:vertAlign w:val="superscript"/>
              </w:rPr>
              <w:t>1)</w:t>
            </w:r>
            <w:r w:rsidRPr="005857DE">
              <w:rPr>
                <w:rFonts w:ascii="Arial" w:hAnsi="Arial" w:cs="Arial"/>
                <w:i/>
                <w:color w:val="000000"/>
                <w:sz w:val="14"/>
              </w:rPr>
              <w:t>,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number</w:t>
            </w:r>
          </w:p>
        </w:tc>
      </w:tr>
      <w:tr w:rsidR="00DB31EB" w:rsidRPr="005857DE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преступления, связанные с незаконным оборотом наркотиков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243,6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222,6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208,7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200,3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drug-trafficking related crimes</w:t>
            </w:r>
          </w:p>
        </w:tc>
      </w:tr>
      <w:tr w:rsidR="00DB31EB" w:rsidRPr="009B0433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 xml:space="preserve">нарушения правил дорожного движения и эксплуатации транспортных средств 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26,3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227"/>
              <w:rPr>
                <w:color w:val="000000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violations of traffic rules and transportation operations</w:t>
            </w:r>
          </w:p>
        </w:tc>
      </w:tr>
      <w:tr w:rsidR="00DB31EB" w:rsidRPr="009B0433" w:rsidTr="007B6E97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340"/>
              <w:rPr>
                <w:color w:val="000000"/>
              </w:rPr>
            </w:pPr>
            <w:proofErr w:type="gramStart"/>
            <w:r w:rsidRPr="005857DE">
              <w:rPr>
                <w:rFonts w:ascii="Arial" w:hAnsi="Arial" w:cs="Arial"/>
                <w:color w:val="000000"/>
                <w:sz w:val="14"/>
              </w:rPr>
              <w:t>из них повлекшие по неосторожности смерть человека, двух или более лиц</w:t>
            </w:r>
            <w:proofErr w:type="gramEnd"/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AE68E1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DB31EB" w:rsidRPr="005857DE" w:rsidRDefault="00DB31EB" w:rsidP="007B6E97">
            <w:pPr>
              <w:spacing w:before="120"/>
              <w:ind w:left="340"/>
              <w:rPr>
                <w:color w:val="000000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of which negligent resulted in death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of one, two or more </w:t>
            </w:r>
            <w:r w:rsidRPr="005857DE">
              <w:rPr>
                <w:rStyle w:val="hpsalt-edited"/>
                <w:rFonts w:ascii="Arial" w:hAnsi="Arial" w:cs="Arial"/>
                <w:i/>
                <w:color w:val="000000"/>
                <w:sz w:val="14"/>
                <w:szCs w:val="14"/>
                <w:lang w:val="en"/>
              </w:rPr>
              <w:t>persons</w:t>
            </w:r>
          </w:p>
        </w:tc>
      </w:tr>
      <w:tr w:rsidR="00DB31EB" w:rsidRPr="00103356" w:rsidTr="007B6E97">
        <w:trPr>
          <w:cantSplit/>
        </w:trPr>
        <w:tc>
          <w:tcPr>
            <w:tcW w:w="28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pacing w:before="120"/>
              <w:ind w:left="227"/>
              <w:rPr>
                <w:color w:val="000000"/>
                <w:sz w:val="14"/>
                <w:szCs w:val="14"/>
                <w:lang w:val="en-US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взяточничество</w:t>
            </w:r>
            <w:proofErr w:type="gramStart"/>
            <w:r w:rsidRPr="00103356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103356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6,3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sz w:val="14"/>
                <w:szCs w:val="14"/>
                <w:lang w:val="en-US"/>
              </w:rPr>
              <w:t>12,5</w:t>
            </w:r>
          </w:p>
        </w:tc>
        <w:tc>
          <w:tcPr>
            <w:tcW w:w="289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EB" w:rsidRPr="00103356" w:rsidRDefault="00DB31EB" w:rsidP="007B6E97">
            <w:pPr>
              <w:spacing w:before="120"/>
              <w:ind w:left="227"/>
              <w:rPr>
                <w:color w:val="000000"/>
                <w:sz w:val="14"/>
                <w:szCs w:val="14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bribery</w:t>
            </w:r>
            <w:r w:rsidRPr="00103356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2)</w:t>
            </w:r>
          </w:p>
        </w:tc>
      </w:tr>
    </w:tbl>
    <w:p w:rsidR="00DB31EB" w:rsidRPr="00AE68E1" w:rsidRDefault="00DB31EB" w:rsidP="00DB31EB">
      <w:pPr>
        <w:pStyle w:val="a8"/>
        <w:tabs>
          <w:tab w:val="center" w:pos="6634"/>
        </w:tabs>
        <w:spacing w:before="60"/>
      </w:pPr>
      <w:r w:rsidRPr="00AE68E1">
        <w:t>В</w:t>
      </w:r>
      <w:r w:rsidRPr="00103356">
        <w:t xml:space="preserve"> 2018 </w:t>
      </w:r>
      <w:r w:rsidRPr="00AE68E1">
        <w:t>г</w:t>
      </w:r>
      <w:r w:rsidRPr="00103356">
        <w:t xml:space="preserve">. </w:t>
      </w:r>
      <w:r w:rsidRPr="00AE68E1">
        <w:t>зарегистрировано</w:t>
      </w:r>
      <w:r w:rsidRPr="00103356">
        <w:t xml:space="preserve">: 89 </w:t>
      </w:r>
      <w:r w:rsidRPr="00AE68E1">
        <w:t>фактов</w:t>
      </w:r>
      <w:r w:rsidRPr="00103356">
        <w:t xml:space="preserve"> </w:t>
      </w:r>
      <w:r w:rsidRPr="00AE68E1">
        <w:t>бандитизма</w:t>
      </w:r>
      <w:r w:rsidRPr="00103356">
        <w:t xml:space="preserve">, 10 </w:t>
      </w:r>
      <w:r w:rsidRPr="00AE68E1">
        <w:t>фактов</w:t>
      </w:r>
      <w:r w:rsidRPr="00103356">
        <w:t xml:space="preserve"> </w:t>
      </w:r>
      <w:r w:rsidRPr="00AE68E1">
        <w:t>убийства</w:t>
      </w:r>
      <w:r w:rsidRPr="00103356">
        <w:t xml:space="preserve"> </w:t>
      </w:r>
      <w:r w:rsidRPr="00AE68E1">
        <w:t>по</w:t>
      </w:r>
      <w:r w:rsidRPr="00103356">
        <w:t xml:space="preserve"> </w:t>
      </w:r>
      <w:r w:rsidRPr="00AE68E1">
        <w:t xml:space="preserve">найму, 378 фактов похищения человека, </w:t>
      </w:r>
      <w:r w:rsidRPr="00103356">
        <w:br/>
      </w:r>
      <w:r w:rsidRPr="00AE68E1">
        <w:t>109,5 тыс. преступлений экономической направленности, из них 30,1 тыс. совершенных в крупном или особо крупном размере, либо причинивших крупный, особо крупный ущерб.</w:t>
      </w:r>
    </w:p>
    <w:p w:rsidR="00DB31EB" w:rsidRPr="00AE68E1" w:rsidRDefault="00DB31EB" w:rsidP="00DB31EB">
      <w:pPr>
        <w:pStyle w:val="a8"/>
        <w:tabs>
          <w:tab w:val="center" w:pos="6634"/>
        </w:tabs>
        <w:spacing w:before="60"/>
        <w:rPr>
          <w:lang w:val="en-US"/>
        </w:rPr>
      </w:pPr>
      <w:r w:rsidRPr="00AE68E1">
        <w:rPr>
          <w:i/>
          <w:szCs w:val="16"/>
          <w:lang w:val="en-US"/>
        </w:rPr>
        <w:t>The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following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crimes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were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registered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in</w:t>
      </w:r>
      <w:r w:rsidRPr="00103356">
        <w:rPr>
          <w:i/>
          <w:szCs w:val="16"/>
          <w:lang w:val="en-US"/>
        </w:rPr>
        <w:t xml:space="preserve"> 2018: 89 </w:t>
      </w:r>
      <w:r w:rsidRPr="00AE68E1">
        <w:rPr>
          <w:i/>
          <w:szCs w:val="16"/>
          <w:lang w:val="en-US"/>
        </w:rPr>
        <w:t>facts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of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banditry</w:t>
      </w:r>
      <w:r w:rsidRPr="00103356">
        <w:rPr>
          <w:i/>
          <w:szCs w:val="16"/>
          <w:lang w:val="en-US"/>
        </w:rPr>
        <w:t xml:space="preserve">, 10 </w:t>
      </w:r>
      <w:r w:rsidRPr="00AE68E1">
        <w:rPr>
          <w:i/>
          <w:szCs w:val="16"/>
          <w:lang w:val="en-US"/>
        </w:rPr>
        <w:t>contract</w:t>
      </w:r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killings</w:t>
      </w:r>
      <w:r w:rsidRPr="00103356">
        <w:rPr>
          <w:i/>
          <w:szCs w:val="16"/>
          <w:lang w:val="en-US"/>
        </w:rPr>
        <w:t xml:space="preserve">, </w:t>
      </w:r>
      <w:proofErr w:type="gramStart"/>
      <w:r w:rsidRPr="00103356">
        <w:rPr>
          <w:i/>
          <w:szCs w:val="16"/>
          <w:lang w:val="en-US"/>
        </w:rPr>
        <w:t>378</w:t>
      </w:r>
      <w:proofErr w:type="gramEnd"/>
      <w:r w:rsidRPr="00103356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kidnappings</w:t>
      </w:r>
      <w:r w:rsidRPr="00103356">
        <w:rPr>
          <w:i/>
          <w:szCs w:val="16"/>
          <w:lang w:val="en-US"/>
        </w:rPr>
        <w:t xml:space="preserve">. </w:t>
      </w:r>
      <w:r w:rsidRPr="00AE68E1">
        <w:rPr>
          <w:i/>
          <w:szCs w:val="16"/>
          <w:lang w:val="en-US"/>
        </w:rPr>
        <w:t>In</w:t>
      </w:r>
      <w:r w:rsidRPr="00AE7604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economic</w:t>
      </w:r>
      <w:r w:rsidRPr="00AE7604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sphere</w:t>
      </w:r>
      <w:r w:rsidRPr="00AE7604">
        <w:rPr>
          <w:i/>
          <w:szCs w:val="16"/>
          <w:lang w:val="en-US"/>
        </w:rPr>
        <w:t xml:space="preserve"> </w:t>
      </w:r>
      <w:r>
        <w:rPr>
          <w:i/>
          <w:szCs w:val="16"/>
          <w:lang w:val="en-US"/>
        </w:rPr>
        <w:br/>
      </w:r>
      <w:r w:rsidRPr="00AE7604">
        <w:rPr>
          <w:i/>
          <w:szCs w:val="16"/>
          <w:lang w:val="en-US"/>
        </w:rPr>
        <w:t>1</w:t>
      </w:r>
      <w:r w:rsidRPr="00AE68E1">
        <w:rPr>
          <w:i/>
          <w:szCs w:val="16"/>
          <w:lang w:val="en-US"/>
        </w:rPr>
        <w:t>09</w:t>
      </w:r>
      <w:proofErr w:type="gramStart"/>
      <w:r w:rsidRPr="00AE68E1">
        <w:rPr>
          <w:i/>
          <w:szCs w:val="16"/>
          <w:lang w:val="en-US"/>
        </w:rPr>
        <w:t>,5</w:t>
      </w:r>
      <w:proofErr w:type="gramEnd"/>
      <w:r w:rsidRPr="00AE68E1">
        <w:rPr>
          <w:i/>
          <w:szCs w:val="16"/>
          <w:lang w:val="en-US"/>
        </w:rPr>
        <w:t xml:space="preserve"> thou. </w:t>
      </w:r>
      <w:proofErr w:type="gramStart"/>
      <w:r w:rsidRPr="00AE68E1">
        <w:rPr>
          <w:i/>
          <w:szCs w:val="16"/>
          <w:lang w:val="en-US"/>
        </w:rPr>
        <w:t>crimes</w:t>
      </w:r>
      <w:proofErr w:type="gramEnd"/>
      <w:r w:rsidRPr="00AE68E1">
        <w:rPr>
          <w:i/>
          <w:szCs w:val="16"/>
          <w:lang w:val="en-US"/>
        </w:rPr>
        <w:t xml:space="preserve"> were registered, of which 30,1 thou. </w:t>
      </w:r>
      <w:proofErr w:type="gramStart"/>
      <w:r w:rsidRPr="00AE68E1">
        <w:rPr>
          <w:i/>
          <w:szCs w:val="16"/>
          <w:lang w:val="en-US"/>
        </w:rPr>
        <w:t>crimes</w:t>
      </w:r>
      <w:proofErr w:type="gramEnd"/>
      <w:r w:rsidRPr="00AE68E1">
        <w:rPr>
          <w:i/>
          <w:szCs w:val="16"/>
          <w:lang w:val="en-US"/>
        </w:rPr>
        <w:t xml:space="preserve"> were registered as substantial, or inflicted extensive harm.</w:t>
      </w:r>
    </w:p>
    <w:p w:rsidR="00DB31EB" w:rsidRPr="00AE68E1" w:rsidRDefault="00DB31EB" w:rsidP="00DB31EB">
      <w:pPr>
        <w:spacing w:before="60" w:after="60"/>
        <w:ind w:left="113"/>
        <w:jc w:val="both"/>
        <w:rPr>
          <w:color w:val="000000"/>
        </w:rPr>
      </w:pP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</w:p>
    <w:p w:rsidR="00DB31EB" w:rsidRPr="00E856DC" w:rsidRDefault="00DB31EB" w:rsidP="00DB31EB">
      <w:pPr>
        <w:tabs>
          <w:tab w:val="center" w:pos="6634"/>
        </w:tabs>
        <w:ind w:left="113"/>
        <w:rPr>
          <w:rFonts w:ascii="Arial" w:eastAsia="Symbol" w:hAnsi="Arial" w:cs="Arial"/>
          <w:sz w:val="12"/>
          <w:szCs w:val="12"/>
        </w:rPr>
      </w:pPr>
      <w:r w:rsidRPr="00E856DC">
        <w:rPr>
          <w:rFonts w:ascii="Arial" w:eastAsia="Symbol" w:hAnsi="Arial" w:cs="Arial"/>
          <w:sz w:val="12"/>
          <w:szCs w:val="12"/>
          <w:vertAlign w:val="superscript"/>
        </w:rPr>
        <w:t>1)</w:t>
      </w:r>
      <w:r w:rsidRPr="00E856DC">
        <w:rPr>
          <w:rFonts w:ascii="Arial" w:eastAsia="Symbol" w:hAnsi="Arial" w:cs="Arial"/>
          <w:sz w:val="12"/>
          <w:szCs w:val="12"/>
        </w:rPr>
        <w:t xml:space="preserve"> До 2010 г. – терроризм.</w:t>
      </w:r>
    </w:p>
    <w:p w:rsidR="00DB31EB" w:rsidRPr="00E856DC" w:rsidRDefault="00DB31EB" w:rsidP="00DB31EB">
      <w:pPr>
        <w:tabs>
          <w:tab w:val="center" w:pos="6634"/>
        </w:tabs>
        <w:ind w:left="113"/>
      </w:pPr>
      <w:r w:rsidRPr="00E856DC">
        <w:rPr>
          <w:rFonts w:ascii="Arial" w:eastAsia="Symbol" w:hAnsi="Arial" w:cs="Arial"/>
          <w:sz w:val="12"/>
          <w:szCs w:val="12"/>
          <w:vertAlign w:val="superscript"/>
        </w:rPr>
        <w:t>2)</w:t>
      </w:r>
      <w:r w:rsidRPr="00E856DC">
        <w:rPr>
          <w:rFonts w:ascii="Arial" w:eastAsia="Symbol" w:hAnsi="Arial" w:cs="Arial"/>
          <w:sz w:val="12"/>
          <w:szCs w:val="12"/>
        </w:rPr>
        <w:t xml:space="preserve"> Преступления, предусмотренные ст. 290, 291, 291.1, 291.2 УК РФ; 2000</w:t>
      </w:r>
      <w:r w:rsidRPr="00AE7604">
        <w:rPr>
          <w:rFonts w:ascii="Arial" w:eastAsia="Symbol" w:hAnsi="Arial" w:cs="Arial"/>
          <w:sz w:val="12"/>
          <w:szCs w:val="12"/>
        </w:rPr>
        <w:t xml:space="preserve"> </w:t>
      </w:r>
      <w:r>
        <w:rPr>
          <w:rFonts w:ascii="Arial" w:eastAsia="Symbol" w:hAnsi="Arial" w:cs="Arial"/>
          <w:sz w:val="12"/>
          <w:szCs w:val="12"/>
        </w:rPr>
        <w:t>–</w:t>
      </w:r>
      <w:r w:rsidRPr="00AE7604">
        <w:rPr>
          <w:rFonts w:ascii="Arial" w:eastAsia="Symbol" w:hAnsi="Arial" w:cs="Arial"/>
          <w:sz w:val="12"/>
          <w:szCs w:val="12"/>
        </w:rPr>
        <w:t xml:space="preserve"> </w:t>
      </w:r>
      <w:r w:rsidRPr="00E856DC">
        <w:rPr>
          <w:rFonts w:ascii="Arial" w:eastAsia="Symbol" w:hAnsi="Arial" w:cs="Arial"/>
          <w:sz w:val="12"/>
          <w:szCs w:val="12"/>
        </w:rPr>
        <w:t>2016 гг. – преступления, предусмотренные ст. 290, 291 УК РФ; 2017 г. – ст. 290, 291, 291.1 УК РФ.</w:t>
      </w:r>
    </w:p>
    <w:p w:rsidR="00DB31EB" w:rsidRPr="00E856DC" w:rsidRDefault="00DB31EB" w:rsidP="00DB31EB">
      <w:pPr>
        <w:tabs>
          <w:tab w:val="center" w:pos="6634"/>
        </w:tabs>
        <w:spacing w:before="60"/>
        <w:ind w:left="113"/>
        <w:rPr>
          <w:rFonts w:ascii="Arial" w:eastAsia="Symbol" w:hAnsi="Arial" w:cs="Arial"/>
          <w:i/>
          <w:sz w:val="12"/>
          <w:szCs w:val="12"/>
          <w:lang w:val="en-US"/>
        </w:rPr>
      </w:pPr>
      <w:r w:rsidRPr="00E856DC">
        <w:rPr>
          <w:rFonts w:ascii="Arial" w:eastAsia="Symbol" w:hAnsi="Arial" w:cs="Arial"/>
          <w:sz w:val="12"/>
          <w:szCs w:val="12"/>
          <w:vertAlign w:val="superscript"/>
          <w:lang w:val="en-US"/>
        </w:rPr>
        <w:t>1)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 xml:space="preserve"> Before 2010 – terrorism. </w:t>
      </w:r>
    </w:p>
    <w:p w:rsidR="00DB31EB" w:rsidRPr="00E856DC" w:rsidRDefault="00DB31EB" w:rsidP="00DB31EB">
      <w:pPr>
        <w:tabs>
          <w:tab w:val="center" w:pos="6634"/>
        </w:tabs>
        <w:ind w:left="226" w:hanging="113"/>
        <w:jc w:val="both"/>
        <w:rPr>
          <w:lang w:val="en-US"/>
        </w:rPr>
      </w:pPr>
      <w:r w:rsidRPr="00E856DC">
        <w:rPr>
          <w:rFonts w:ascii="Arial" w:eastAsia="Symbol" w:hAnsi="Arial" w:cs="Arial"/>
          <w:sz w:val="12"/>
          <w:szCs w:val="12"/>
          <w:vertAlign w:val="superscript"/>
          <w:lang w:val="en-US"/>
        </w:rPr>
        <w:t>2)</w:t>
      </w:r>
      <w:r w:rsidRPr="00E856DC">
        <w:rPr>
          <w:rFonts w:ascii="Arial" w:eastAsia="Symbol" w:hAnsi="Arial" w:cs="Arial"/>
          <w:sz w:val="12"/>
          <w:szCs w:val="12"/>
          <w:lang w:val="en-US"/>
        </w:rPr>
        <w:t xml:space="preserve"> </w:t>
      </w:r>
      <w:r w:rsidRPr="00E856DC">
        <w:rPr>
          <w:rFonts w:ascii="Arial" w:eastAsia="Symbol" w:hAnsi="Arial" w:cs="Arial"/>
          <w:i/>
          <w:sz w:val="12"/>
          <w:szCs w:val="12"/>
          <w:lang w:val="en-GB"/>
        </w:rPr>
        <w:t xml:space="preserve">Crimes under articles 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>290, 291, 291.1</w:t>
      </w:r>
      <w:proofErr w:type="gramStart"/>
      <w:r w:rsidRPr="00E856DC">
        <w:rPr>
          <w:rFonts w:ascii="Arial" w:eastAsia="Symbol" w:hAnsi="Arial" w:cs="Arial"/>
          <w:i/>
          <w:sz w:val="12"/>
          <w:szCs w:val="12"/>
          <w:lang w:val="en-US"/>
        </w:rPr>
        <w:t xml:space="preserve">,  </w:t>
      </w:r>
      <w:r w:rsidRPr="00E856DC">
        <w:rPr>
          <w:rFonts w:ascii="Arial" w:eastAsia="Symbol" w:hAnsi="Arial" w:cs="Arial"/>
          <w:sz w:val="12"/>
          <w:szCs w:val="12"/>
          <w:lang w:val="en-US"/>
        </w:rPr>
        <w:t>291.2</w:t>
      </w:r>
      <w:proofErr w:type="gramEnd"/>
      <w:r w:rsidRPr="00E856DC">
        <w:rPr>
          <w:rFonts w:ascii="Arial" w:eastAsia="Symbol" w:hAnsi="Arial" w:cs="Arial"/>
          <w:sz w:val="12"/>
          <w:szCs w:val="12"/>
          <w:lang w:val="en-US"/>
        </w:rPr>
        <w:t xml:space="preserve"> 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>of the Criminal Code of the Russian Federation; 2000</w:t>
      </w:r>
      <w:r>
        <w:rPr>
          <w:rFonts w:ascii="Arial" w:eastAsia="Symbol" w:hAnsi="Arial" w:cs="Arial"/>
          <w:i/>
          <w:sz w:val="12"/>
          <w:szCs w:val="12"/>
          <w:lang w:val="en-US"/>
        </w:rPr>
        <w:t xml:space="preserve"> – 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 xml:space="preserve">2016 – crimes under articles 290, 291 of the Criminal Code of the Russian </w:t>
      </w:r>
      <w:r>
        <w:rPr>
          <w:rFonts w:ascii="Arial" w:eastAsia="Symbol" w:hAnsi="Arial" w:cs="Arial"/>
          <w:i/>
          <w:sz w:val="12"/>
          <w:szCs w:val="12"/>
          <w:lang w:val="en-US"/>
        </w:rPr>
        <w:br/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>Federation: 2017</w:t>
      </w:r>
      <w:r>
        <w:rPr>
          <w:rFonts w:ascii="Arial" w:eastAsia="Symbol" w:hAnsi="Arial" w:cs="Arial"/>
          <w:i/>
          <w:sz w:val="12"/>
          <w:szCs w:val="12"/>
          <w:lang w:val="en-US"/>
        </w:rPr>
        <w:t xml:space="preserve"> 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>– crimes under articles 290, 291, 291.1 of the Criminal Code of the Russian Federation</w:t>
      </w:r>
      <w:r w:rsidRPr="00E856DC">
        <w:rPr>
          <w:rFonts w:ascii="Arial" w:eastAsia="Symbol" w:hAnsi="Arial" w:cs="Arial"/>
          <w:sz w:val="12"/>
          <w:szCs w:val="12"/>
          <w:lang w:val="en-US"/>
        </w:rPr>
        <w:t xml:space="preserve">. </w:t>
      </w:r>
    </w:p>
    <w:p w:rsidR="00DB31EB" w:rsidRPr="00E856DC" w:rsidRDefault="00DB31EB" w:rsidP="00DB31EB">
      <w:pPr>
        <w:tabs>
          <w:tab w:val="center" w:pos="6634"/>
        </w:tabs>
        <w:ind w:left="113"/>
        <w:rPr>
          <w:rFonts w:ascii="Arial" w:eastAsia="Symbol" w:hAnsi="Arial" w:cs="Arial"/>
          <w:i/>
          <w:color w:val="000000"/>
          <w:sz w:val="12"/>
          <w:szCs w:val="12"/>
          <w:lang w:val="en-US"/>
        </w:rPr>
      </w:pPr>
      <w:bookmarkStart w:id="1" w:name="_GoBack"/>
      <w:bookmarkEnd w:id="1"/>
    </w:p>
    <w:sectPr w:rsidR="00DB31EB" w:rsidRPr="00E856DC" w:rsidSect="00E006EB">
      <w:headerReference w:type="default" r:id="rId8"/>
      <w:footerReference w:type="default" r:id="rId9"/>
      <w:pgSz w:w="11906" w:h="16838" w:code="9"/>
      <w:pgMar w:top="1191" w:right="851" w:bottom="1758" w:left="1134" w:header="680" w:footer="1134" w:gutter="0"/>
      <w:pgNumType w:start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3" w:rsidRDefault="000A24C3">
      <w:r>
        <w:separator/>
      </w:r>
    </w:p>
  </w:endnote>
  <w:endnote w:type="continuationSeparator" w:id="0">
    <w:p w:rsidR="000A24C3" w:rsidRDefault="000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B4" w:rsidRDefault="007D52B4">
    <w:pPr>
      <w:pStyle w:val="a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3" w:rsidRDefault="000A24C3">
      <w:r>
        <w:separator/>
      </w:r>
    </w:p>
  </w:footnote>
  <w:footnote w:type="continuationSeparator" w:id="0">
    <w:p w:rsidR="000A24C3" w:rsidRDefault="000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B4" w:rsidRDefault="007D52B4">
    <w:pPr>
      <w:pStyle w:val="ab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91"/>
    <w:rsid w:val="00005C29"/>
    <w:rsid w:val="00010437"/>
    <w:rsid w:val="00020A5C"/>
    <w:rsid w:val="00034802"/>
    <w:rsid w:val="00035ACA"/>
    <w:rsid w:val="000363E8"/>
    <w:rsid w:val="00040891"/>
    <w:rsid w:val="00047013"/>
    <w:rsid w:val="0005141D"/>
    <w:rsid w:val="0005777D"/>
    <w:rsid w:val="00063E7F"/>
    <w:rsid w:val="00082B57"/>
    <w:rsid w:val="000A24C3"/>
    <w:rsid w:val="000C3995"/>
    <w:rsid w:val="000D30C7"/>
    <w:rsid w:val="000D54E9"/>
    <w:rsid w:val="000D79BB"/>
    <w:rsid w:val="000E0744"/>
    <w:rsid w:val="000E5049"/>
    <w:rsid w:val="000F6118"/>
    <w:rsid w:val="00103356"/>
    <w:rsid w:val="001134D6"/>
    <w:rsid w:val="001158A4"/>
    <w:rsid w:val="00117364"/>
    <w:rsid w:val="0017190A"/>
    <w:rsid w:val="0017769C"/>
    <w:rsid w:val="001843C2"/>
    <w:rsid w:val="00194DEC"/>
    <w:rsid w:val="001A3765"/>
    <w:rsid w:val="001B7F8F"/>
    <w:rsid w:val="001F2904"/>
    <w:rsid w:val="00200550"/>
    <w:rsid w:val="00200567"/>
    <w:rsid w:val="0020067C"/>
    <w:rsid w:val="00200907"/>
    <w:rsid w:val="00210C19"/>
    <w:rsid w:val="0023175B"/>
    <w:rsid w:val="00237EA5"/>
    <w:rsid w:val="00243AD1"/>
    <w:rsid w:val="00252D05"/>
    <w:rsid w:val="00260DE7"/>
    <w:rsid w:val="00261B77"/>
    <w:rsid w:val="002722B1"/>
    <w:rsid w:val="002863A9"/>
    <w:rsid w:val="0028658B"/>
    <w:rsid w:val="00287B42"/>
    <w:rsid w:val="00297C00"/>
    <w:rsid w:val="002C501F"/>
    <w:rsid w:val="002C703F"/>
    <w:rsid w:val="002D6518"/>
    <w:rsid w:val="002F1CA2"/>
    <w:rsid w:val="002F64BD"/>
    <w:rsid w:val="00306B3A"/>
    <w:rsid w:val="00310307"/>
    <w:rsid w:val="00321C8E"/>
    <w:rsid w:val="00322745"/>
    <w:rsid w:val="00336894"/>
    <w:rsid w:val="003718E3"/>
    <w:rsid w:val="00374C66"/>
    <w:rsid w:val="00390F2A"/>
    <w:rsid w:val="0039293D"/>
    <w:rsid w:val="003A4D0B"/>
    <w:rsid w:val="003A66DC"/>
    <w:rsid w:val="003C5483"/>
    <w:rsid w:val="003C7BF9"/>
    <w:rsid w:val="003D1E4A"/>
    <w:rsid w:val="003E175D"/>
    <w:rsid w:val="003E31DB"/>
    <w:rsid w:val="003E66D7"/>
    <w:rsid w:val="003F0DD7"/>
    <w:rsid w:val="003F6BD6"/>
    <w:rsid w:val="0040013B"/>
    <w:rsid w:val="00400904"/>
    <w:rsid w:val="00402B8F"/>
    <w:rsid w:val="00415B97"/>
    <w:rsid w:val="004211F8"/>
    <w:rsid w:val="004275B4"/>
    <w:rsid w:val="00427990"/>
    <w:rsid w:val="0043183F"/>
    <w:rsid w:val="004712DE"/>
    <w:rsid w:val="004748A3"/>
    <w:rsid w:val="0049227A"/>
    <w:rsid w:val="00494228"/>
    <w:rsid w:val="004A7B9B"/>
    <w:rsid w:val="004B3E35"/>
    <w:rsid w:val="004D1D85"/>
    <w:rsid w:val="004F16E2"/>
    <w:rsid w:val="004F5D37"/>
    <w:rsid w:val="00515B76"/>
    <w:rsid w:val="0051648F"/>
    <w:rsid w:val="00521441"/>
    <w:rsid w:val="005422E6"/>
    <w:rsid w:val="005603FB"/>
    <w:rsid w:val="00562E9A"/>
    <w:rsid w:val="00572FA2"/>
    <w:rsid w:val="005857DE"/>
    <w:rsid w:val="00597030"/>
    <w:rsid w:val="005A706B"/>
    <w:rsid w:val="005C0AC5"/>
    <w:rsid w:val="005C5774"/>
    <w:rsid w:val="005D4912"/>
    <w:rsid w:val="005D7649"/>
    <w:rsid w:val="00603C91"/>
    <w:rsid w:val="00627983"/>
    <w:rsid w:val="00635356"/>
    <w:rsid w:val="0064193F"/>
    <w:rsid w:val="00644B12"/>
    <w:rsid w:val="0065463F"/>
    <w:rsid w:val="006728E3"/>
    <w:rsid w:val="00674569"/>
    <w:rsid w:val="006832D1"/>
    <w:rsid w:val="006855BC"/>
    <w:rsid w:val="006A3FC9"/>
    <w:rsid w:val="006A627D"/>
    <w:rsid w:val="006B0A40"/>
    <w:rsid w:val="006B2222"/>
    <w:rsid w:val="00700012"/>
    <w:rsid w:val="00710F06"/>
    <w:rsid w:val="00711EC3"/>
    <w:rsid w:val="007131DC"/>
    <w:rsid w:val="007132B5"/>
    <w:rsid w:val="00716CF0"/>
    <w:rsid w:val="007224C4"/>
    <w:rsid w:val="00724331"/>
    <w:rsid w:val="00727F09"/>
    <w:rsid w:val="00753D38"/>
    <w:rsid w:val="00755159"/>
    <w:rsid w:val="0077238E"/>
    <w:rsid w:val="00794345"/>
    <w:rsid w:val="007A6789"/>
    <w:rsid w:val="007D52B4"/>
    <w:rsid w:val="007E1A86"/>
    <w:rsid w:val="007E2C07"/>
    <w:rsid w:val="007F12E0"/>
    <w:rsid w:val="00824260"/>
    <w:rsid w:val="00840AD6"/>
    <w:rsid w:val="008428FA"/>
    <w:rsid w:val="00875B7C"/>
    <w:rsid w:val="00883390"/>
    <w:rsid w:val="00887E9E"/>
    <w:rsid w:val="00891D81"/>
    <w:rsid w:val="00897D78"/>
    <w:rsid w:val="008A2A36"/>
    <w:rsid w:val="008B5A5C"/>
    <w:rsid w:val="008C1583"/>
    <w:rsid w:val="008C2E9E"/>
    <w:rsid w:val="008C4B2F"/>
    <w:rsid w:val="008D193B"/>
    <w:rsid w:val="008D5CA9"/>
    <w:rsid w:val="008F0DB5"/>
    <w:rsid w:val="008F3A74"/>
    <w:rsid w:val="00903B29"/>
    <w:rsid w:val="009052AE"/>
    <w:rsid w:val="00905F06"/>
    <w:rsid w:val="00930CCA"/>
    <w:rsid w:val="0093149D"/>
    <w:rsid w:val="009345A9"/>
    <w:rsid w:val="0094409C"/>
    <w:rsid w:val="00944DFB"/>
    <w:rsid w:val="00967E43"/>
    <w:rsid w:val="0097328D"/>
    <w:rsid w:val="00975DCB"/>
    <w:rsid w:val="00976C03"/>
    <w:rsid w:val="00977226"/>
    <w:rsid w:val="00982D7A"/>
    <w:rsid w:val="00982FD9"/>
    <w:rsid w:val="00990418"/>
    <w:rsid w:val="0099776A"/>
    <w:rsid w:val="009C55B7"/>
    <w:rsid w:val="009D3167"/>
    <w:rsid w:val="009E3201"/>
    <w:rsid w:val="009F52F0"/>
    <w:rsid w:val="009F7AA0"/>
    <w:rsid w:val="00A05C45"/>
    <w:rsid w:val="00A11272"/>
    <w:rsid w:val="00A16834"/>
    <w:rsid w:val="00A22025"/>
    <w:rsid w:val="00A25878"/>
    <w:rsid w:val="00A25F18"/>
    <w:rsid w:val="00A63C62"/>
    <w:rsid w:val="00A64A6A"/>
    <w:rsid w:val="00A64CCE"/>
    <w:rsid w:val="00A65BCD"/>
    <w:rsid w:val="00A9549E"/>
    <w:rsid w:val="00AA0732"/>
    <w:rsid w:val="00AB1D90"/>
    <w:rsid w:val="00AB2706"/>
    <w:rsid w:val="00AB63E5"/>
    <w:rsid w:val="00AC1C7C"/>
    <w:rsid w:val="00AC37C9"/>
    <w:rsid w:val="00AD49A0"/>
    <w:rsid w:val="00AE1C36"/>
    <w:rsid w:val="00AE45C7"/>
    <w:rsid w:val="00AE68E1"/>
    <w:rsid w:val="00AE7604"/>
    <w:rsid w:val="00AF22A9"/>
    <w:rsid w:val="00B15A64"/>
    <w:rsid w:val="00B420BB"/>
    <w:rsid w:val="00B44CF1"/>
    <w:rsid w:val="00B77E03"/>
    <w:rsid w:val="00B85B88"/>
    <w:rsid w:val="00B94401"/>
    <w:rsid w:val="00BA27EB"/>
    <w:rsid w:val="00BA28E5"/>
    <w:rsid w:val="00BA47DB"/>
    <w:rsid w:val="00BC4ED7"/>
    <w:rsid w:val="00BC52C1"/>
    <w:rsid w:val="00BD41BB"/>
    <w:rsid w:val="00BD5F77"/>
    <w:rsid w:val="00C01909"/>
    <w:rsid w:val="00C0637A"/>
    <w:rsid w:val="00C32DFA"/>
    <w:rsid w:val="00C373D2"/>
    <w:rsid w:val="00C418B6"/>
    <w:rsid w:val="00C41D20"/>
    <w:rsid w:val="00C46014"/>
    <w:rsid w:val="00C73DBC"/>
    <w:rsid w:val="00C80571"/>
    <w:rsid w:val="00CA3C3B"/>
    <w:rsid w:val="00CA6259"/>
    <w:rsid w:val="00CA6A90"/>
    <w:rsid w:val="00CB13A4"/>
    <w:rsid w:val="00CB73A3"/>
    <w:rsid w:val="00CC7748"/>
    <w:rsid w:val="00CD0A77"/>
    <w:rsid w:val="00CD5737"/>
    <w:rsid w:val="00D20E9D"/>
    <w:rsid w:val="00D212D7"/>
    <w:rsid w:val="00D6314B"/>
    <w:rsid w:val="00D93A0D"/>
    <w:rsid w:val="00DA5A9F"/>
    <w:rsid w:val="00DB3048"/>
    <w:rsid w:val="00DB31EB"/>
    <w:rsid w:val="00DB73BA"/>
    <w:rsid w:val="00DC6A25"/>
    <w:rsid w:val="00DD005F"/>
    <w:rsid w:val="00DE7D68"/>
    <w:rsid w:val="00DF2D0C"/>
    <w:rsid w:val="00DF315E"/>
    <w:rsid w:val="00E006EB"/>
    <w:rsid w:val="00E04271"/>
    <w:rsid w:val="00E450EE"/>
    <w:rsid w:val="00E545BE"/>
    <w:rsid w:val="00E5562C"/>
    <w:rsid w:val="00E56349"/>
    <w:rsid w:val="00E60CE9"/>
    <w:rsid w:val="00E63C9A"/>
    <w:rsid w:val="00E730E1"/>
    <w:rsid w:val="00E856DC"/>
    <w:rsid w:val="00E9152A"/>
    <w:rsid w:val="00E968D8"/>
    <w:rsid w:val="00EA447C"/>
    <w:rsid w:val="00EB0085"/>
    <w:rsid w:val="00EC0461"/>
    <w:rsid w:val="00ED0B31"/>
    <w:rsid w:val="00ED4AFB"/>
    <w:rsid w:val="00EE343D"/>
    <w:rsid w:val="00F00260"/>
    <w:rsid w:val="00F15FDC"/>
    <w:rsid w:val="00F21487"/>
    <w:rsid w:val="00F25D63"/>
    <w:rsid w:val="00F513E4"/>
    <w:rsid w:val="00F74EEA"/>
    <w:rsid w:val="00F82FA4"/>
    <w:rsid w:val="00F8645A"/>
    <w:rsid w:val="00FA024D"/>
    <w:rsid w:val="00FB2552"/>
    <w:rsid w:val="00FB5159"/>
    <w:rsid w:val="00FB6E6C"/>
    <w:rsid w:val="00FC407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Электронная почта</cp:lastModifiedBy>
  <cp:revision>2</cp:revision>
  <cp:lastPrinted>2019-12-25T12:54:00Z</cp:lastPrinted>
  <dcterms:created xsi:type="dcterms:W3CDTF">2020-01-21T08:51:00Z</dcterms:created>
  <dcterms:modified xsi:type="dcterms:W3CDTF">2020-01-21T08:51:00Z</dcterms:modified>
</cp:coreProperties>
</file>